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b/>
          <w:iCs/>
          <w:sz w:val="28"/>
          <w:szCs w:val="28"/>
          <w:highlight w:val="white"/>
        </w:rPr>
        <w:t xml:space="preserve">СТЕНОГРАММА</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i/>
          <w:iCs/>
          <w:sz w:val="28"/>
          <w:szCs w:val="28"/>
        </w:rPr>
        <w:t xml:space="preserve">48</w:t>
      </w:r>
      <w:r>
        <w:rPr>
          <w:rFonts w:ascii="PT Astra Serif" w:hAnsi="PT Astra Serif" w:eastAsia="PT Astra Serif" w:cs="PT Astra Serif"/>
          <w:i/>
          <w:iCs/>
          <w:sz w:val="28"/>
          <w:szCs w:val="28"/>
          <w:highlight w:val="white"/>
        </w:rPr>
        <w:t xml:space="preserve">-й сессии Алтайского краевого Законодательного Собрания </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i/>
          <w:iCs/>
          <w:sz w:val="28"/>
          <w:szCs w:val="28"/>
        </w:rPr>
        <w:t xml:space="preserve">29 января</w:t>
      </w:r>
      <w:r>
        <w:rPr>
          <w:rFonts w:ascii="PT Astra Serif" w:hAnsi="PT Astra Serif" w:eastAsia="PT Astra Serif" w:cs="PT Astra Serif"/>
          <w:i/>
          <w:iCs/>
          <w:sz w:val="28"/>
          <w:szCs w:val="28"/>
          <w:highlight w:val="white"/>
        </w:rPr>
        <w:t xml:space="preserve"> 2026 года</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i/>
          <w:iCs/>
          <w:sz w:val="28"/>
          <w:szCs w:val="28"/>
          <w:highlight w:val="white"/>
        </w:rPr>
        <w:t xml:space="preserve">г. Барнаул</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i/>
          <w:iCs/>
          <w:sz w:val="28"/>
          <w:szCs w:val="28"/>
          <w:highlight w:val="white"/>
        </w:rPr>
        <w:t xml:space="preserve">Зал заседаний Алтайского краевого </w:t>
      </w:r>
      <w:r>
        <w:rPr>
          <w:rFonts w:ascii="PT Astra Serif" w:hAnsi="PT Astra Serif" w:eastAsia="PT Astra Serif" w:cs="PT Astra Serif"/>
          <w:i/>
          <w:iCs/>
          <w:sz w:val="28"/>
          <w:szCs w:val="28"/>
          <w:highlight w:val="white"/>
        </w:rPr>
        <w:tab/>
      </w:r>
      <w:r>
        <w:rPr>
          <w:rFonts w:ascii="PT Astra Serif" w:hAnsi="PT Astra Serif" w:eastAsia="PT Astra Serif" w:cs="PT Astra Serif"/>
          <w:i/>
          <w:iCs/>
          <w:sz w:val="28"/>
          <w:szCs w:val="28"/>
          <w:highlight w:val="white"/>
        </w:rPr>
        <w:tab/>
      </w:r>
      <w:r>
        <w:rPr>
          <w:rFonts w:ascii="PT Astra Serif" w:hAnsi="PT Astra Serif" w:eastAsia="PT Astra Serif" w:cs="PT Astra Serif"/>
          <w:i/>
          <w:iCs/>
          <w:sz w:val="28"/>
          <w:szCs w:val="28"/>
          <w:highlight w:val="white"/>
        </w:rPr>
        <w:tab/>
      </w:r>
      <w:r>
        <w:rPr>
          <w:rFonts w:ascii="PT Astra Serif" w:hAnsi="PT Astra Serif" w:eastAsia="PT Astra Serif" w:cs="PT Astra Serif"/>
          <w:i/>
          <w:iCs/>
          <w:sz w:val="28"/>
          <w:szCs w:val="28"/>
          <w:highlight w:val="white"/>
        </w:rPr>
        <w:tab/>
      </w:r>
      <w:r>
        <w:rPr>
          <w:rFonts w:ascii="PT Astra Serif" w:hAnsi="PT Astra Serif" w:eastAsia="PT Astra Serif" w:cs="PT Astra Serif"/>
          <w:i/>
          <w:iCs/>
          <w:sz w:val="28"/>
          <w:szCs w:val="28"/>
          <w:highlight w:val="white"/>
        </w:rPr>
        <w:tab/>
        <w:t xml:space="preserve">09:00</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i/>
          <w:iCs/>
          <w:sz w:val="28"/>
          <w:szCs w:val="28"/>
          <w:highlight w:val="white"/>
        </w:rPr>
        <w:t xml:space="preserve">Законодательного Собрания</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bCs/>
          <w:i/>
          <w:sz w:val="28"/>
          <w:szCs w:val="28"/>
        </w:rPr>
      </w:pPr>
      <w:r>
        <w:rPr>
          <w:rFonts w:ascii="PT Astra Serif" w:hAnsi="PT Astra Serif" w:eastAsia="PT Astra Serif" w:cs="PT Astra Serif"/>
          <w:i/>
          <w:iCs/>
          <w:sz w:val="28"/>
          <w:szCs w:val="28"/>
          <w:highlight w:val="white"/>
        </w:rPr>
        <w:t xml:space="preserve">Председательствует Романенко А.А., председатель Алтайского краевого Законодательного Собрания.</w:t>
      </w:r>
      <w:r>
        <w:rPr>
          <w:rFonts w:ascii="PT Astra Serif" w:hAnsi="PT Astra Serif" w:cs="PT Astra Serif"/>
          <w:bCs/>
          <w:i/>
          <w:sz w:val="28"/>
          <w:szCs w:val="28"/>
        </w:rPr>
      </w:r>
      <w:r>
        <w:rPr>
          <w:rFonts w:ascii="PT Astra Serif" w:hAnsi="PT Astra Serif" w:cs="PT Astra Serif"/>
          <w:bCs/>
          <w:i/>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b/>
          <w:bCs/>
          <w:sz w:val="28"/>
          <w:szCs w:val="28"/>
          <w:highlight w:val="white"/>
        </w:rPr>
        <w:t xml:space="preserve">Голобородько</w:t>
      </w:r>
      <w:r>
        <w:rPr>
          <w:rFonts w:ascii="PT Astra Serif" w:hAnsi="PT Astra Serif" w:eastAsia="PT Astra Serif" w:cs="PT Astra Serif"/>
          <w:b/>
          <w:bCs/>
          <w:sz w:val="28"/>
          <w:szCs w:val="28"/>
          <w:highlight w:val="white"/>
        </w:rPr>
        <w:t xml:space="preserve"> Д.А.</w:t>
      </w:r>
      <w:r>
        <w:rPr>
          <w:rFonts w:ascii="PT Astra Serif" w:hAnsi="PT Astra Serif" w:eastAsia="PT Astra Serif" w:cs="PT Astra Serif"/>
          <w:sz w:val="28"/>
          <w:szCs w:val="28"/>
          <w:highlight w:val="white"/>
        </w:rPr>
        <w:t xml:space="preserve">, заместитель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highlight w:val="white"/>
        </w:rPr>
        <w:t xml:space="preserve">«ЕДИНАЯ РОССИЯ».</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white"/>
        </w:rPr>
        <w:t xml:space="preserve">У</w:t>
      </w:r>
      <w:r>
        <w:rPr>
          <w:rFonts w:ascii="PT Astra Serif" w:hAnsi="PT Astra Serif" w:eastAsia="PT Astra Serif" w:cs="PT Astra Serif"/>
          <w:sz w:val="28"/>
          <w:szCs w:val="28"/>
          <w:highlight w:val="white"/>
        </w:rPr>
        <w:t xml:space="preserve">важаемые коллеги, прошу занимать свои места,</w:t>
      </w:r>
      <w:r>
        <w:rPr>
          <w:rFonts w:ascii="PT Astra Serif" w:hAnsi="PT Astra Serif" w:eastAsia="PT Astra Serif" w:cs="PT Astra Serif"/>
          <w:sz w:val="28"/>
          <w:szCs w:val="28"/>
          <w:highlight w:val="white"/>
        </w:rPr>
        <w:t xml:space="preserve"> </w:t>
      </w:r>
      <w:r>
        <w:rPr>
          <w:rFonts w:ascii="PT Astra Serif" w:hAnsi="PT Astra Serif" w:eastAsia="PT Astra Serif" w:cs="PT Astra Serif"/>
          <w:sz w:val="28"/>
          <w:szCs w:val="28"/>
          <w:highlight w:val="white"/>
        </w:rPr>
        <w:t xml:space="preserve">мы начинаем свою работу</w:t>
      </w:r>
      <w:r>
        <w:rPr>
          <w:rFonts w:ascii="PT Astra Serif" w:hAnsi="PT Astra Serif" w:eastAsia="PT Astra Serif" w:cs="PT Astra Serif"/>
          <w:sz w:val="28"/>
          <w:szCs w:val="28"/>
          <w:highlight w:val="white"/>
        </w:rPr>
        <w:t xml:space="preserve"> </w:t>
      </w:r>
      <w:r>
        <w:rPr>
          <w:rFonts w:ascii="PT Astra Serif" w:hAnsi="PT Astra Serif" w:eastAsia="PT Astra Serif" w:cs="PT Astra Serif"/>
          <w:sz w:val="28"/>
          <w:szCs w:val="28"/>
          <w:highlight w:val="white"/>
        </w:rPr>
        <w:t xml:space="preserve">после нового года</w:t>
      </w:r>
      <w:r>
        <w:rPr>
          <w:rFonts w:ascii="PT Astra Serif" w:hAnsi="PT Astra Serif" w:eastAsia="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white"/>
        </w:rPr>
      </w:pPr>
      <w:r>
        <w:rPr>
          <w:rFonts w:ascii="PT Astra Serif" w:hAnsi="PT Astra Serif" w:eastAsia="PT Astra Serif" w:cs="PT Astra Serif"/>
          <w:sz w:val="28"/>
          <w:szCs w:val="28"/>
          <w:highlight w:val="none"/>
        </w:rPr>
      </w:r>
      <w:r>
        <w:rPr>
          <w:rFonts w:ascii="PT Astra Serif" w:hAnsi="PT Astra Serif" w:cs="PT Astra Serif"/>
          <w:sz w:val="28"/>
          <w:szCs w:val="28"/>
          <w:highlight w:val="white"/>
        </w:rPr>
      </w:r>
      <w:r>
        <w:rPr>
          <w:rFonts w:ascii="PT Astra Serif" w:hAnsi="PT Astra Serif" w:cs="PT Astra Serif"/>
          <w:sz w:val="28"/>
          <w:szCs w:val="28"/>
          <w:highlight w:val="whit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white"/>
        </w:rPr>
        <w:t xml:space="preserve">А</w:t>
      </w:r>
      <w:r>
        <w:rPr>
          <w:rFonts w:ascii="PT Astra Serif" w:hAnsi="PT Astra Serif" w:eastAsia="PT Astra Serif" w:cs="PT Astra Serif"/>
          <w:sz w:val="28"/>
          <w:szCs w:val="28"/>
          <w:highlight w:val="white"/>
        </w:rPr>
        <w:t xml:space="preserve">лександр Алексеевич Романенко, председатель Алтайского краевого Законодательного Собрания</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white"/>
        </w:rPr>
      </w:pPr>
      <w:r>
        <w:rPr>
          <w:rFonts w:ascii="PT Astra Serif" w:hAnsi="PT Astra Serif" w:eastAsia="PT Astra Serif" w:cs="PT Astra Serif"/>
          <w:sz w:val="28"/>
          <w:szCs w:val="28"/>
          <w:highlight w:val="white"/>
        </w:rPr>
      </w:r>
      <w:r>
        <w:rPr>
          <w:rFonts w:ascii="PT Astra Serif" w:hAnsi="PT Astra Serif" w:cs="PT Astra Serif"/>
          <w:sz w:val="28"/>
          <w:szCs w:val="28"/>
          <w:highlight w:val="white"/>
        </w:rPr>
      </w:r>
      <w:r>
        <w:rPr>
          <w:rFonts w:ascii="PT Astra Serif" w:hAnsi="PT Astra Serif" w:cs="PT Astra Serif"/>
          <w:sz w:val="28"/>
          <w:szCs w:val="28"/>
          <w:highlight w:val="white"/>
        </w:rPr>
      </w:r>
    </w:p>
    <w:p>
      <w:pPr>
        <w:spacing w:after="0" w:line="240" w:lineRule="auto"/>
        <w:ind w:firstLine="709"/>
        <w:jc w:val="both"/>
        <w:rPr>
          <w:rFonts w:ascii="PT Astra Serif" w:hAnsi="PT Astra Serif" w:cs="PT Astra Serif"/>
          <w:sz w:val="28"/>
          <w:szCs w:val="28"/>
          <w:highlight w:val="white"/>
        </w:rPr>
      </w:pPr>
      <w:r>
        <w:rPr>
          <w:rFonts w:ascii="PT Astra Serif" w:hAnsi="PT Astra Serif" w:eastAsia="PT Astra Serif" w:cs="PT Astra Serif"/>
          <w:sz w:val="28"/>
          <w:szCs w:val="28"/>
          <w:highlight w:val="white"/>
        </w:rPr>
      </w:r>
      <w:r>
        <w:rPr>
          <w:rFonts w:ascii="PT Astra Serif" w:hAnsi="PT Astra Serif" w:cs="PT Astra Serif"/>
          <w:sz w:val="28"/>
          <w:szCs w:val="28"/>
          <w:highlight w:val="white"/>
        </w:rPr>
      </w:r>
      <w:r>
        <w:rPr>
          <w:rFonts w:ascii="PT Astra Serif" w:hAnsi="PT Astra Serif" w:cs="PT Astra Serif"/>
          <w:sz w:val="28"/>
          <w:szCs w:val="28"/>
          <w:highlight w:val="white"/>
        </w:rPr>
      </w:r>
    </w:p>
    <w:p>
      <w:pPr>
        <w:spacing w:after="0" w:line="240" w:lineRule="auto"/>
        <w:ind w:firstLine="709"/>
        <w:jc w:val="both"/>
        <w:rPr>
          <w:rFonts w:ascii="PT Astra Serif" w:hAnsi="PT Astra Serif" w:cs="PT Astra Serif"/>
          <w:b/>
          <w:bCs/>
          <w:sz w:val="28"/>
          <w:szCs w:val="28"/>
          <w:highlight w:val="whit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white"/>
        </w:rPr>
      </w:r>
      <w:r>
        <w:rPr>
          <w:rFonts w:ascii="PT Astra Serif" w:hAnsi="PT Astra Serif" w:cs="PT Astra Serif"/>
          <w:b/>
          <w:bCs/>
          <w:sz w:val="28"/>
          <w:szCs w:val="28"/>
          <w:highlight w:val="white"/>
        </w:rPr>
      </w:r>
    </w:p>
    <w:p>
      <w:pPr>
        <w:spacing w:after="0" w:line="240" w:lineRule="auto"/>
        <w:ind w:firstLine="709"/>
        <w:jc w:val="both"/>
        <w:rPr>
          <w:rFonts w:ascii="PT Astra Serif" w:hAnsi="PT Astra Serif" w:cs="PT Astra Serif"/>
          <w:sz w:val="28"/>
          <w:szCs w:val="28"/>
          <w:highlight w:val="white"/>
        </w:rPr>
      </w:pPr>
      <w:r>
        <w:rPr>
          <w:rFonts w:ascii="PT Astra Serif" w:hAnsi="PT Astra Serif" w:eastAsia="PT Astra Serif" w:cs="PT Astra Serif"/>
          <w:sz w:val="28"/>
          <w:szCs w:val="28"/>
          <w:highlight w:val="white"/>
        </w:rPr>
        <w:t xml:space="preserve">С</w:t>
      </w:r>
      <w:r>
        <w:rPr>
          <w:rFonts w:ascii="PT Astra Serif" w:hAnsi="PT Astra Serif" w:eastAsia="PT Astra Serif" w:cs="PT Astra Serif"/>
          <w:sz w:val="28"/>
          <w:szCs w:val="28"/>
          <w:highlight w:val="white"/>
        </w:rPr>
        <w:t xml:space="preserve">пасибо, Денис Александрович</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highlight w:val="white"/>
        </w:rPr>
      </w:r>
      <w:r>
        <w:rPr>
          <w:rFonts w:ascii="PT Astra Serif" w:hAnsi="PT Astra Serif" w:cs="PT Astra Serif"/>
          <w:sz w:val="28"/>
          <w:szCs w:val="28"/>
          <w:highlight w:val="white"/>
        </w:rPr>
      </w:r>
    </w:p>
    <w:p>
      <w:pPr>
        <w:spacing w:after="0" w:line="240" w:lineRule="auto"/>
        <w:ind w:firstLine="709"/>
        <w:jc w:val="both"/>
        <w:rPr>
          <w:rFonts w:ascii="PT Astra Serif" w:hAnsi="PT Astra Serif" w:cs="PT Astra Serif"/>
          <w:sz w:val="28"/>
          <w:szCs w:val="28"/>
          <w:highlight w:val="white"/>
        </w:rPr>
      </w:pPr>
      <w:r>
        <w:rPr>
          <w:rFonts w:ascii="PT Astra Serif" w:hAnsi="PT Astra Serif" w:eastAsia="PT Astra Serif" w:cs="PT Astra Serif"/>
          <w:sz w:val="28"/>
          <w:szCs w:val="28"/>
          <w:highlight w:val="white"/>
        </w:rPr>
      </w:r>
      <w:r>
        <w:rPr>
          <w:rFonts w:ascii="PT Astra Serif" w:hAnsi="PT Astra Serif" w:cs="PT Astra Serif"/>
          <w:sz w:val="28"/>
          <w:szCs w:val="28"/>
          <w:highlight w:val="white"/>
        </w:rPr>
      </w:r>
      <w:r>
        <w:rPr>
          <w:rFonts w:ascii="PT Astra Serif" w:hAnsi="PT Astra Serif" w:cs="PT Astra Serif"/>
          <w:sz w:val="28"/>
          <w:szCs w:val="28"/>
          <w:highlight w:val="white"/>
        </w:rPr>
      </w:r>
    </w:p>
    <w:p>
      <w:pPr>
        <w:pBdr>
          <w:top w:val="none" w:color="000000" w:sz="4" w:space="0"/>
          <w:left w:val="none" w:color="000000" w:sz="4" w:space="0"/>
          <w:bottom w:val="none" w:color="000000" w:sz="4" w:space="0"/>
          <w:right w:val="none" w:color="000000" w:sz="4" w:space="0"/>
        </w:pBdr>
        <w:spacing w:before="0" w:after="0" w:afterAutospacing="0" w:line="240" w:lineRule="auto"/>
        <w:ind w:left="0" w:right="0" w:firstLine="708"/>
        <w:jc w:val="both"/>
        <w:rPr>
          <w:rFonts w:ascii="PT Astra Serif" w:hAnsi="PT Astra Serif" w:cs="PT Astra Serif"/>
          <w:color w:val="000000" w:themeColor="text1"/>
          <w:sz w:val="28"/>
          <w:szCs w:val="28"/>
        </w:rPr>
      </w:pPr>
      <w:r>
        <w:rPr>
          <w:rFonts w:ascii="PT Astra Serif" w:hAnsi="PT Astra Serif" w:eastAsia="PT Astra Serif" w:cs="PT Astra Serif"/>
          <w:color w:val="000000" w:themeColor="text1"/>
          <w:sz w:val="28"/>
          <w:szCs w:val="28"/>
        </w:rPr>
        <w:t xml:space="preserve">Уважаемый Виктор Петрович, депутаты, коллеги, друзья!</w:t>
      </w:r>
      <w:r>
        <w:rPr>
          <w:rFonts w:ascii="PT Astra Serif" w:hAnsi="PT Astra Serif" w:eastAsia="PT Astra Serif" w:cs="PT Astra Serif"/>
          <w:color w:val="000000" w:themeColor="text1"/>
          <w:sz w:val="28"/>
          <w:szCs w:val="28"/>
        </w:rPr>
        <w:t xml:space="preserve"> Все, кто принимает участие в сегодняшней сессии, </w:t>
      </w:r>
      <w:r>
        <w:rPr>
          <w:rFonts w:ascii="PT Astra Serif" w:hAnsi="PT Astra Serif" w:eastAsia="PT Astra Serif" w:cs="PT Astra Serif"/>
          <w:color w:val="000000" w:themeColor="text1"/>
          <w:sz w:val="28"/>
          <w:szCs w:val="28"/>
        </w:rPr>
        <w:t xml:space="preserve">все,</w:t>
      </w:r>
      <w:r>
        <w:rPr>
          <w:rFonts w:ascii="PT Astra Serif" w:hAnsi="PT Astra Serif" w:eastAsia="PT Astra Serif" w:cs="PT Astra Serif"/>
          <w:color w:val="000000" w:themeColor="text1"/>
          <w:sz w:val="28"/>
          <w:szCs w:val="28"/>
        </w:rPr>
        <w:t xml:space="preserve"> кто с нами работал в течение нашего пятилетнего восьмого созыва</w:t>
      </w:r>
      <w:r>
        <w:rPr>
          <w:rFonts w:ascii="PT Astra Serif" w:hAnsi="PT Astra Serif" w:eastAsia="PT Astra Serif" w:cs="PT Astra Serif"/>
          <w:color w:val="000000" w:themeColor="text1"/>
          <w:sz w:val="28"/>
          <w:szCs w:val="28"/>
        </w:rPr>
        <w:t xml:space="preserve">. </w:t>
      </w:r>
      <w:r>
        <w:rPr>
          <w:rFonts w:ascii="PT Astra Serif" w:hAnsi="PT Astra Serif" w:eastAsia="PT Astra Serif" w:cs="PT Astra Serif"/>
          <w:color w:val="000000" w:themeColor="text1"/>
          <w:sz w:val="28"/>
          <w:szCs w:val="28"/>
        </w:rPr>
        <w:t xml:space="preserve">Начался завершающий политический год в истории восьмого созыва Алтайского краевого Законодательного Собрания.</w:t>
      </w:r>
      <w:r>
        <w:rPr>
          <w:rFonts w:ascii="PT Astra Serif" w:hAnsi="PT Astra Serif" w:eastAsia="PT Astra Serif" w:cs="PT Astra Serif"/>
          <w:color w:val="000000" w:themeColor="text1"/>
          <w:sz w:val="28"/>
          <w:szCs w:val="28"/>
        </w:rPr>
        <w:t xml:space="preserve"> </w:t>
      </w:r>
      <w:r>
        <w:rPr>
          <w:rFonts w:ascii="PT Astra Serif" w:hAnsi="PT Astra Serif" w:eastAsia="PT Astra Serif" w:cs="PT Astra Serif"/>
          <w:color w:val="000000" w:themeColor="text1"/>
          <w:sz w:val="28"/>
          <w:szCs w:val="28"/>
        </w:rPr>
        <w:t xml:space="preserve">Подведение итогов нашей работы, конечно, еще </w:t>
      </w:r>
      <w:r>
        <w:rPr>
          <w:rFonts w:ascii="PT Astra Serif" w:hAnsi="PT Astra Serif" w:eastAsia="PT Astra Serif" w:cs="PT Astra Serif"/>
          <w:color w:val="000000" w:themeColor="text1"/>
          <w:sz w:val="28"/>
          <w:szCs w:val="28"/>
        </w:rPr>
        <w:t xml:space="preserve">будет </w:t>
      </w:r>
      <w:r>
        <w:rPr>
          <w:rFonts w:ascii="PT Astra Serif" w:hAnsi="PT Astra Serif" w:eastAsia="PT Astra Serif" w:cs="PT Astra Serif"/>
          <w:color w:val="000000" w:themeColor="text1"/>
          <w:sz w:val="28"/>
          <w:szCs w:val="28"/>
        </w:rPr>
        <w:t xml:space="preserve">впереди. Мы будем об этом с вами говорить и на предстоящих заключительных сессиях, и, конечно же, на отчетах перед нашими избирателями.</w:t>
      </w:r>
      <w:r>
        <w:rPr>
          <w:rFonts w:ascii="PT Astra Serif" w:hAnsi="PT Astra Serif" w:cs="PT Astra Serif"/>
          <w:color w:val="000000" w:themeColor="text1"/>
          <w:sz w:val="28"/>
          <w:szCs w:val="28"/>
        </w:rPr>
      </w:r>
      <w:r>
        <w:rPr>
          <w:rFonts w:ascii="PT Astra Serif" w:hAnsi="PT Astra Serif" w:cs="PT Astra Serif"/>
          <w:color w:val="000000" w:themeColor="text1"/>
          <w:sz w:val="28"/>
          <w:szCs w:val="28"/>
        </w:rPr>
      </w:r>
    </w:p>
    <w:p>
      <w:pPr>
        <w:pBdr>
          <w:top w:val="none" w:color="000000" w:sz="4" w:space="0"/>
          <w:left w:val="none" w:color="000000" w:sz="4" w:space="0"/>
          <w:bottom w:val="none" w:color="000000" w:sz="4" w:space="0"/>
          <w:right w:val="none" w:color="000000" w:sz="4" w:space="0"/>
        </w:pBdr>
        <w:spacing w:before="0" w:after="0" w:afterAutospacing="0" w:line="240" w:lineRule="auto"/>
        <w:ind w:left="0" w:right="0" w:firstLine="708"/>
        <w:jc w:val="both"/>
        <w:rPr>
          <w:rFonts w:ascii="PT Astra Serif" w:hAnsi="PT Astra Serif" w:cs="PT Astra Serif"/>
          <w:color w:val="000000" w:themeColor="text1"/>
          <w:sz w:val="28"/>
          <w:szCs w:val="28"/>
          <w:highlight w:val="none"/>
        </w:rPr>
      </w:pPr>
      <w:r>
        <w:rPr>
          <w:rFonts w:ascii="PT Astra Serif" w:hAnsi="PT Astra Serif" w:eastAsia="PT Astra Serif" w:cs="PT Astra Serif"/>
          <w:color w:val="000000" w:themeColor="text1"/>
          <w:sz w:val="28"/>
          <w:szCs w:val="28"/>
          <w:highlight w:val="none"/>
        </w:rPr>
      </w:r>
      <w:r>
        <w:rPr>
          <w:rFonts w:ascii="PT Astra Serif" w:hAnsi="PT Astra Serif" w:cs="PT Astra Serif"/>
          <w:color w:val="000000" w:themeColor="text1"/>
          <w:sz w:val="28"/>
          <w:szCs w:val="28"/>
          <w:highlight w:val="none"/>
        </w:rPr>
      </w:r>
      <w:r>
        <w:rPr>
          <w:rFonts w:ascii="PT Astra Serif" w:hAnsi="PT Astra Serif" w:cs="PT Astra Serif"/>
          <w:color w:val="000000" w:themeColor="text1"/>
          <w:sz w:val="28"/>
          <w:szCs w:val="28"/>
          <w:highlight w:val="none"/>
        </w:rPr>
      </w:r>
    </w:p>
    <w:p>
      <w:pPr>
        <w:pBdr>
          <w:top w:val="none" w:color="000000" w:sz="4" w:space="0"/>
          <w:left w:val="none" w:color="000000" w:sz="4" w:space="0"/>
          <w:bottom w:val="none" w:color="000000" w:sz="4" w:space="0"/>
          <w:right w:val="none" w:color="000000" w:sz="4" w:space="0"/>
        </w:pBdr>
        <w:spacing w:before="0" w:after="0" w:afterAutospacing="0" w:line="240" w:lineRule="auto"/>
        <w:ind w:left="0" w:right="0" w:firstLine="708"/>
        <w:jc w:val="both"/>
        <w:rPr>
          <w:rFonts w:ascii="PT Astra Serif" w:hAnsi="PT Astra Serif" w:cs="PT Astra Serif"/>
          <w:color w:val="000000" w:themeColor="text1"/>
          <w:sz w:val="28"/>
          <w:szCs w:val="28"/>
          <w:highlight w:val="none"/>
        </w:rPr>
      </w:pPr>
      <w:r>
        <w:rPr>
          <w:rFonts w:ascii="PT Astra Serif" w:hAnsi="PT Astra Serif" w:eastAsia="PT Astra Serif" w:cs="PT Astra Serif"/>
          <w:color w:val="000000" w:themeColor="text1"/>
          <w:sz w:val="28"/>
          <w:szCs w:val="28"/>
        </w:rPr>
        <w:t xml:space="preserve">Действитель</w:t>
      </w:r>
      <w:r>
        <w:rPr>
          <w:rFonts w:ascii="PT Astra Serif" w:hAnsi="PT Astra Serif" w:eastAsia="PT Astra Serif" w:cs="PT Astra Serif"/>
          <w:color w:val="000000" w:themeColor="text1"/>
          <w:sz w:val="28"/>
          <w:szCs w:val="28"/>
        </w:rPr>
        <w:t xml:space="preserve">н</w:t>
      </w:r>
      <w:r>
        <w:rPr>
          <w:rFonts w:ascii="PT Astra Serif" w:hAnsi="PT Astra Serif" w:eastAsia="PT Astra Serif" w:cs="PT Astra Serif"/>
          <w:color w:val="000000" w:themeColor="text1"/>
          <w:sz w:val="28"/>
          <w:szCs w:val="28"/>
        </w:rPr>
        <w:t xml:space="preserve">о, вперед</w:t>
      </w:r>
      <w:r>
        <w:rPr>
          <w:rFonts w:ascii="PT Astra Serif" w:hAnsi="PT Astra Serif" w:eastAsia="PT Astra Serif" w:cs="PT Astra Serif"/>
          <w:color w:val="000000" w:themeColor="text1"/>
          <w:sz w:val="28"/>
          <w:szCs w:val="28"/>
        </w:rPr>
        <w:t xml:space="preserve">и</w:t>
      </w:r>
      <w:r>
        <w:rPr>
          <w:rFonts w:ascii="PT Astra Serif" w:hAnsi="PT Astra Serif" w:eastAsia="PT Astra Serif" w:cs="PT Astra Serif"/>
          <w:color w:val="000000" w:themeColor="text1"/>
          <w:sz w:val="28"/>
          <w:szCs w:val="28"/>
        </w:rPr>
        <w:t xml:space="preserve"> нас ждет очень большая, напряженная, ответственная избирательная кампания, но переключаться в предвыборный режим, на мой взгляд, еще рано. Сначала нужно нам с вами, вместе с Правительством Алтайского края, со всеми жителями решить немало серьезных задач. </w:t>
      </w:r>
      <w:r>
        <w:rPr>
          <w:rFonts w:ascii="PT Astra Serif" w:hAnsi="PT Astra Serif" w:eastAsia="PT Astra Serif" w:cs="PT Astra Serif"/>
          <w:color w:val="000000" w:themeColor="text1"/>
          <w:sz w:val="28"/>
          <w:szCs w:val="28"/>
        </w:rPr>
        <w:t xml:space="preserve">В нашем законодательном портфеле, в соответствии с принятым планом работы на полугодие, 16 законов, 13 постановлений, 5 законодательных инициатив и обращений в Государственную Думу и федеральное Правительство.</w:t>
      </w:r>
      <w:r>
        <w:rPr>
          <w:rFonts w:ascii="PT Astra Serif" w:hAnsi="PT Astra Serif" w:eastAsia="PT Astra Serif" w:cs="PT Astra Serif"/>
          <w:color w:val="000000" w:themeColor="text1"/>
          <w:sz w:val="28"/>
          <w:szCs w:val="28"/>
        </w:rPr>
        <w:t xml:space="preserve"> </w:t>
      </w:r>
      <w:r>
        <w:rPr>
          <w:rFonts w:ascii="PT Astra Serif" w:hAnsi="PT Astra Serif" w:eastAsia="PT Astra Serif" w:cs="PT Astra Serif"/>
          <w:color w:val="000000" w:themeColor="text1"/>
          <w:sz w:val="28"/>
          <w:szCs w:val="28"/>
        </w:rPr>
        <w:t xml:space="preserve">А с учетом внеплановых вопросов, которые, конечно же, будут возникать, фактическое число принятых законов будет значительно больше.</w:t>
      </w:r>
      <w:r>
        <w:rPr>
          <w:rFonts w:ascii="PT Astra Serif" w:hAnsi="PT Astra Serif" w:cs="PT Astra Serif"/>
          <w:color w:val="000000" w:themeColor="text1"/>
          <w:sz w:val="28"/>
          <w:szCs w:val="28"/>
          <w:highlight w:val="none"/>
        </w:rPr>
      </w:r>
      <w:r>
        <w:rPr>
          <w:rFonts w:ascii="PT Astra Serif" w:hAnsi="PT Astra Serif" w:cs="PT Astra Serif"/>
          <w:color w:val="000000" w:themeColor="text1"/>
          <w:sz w:val="28"/>
          <w:szCs w:val="28"/>
          <w:highlight w:val="none"/>
        </w:rPr>
      </w:r>
    </w:p>
    <w:p>
      <w:pPr>
        <w:pBdr>
          <w:top w:val="none" w:color="000000" w:sz="4" w:space="0"/>
          <w:left w:val="none" w:color="000000" w:sz="4" w:space="0"/>
          <w:bottom w:val="none" w:color="000000" w:sz="4" w:space="0"/>
          <w:right w:val="none" w:color="000000" w:sz="4" w:space="0"/>
        </w:pBdr>
        <w:spacing w:before="0" w:after="0" w:afterAutospacing="0" w:line="240" w:lineRule="auto"/>
        <w:ind w:left="0" w:right="0" w:firstLine="708"/>
        <w:jc w:val="both"/>
        <w:rPr>
          <w:rFonts w:ascii="PT Astra Serif" w:hAnsi="PT Astra Serif" w:cs="PT Astra Serif"/>
          <w:color w:val="000000" w:themeColor="text1"/>
          <w:sz w:val="28"/>
          <w:szCs w:val="28"/>
        </w:rPr>
      </w:pPr>
      <w:r>
        <w:rPr>
          <w:rFonts w:ascii="PT Astra Serif" w:hAnsi="PT Astra Serif" w:eastAsia="PT Astra Serif" w:cs="PT Astra Serif"/>
          <w:color w:val="000000" w:themeColor="text1"/>
          <w:sz w:val="28"/>
          <w:szCs w:val="28"/>
          <w:highlight w:val="none"/>
        </w:rPr>
      </w:r>
      <w:r>
        <w:rPr>
          <w:rFonts w:ascii="PT Astra Serif" w:hAnsi="PT Astra Serif" w:cs="PT Astra Serif"/>
          <w:color w:val="000000" w:themeColor="text1"/>
          <w:sz w:val="28"/>
          <w:szCs w:val="28"/>
        </w:rPr>
      </w:r>
      <w:r>
        <w:rPr>
          <w:rFonts w:ascii="PT Astra Serif" w:hAnsi="PT Astra Serif" w:cs="PT Astra Serif"/>
          <w:color w:val="000000" w:themeColor="text1"/>
          <w:sz w:val="28"/>
          <w:szCs w:val="28"/>
        </w:rPr>
      </w:r>
    </w:p>
    <w:p>
      <w:pPr>
        <w:pBdr>
          <w:top w:val="none" w:color="000000" w:sz="4" w:space="0"/>
          <w:left w:val="none" w:color="000000" w:sz="4" w:space="0"/>
          <w:bottom w:val="none" w:color="000000" w:sz="4" w:space="0"/>
          <w:right w:val="none" w:color="000000" w:sz="4" w:space="0"/>
        </w:pBdr>
        <w:spacing w:before="0" w:after="0" w:afterAutospacing="0" w:line="240" w:lineRule="auto"/>
        <w:ind w:left="0" w:right="0" w:firstLine="708"/>
        <w:jc w:val="both"/>
        <w:rPr>
          <w:rFonts w:ascii="PT Astra Serif" w:hAnsi="PT Astra Serif" w:cs="PT Astra Serif"/>
          <w:color w:val="000000" w:themeColor="text1"/>
          <w:sz w:val="28"/>
          <w:szCs w:val="28"/>
          <w:highlight w:val="none"/>
        </w:rPr>
      </w:pPr>
      <w:r>
        <w:rPr>
          <w:rFonts w:ascii="PT Astra Serif" w:hAnsi="PT Astra Serif" w:eastAsia="PT Astra Serif" w:cs="PT Astra Serif"/>
          <w:color w:val="000000" w:themeColor="text1"/>
          <w:sz w:val="28"/>
          <w:szCs w:val="28"/>
          <w:highlight w:val="none"/>
        </w:rPr>
      </w:r>
      <w:r>
        <w:rPr>
          <w:rFonts w:ascii="PT Astra Serif" w:hAnsi="PT Astra Serif" w:cs="PT Astra Serif"/>
          <w:color w:val="000000" w:themeColor="text1"/>
          <w:sz w:val="28"/>
          <w:szCs w:val="28"/>
          <w:highlight w:val="none"/>
        </w:rPr>
      </w:r>
      <w:r>
        <w:rPr>
          <w:rFonts w:ascii="PT Astra Serif" w:hAnsi="PT Astra Serif" w:cs="PT Astra Serif"/>
          <w:color w:val="000000" w:themeColor="text1"/>
          <w:sz w:val="28"/>
          <w:szCs w:val="28"/>
          <w:highlight w:val="none"/>
        </w:rPr>
      </w:r>
    </w:p>
    <w:p>
      <w:pPr>
        <w:pBdr>
          <w:top w:val="none" w:color="000000" w:sz="4" w:space="0"/>
          <w:left w:val="none" w:color="000000" w:sz="4" w:space="0"/>
          <w:bottom w:val="none" w:color="000000" w:sz="4" w:space="0"/>
          <w:right w:val="none" w:color="000000" w:sz="4" w:space="0"/>
        </w:pBdr>
        <w:spacing w:before="0" w:after="0" w:afterAutospacing="0" w:line="240" w:lineRule="auto"/>
        <w:ind w:left="0" w:right="0" w:firstLine="708"/>
        <w:jc w:val="both"/>
        <w:rPr>
          <w:rFonts w:ascii="PT Astra Serif" w:hAnsi="PT Astra Serif" w:cs="PT Astra Serif"/>
          <w:color w:val="000000" w:themeColor="text1"/>
          <w:sz w:val="28"/>
          <w:szCs w:val="28"/>
          <w:highlight w:val="none"/>
        </w:rPr>
      </w:pPr>
      <w:r>
        <w:rPr>
          <w:rFonts w:ascii="PT Astra Serif" w:hAnsi="PT Astra Serif" w:eastAsia="PT Astra Serif" w:cs="PT Astra Serif"/>
          <w:color w:val="000000" w:themeColor="text1"/>
          <w:sz w:val="28"/>
          <w:szCs w:val="28"/>
        </w:rPr>
        <w:t xml:space="preserve">Нам предстоит рассмотреть отчетные доклады многих должностных лиц, в том числе Губернатора Алтайского края. Планируется провести более 20 круглых столов, выездных и расширенных заседаний комитетов и самых разных экспертных советов.</w:t>
      </w:r>
      <w:r>
        <w:rPr>
          <w:rFonts w:ascii="PT Astra Serif" w:hAnsi="PT Astra Serif" w:cs="PT Astra Serif"/>
          <w:color w:val="000000" w:themeColor="text1"/>
          <w:sz w:val="28"/>
          <w:szCs w:val="28"/>
          <w:highlight w:val="none"/>
        </w:rPr>
      </w:r>
      <w:r>
        <w:rPr>
          <w:rFonts w:ascii="PT Astra Serif" w:hAnsi="PT Astra Serif" w:cs="PT Astra Serif"/>
          <w:color w:val="000000" w:themeColor="text1"/>
          <w:sz w:val="28"/>
          <w:szCs w:val="28"/>
          <w:highlight w:val="none"/>
        </w:rPr>
      </w:r>
    </w:p>
    <w:p>
      <w:pPr>
        <w:pBdr>
          <w:top w:val="none" w:color="000000" w:sz="4" w:space="0"/>
          <w:left w:val="none" w:color="000000" w:sz="4" w:space="0"/>
          <w:bottom w:val="none" w:color="000000" w:sz="4" w:space="0"/>
          <w:right w:val="none" w:color="000000" w:sz="4" w:space="0"/>
        </w:pBdr>
        <w:spacing w:before="0" w:after="0" w:afterAutospacing="0" w:line="240" w:lineRule="auto"/>
        <w:ind w:left="0" w:right="0" w:firstLine="708"/>
        <w:jc w:val="both"/>
        <w:rPr>
          <w:rFonts w:ascii="PT Astra Serif" w:hAnsi="PT Astra Serif" w:cs="PT Astra Serif"/>
          <w:color w:val="000000" w:themeColor="text1"/>
          <w:sz w:val="28"/>
          <w:szCs w:val="28"/>
        </w:rPr>
      </w:pPr>
      <w:r>
        <w:rPr>
          <w:rFonts w:ascii="PT Astra Serif" w:hAnsi="PT Astra Serif" w:eastAsia="PT Astra Serif" w:cs="PT Astra Serif"/>
          <w:color w:val="000000" w:themeColor="text1"/>
          <w:sz w:val="28"/>
          <w:szCs w:val="28"/>
          <w:highlight w:val="none"/>
        </w:rPr>
      </w:r>
      <w:r>
        <w:rPr>
          <w:rFonts w:ascii="PT Astra Serif" w:hAnsi="PT Astra Serif" w:cs="PT Astra Serif"/>
          <w:color w:val="000000" w:themeColor="text1"/>
          <w:sz w:val="28"/>
          <w:szCs w:val="28"/>
        </w:rPr>
      </w:r>
      <w:r>
        <w:rPr>
          <w:rFonts w:ascii="PT Astra Serif" w:hAnsi="PT Astra Serif" w:cs="PT Astra Serif"/>
          <w:color w:val="000000" w:themeColor="text1"/>
          <w:sz w:val="28"/>
          <w:szCs w:val="28"/>
        </w:rPr>
      </w:r>
    </w:p>
    <w:p>
      <w:pPr>
        <w:pBdr>
          <w:top w:val="none" w:color="000000" w:sz="4" w:space="0"/>
          <w:left w:val="none" w:color="000000" w:sz="4" w:space="0"/>
          <w:bottom w:val="none" w:color="000000" w:sz="4" w:space="0"/>
          <w:right w:val="none" w:color="000000" w:sz="4" w:space="0"/>
        </w:pBdr>
        <w:spacing w:before="0" w:after="0" w:afterAutospacing="0" w:line="240" w:lineRule="auto"/>
        <w:ind w:left="0" w:right="0" w:firstLine="708"/>
        <w:jc w:val="both"/>
        <w:rPr>
          <w:rFonts w:ascii="PT Astra Serif" w:hAnsi="PT Astra Serif" w:cs="PT Astra Serif"/>
          <w:color w:val="000000" w:themeColor="text1"/>
          <w:sz w:val="28"/>
          <w:szCs w:val="28"/>
          <w:highlight w:val="none"/>
        </w:rPr>
      </w:pPr>
      <w:r>
        <w:rPr>
          <w:rFonts w:ascii="PT Astra Serif" w:hAnsi="PT Astra Serif" w:eastAsia="PT Astra Serif" w:cs="PT Astra Serif"/>
          <w:color w:val="000000" w:themeColor="text1"/>
          <w:sz w:val="28"/>
          <w:szCs w:val="28"/>
        </w:rPr>
        <w:t xml:space="preserve">Необходимо</w:t>
      </w:r>
      <w:r>
        <w:rPr>
          <w:rFonts w:ascii="PT Astra Serif" w:hAnsi="PT Astra Serif" w:eastAsia="PT Astra Serif" w:cs="PT Astra Serif"/>
          <w:color w:val="000000" w:themeColor="text1"/>
          <w:sz w:val="28"/>
          <w:szCs w:val="28"/>
        </w:rPr>
        <w:t xml:space="preserve"> продолжать обновление законодательной базы местного самоуправления. В прошлом году, коллеги, мы поддержали инициативы ряда территорий о создании муниципальных округов. Хотя новый федеральный закон позволяет нам принимать такие решения без оглядки на мнени</w:t>
      </w:r>
      <w:r>
        <w:rPr>
          <w:rFonts w:ascii="PT Astra Serif" w:hAnsi="PT Astra Serif" w:eastAsia="PT Astra Serif" w:cs="PT Astra Serif"/>
          <w:color w:val="000000" w:themeColor="text1"/>
          <w:sz w:val="28"/>
          <w:szCs w:val="28"/>
        </w:rPr>
        <w:t xml:space="preserve">е с мест, мы всё же приняли решение: проводить любые дальнейшие преобразования с учетом позиций самих муниципалитетов.</w:t>
      </w:r>
      <w:r>
        <w:rPr>
          <w:rFonts w:ascii="PT Astra Serif" w:hAnsi="PT Astra Serif" w:eastAsia="PT Astra Serif" w:cs="PT Astra Serif"/>
          <w:color w:val="000000" w:themeColor="text1"/>
          <w:sz w:val="28"/>
          <w:szCs w:val="28"/>
        </w:rPr>
        <w:t xml:space="preserve"> </w:t>
      </w:r>
      <w:r>
        <w:rPr>
          <w:rFonts w:ascii="PT Astra Serif" w:hAnsi="PT Astra Serif" w:eastAsia="PT Astra Serif" w:cs="PT Astra Serif"/>
          <w:color w:val="000000" w:themeColor="text1"/>
          <w:sz w:val="28"/>
          <w:szCs w:val="28"/>
        </w:rPr>
        <w:t xml:space="preserve">Но главный вопрос здесь – не то, как будет устроена местная власть, а то, чем она будет заниматься последующие годы и самое главное - на какие средства.</w:t>
      </w:r>
      <w:r>
        <w:rPr>
          <w:rFonts w:ascii="PT Astra Serif" w:hAnsi="PT Astra Serif" w:cs="PT Astra Serif"/>
          <w:color w:val="000000" w:themeColor="text1"/>
          <w:sz w:val="28"/>
          <w:szCs w:val="28"/>
          <w:highlight w:val="none"/>
        </w:rPr>
      </w:r>
      <w:r>
        <w:rPr>
          <w:rFonts w:ascii="PT Astra Serif" w:hAnsi="PT Astra Serif" w:cs="PT Astra Serif"/>
          <w:color w:val="000000" w:themeColor="text1"/>
          <w:sz w:val="28"/>
          <w:szCs w:val="28"/>
          <w:highlight w:val="none"/>
        </w:rPr>
      </w:r>
    </w:p>
    <w:p>
      <w:pPr>
        <w:pBdr>
          <w:top w:val="none" w:color="000000" w:sz="4" w:space="0"/>
          <w:left w:val="none" w:color="000000" w:sz="4" w:space="0"/>
          <w:bottom w:val="none" w:color="000000" w:sz="4" w:space="0"/>
          <w:right w:val="none" w:color="000000" w:sz="4" w:space="0"/>
        </w:pBdr>
        <w:spacing w:before="0" w:after="0" w:afterAutospacing="0" w:line="240" w:lineRule="auto"/>
        <w:ind w:left="0" w:right="0" w:firstLine="0"/>
        <w:jc w:val="both"/>
        <w:rPr>
          <w:rFonts w:ascii="PT Astra Serif" w:hAnsi="PT Astra Serif" w:cs="PT Astra Serif"/>
          <w:color w:val="000000" w:themeColor="text1"/>
          <w:sz w:val="28"/>
          <w:szCs w:val="28"/>
        </w:rPr>
      </w:pPr>
      <w:r>
        <w:rPr>
          <w:rFonts w:ascii="PT Astra Serif" w:hAnsi="PT Astra Serif" w:eastAsia="PT Astra Serif" w:cs="PT Astra Serif"/>
          <w:color w:val="000000" w:themeColor="text1"/>
          <w:sz w:val="28"/>
          <w:szCs w:val="28"/>
          <w:highlight w:val="none"/>
        </w:rPr>
      </w:r>
      <w:r>
        <w:rPr>
          <w:rFonts w:ascii="PT Astra Serif" w:hAnsi="PT Astra Serif" w:cs="PT Astra Serif"/>
          <w:color w:val="000000" w:themeColor="text1"/>
          <w:sz w:val="28"/>
          <w:szCs w:val="28"/>
        </w:rPr>
      </w:r>
      <w:r>
        <w:rPr>
          <w:rFonts w:ascii="PT Astra Serif" w:hAnsi="PT Astra Serif" w:cs="PT Astra Serif"/>
          <w:color w:val="000000" w:themeColor="text1"/>
          <w:sz w:val="28"/>
          <w:szCs w:val="28"/>
        </w:rPr>
      </w:r>
    </w:p>
    <w:p>
      <w:pPr>
        <w:pBdr>
          <w:top w:val="none" w:color="000000" w:sz="4" w:space="0"/>
          <w:left w:val="none" w:color="000000" w:sz="4" w:space="0"/>
          <w:bottom w:val="none" w:color="000000" w:sz="4" w:space="0"/>
          <w:right w:val="none" w:color="000000" w:sz="4" w:space="0"/>
        </w:pBdr>
        <w:spacing w:before="0" w:after="0" w:afterAutospacing="0" w:line="240" w:lineRule="auto"/>
        <w:ind w:left="0" w:right="0" w:firstLine="708"/>
        <w:jc w:val="both"/>
        <w:rPr>
          <w:rFonts w:ascii="PT Astra Serif" w:hAnsi="PT Astra Serif" w:cs="PT Astra Serif"/>
          <w:color w:val="000000" w:themeColor="text1"/>
          <w:sz w:val="28"/>
          <w:szCs w:val="28"/>
          <w:highlight w:val="none"/>
        </w:rPr>
      </w:pPr>
      <w:r>
        <w:rPr>
          <w:rFonts w:ascii="PT Astra Serif" w:hAnsi="PT Astra Serif" w:eastAsia="PT Astra Serif" w:cs="PT Astra Serif"/>
          <w:color w:val="000000" w:themeColor="text1"/>
          <w:sz w:val="28"/>
          <w:szCs w:val="28"/>
        </w:rPr>
        <w:t xml:space="preserve">В </w:t>
      </w:r>
      <w:r>
        <w:rPr>
          <w:rFonts w:ascii="PT Astra Serif" w:hAnsi="PT Astra Serif" w:eastAsia="PT Astra Serif" w:cs="PT Astra Serif"/>
          <w:color w:val="000000" w:themeColor="text1"/>
          <w:sz w:val="28"/>
          <w:szCs w:val="28"/>
        </w:rPr>
        <w:t xml:space="preserve">этой связи нам необходимо принять закон о распределении полномочий по вопросам обеспечения жизнедеятельности между краем и нашими муниципалитетами. Причем это надо сделать, коллеги, уже в ближайшие месяцы, до начала работы над предстоящим краевым бюджетом.</w:t>
      </w:r>
      <w:r>
        <w:rPr>
          <w:rFonts w:ascii="PT Astra Serif" w:hAnsi="PT Astra Serif" w:eastAsia="PT Astra Serif" w:cs="PT Astra Serif"/>
          <w:color w:val="000000" w:themeColor="text1"/>
          <w:sz w:val="28"/>
          <w:szCs w:val="28"/>
        </w:rPr>
        <w:t xml:space="preserve"> </w:t>
      </w:r>
      <w:r>
        <w:rPr>
          <w:rFonts w:ascii="PT Astra Serif" w:hAnsi="PT Astra Serif" w:eastAsia="PT Astra Serif" w:cs="PT Astra Serif"/>
          <w:color w:val="000000" w:themeColor="text1"/>
          <w:sz w:val="28"/>
          <w:szCs w:val="28"/>
        </w:rPr>
        <w:t xml:space="preserve">Это будет, без преуве</w:t>
      </w:r>
      <w:r>
        <w:rPr>
          <w:rFonts w:ascii="PT Astra Serif" w:hAnsi="PT Astra Serif" w:eastAsia="PT Astra Serif" w:cs="PT Astra Serif"/>
          <w:color w:val="000000" w:themeColor="text1"/>
          <w:sz w:val="28"/>
          <w:szCs w:val="28"/>
        </w:rPr>
        <w:t xml:space="preserve">ли</w:t>
      </w:r>
      <w:r>
        <w:rPr>
          <w:rFonts w:ascii="PT Astra Serif" w:hAnsi="PT Astra Serif" w:eastAsia="PT Astra Serif" w:cs="PT Astra Serif"/>
          <w:color w:val="000000" w:themeColor="text1"/>
          <w:sz w:val="28"/>
          <w:szCs w:val="28"/>
        </w:rPr>
        <w:t xml:space="preserve">чения, судьбоносное решение для наших муниципальных образований. От того, как будут распределены полномочия, зависит, конечно, же эффективность их исполнения. Это касается и транспортного обслуживания, о котором в этом созыве говорили представители всех по</w:t>
      </w:r>
      <w:r>
        <w:rPr>
          <w:rFonts w:ascii="PT Astra Serif" w:hAnsi="PT Astra Serif" w:eastAsia="PT Astra Serif" w:cs="PT Astra Serif"/>
          <w:color w:val="000000" w:themeColor="text1"/>
          <w:sz w:val="28"/>
          <w:szCs w:val="28"/>
        </w:rPr>
        <w:t xml:space="preserve">литических сил, и организации дорожного движения, и других важных сфер.</w:t>
      </w:r>
      <w:r>
        <w:rPr>
          <w:rFonts w:ascii="PT Astra Serif" w:hAnsi="PT Astra Serif" w:cs="PT Astra Serif"/>
          <w:color w:val="000000" w:themeColor="text1"/>
          <w:sz w:val="28"/>
          <w:szCs w:val="28"/>
          <w:highlight w:val="none"/>
        </w:rPr>
      </w:r>
      <w:r>
        <w:rPr>
          <w:rFonts w:ascii="PT Astra Serif" w:hAnsi="PT Astra Serif" w:cs="PT Astra Serif"/>
          <w:color w:val="000000" w:themeColor="text1"/>
          <w:sz w:val="28"/>
          <w:szCs w:val="28"/>
          <w:highlight w:val="none"/>
        </w:rPr>
      </w:r>
    </w:p>
    <w:p>
      <w:pPr>
        <w:pBdr>
          <w:top w:val="none" w:color="000000" w:sz="4" w:space="0"/>
          <w:left w:val="none" w:color="000000" w:sz="4" w:space="0"/>
          <w:bottom w:val="none" w:color="000000" w:sz="4" w:space="0"/>
          <w:right w:val="none" w:color="000000" w:sz="4" w:space="0"/>
        </w:pBdr>
        <w:spacing w:before="0" w:after="0" w:afterAutospacing="0" w:line="240" w:lineRule="auto"/>
        <w:ind w:left="0" w:right="0" w:firstLine="708"/>
        <w:jc w:val="both"/>
        <w:rPr>
          <w:rFonts w:ascii="PT Astra Serif" w:hAnsi="PT Astra Serif" w:cs="PT Astra Serif"/>
          <w:color w:val="000000" w:themeColor="text1"/>
          <w:sz w:val="28"/>
          <w:szCs w:val="28"/>
          <w:highlight w:val="none"/>
        </w:rPr>
      </w:pPr>
      <w:r>
        <w:rPr>
          <w:rFonts w:ascii="PT Astra Serif" w:hAnsi="PT Astra Serif" w:eastAsia="PT Astra Serif" w:cs="PT Astra Serif"/>
          <w:color w:val="000000" w:themeColor="text1"/>
          <w:sz w:val="28"/>
          <w:szCs w:val="28"/>
          <w:highlight w:val="none"/>
        </w:rPr>
      </w:r>
      <w:r>
        <w:rPr>
          <w:rFonts w:ascii="PT Astra Serif" w:hAnsi="PT Astra Serif" w:cs="PT Astra Serif"/>
          <w:color w:val="000000" w:themeColor="text1"/>
          <w:sz w:val="28"/>
          <w:szCs w:val="28"/>
          <w:highlight w:val="none"/>
        </w:rPr>
      </w:r>
      <w:r>
        <w:rPr>
          <w:rFonts w:ascii="PT Astra Serif" w:hAnsi="PT Astra Serif" w:cs="PT Astra Serif"/>
          <w:color w:val="000000" w:themeColor="text1"/>
          <w:sz w:val="28"/>
          <w:szCs w:val="28"/>
          <w:highlight w:val="none"/>
        </w:rPr>
      </w:r>
    </w:p>
    <w:p>
      <w:pPr>
        <w:pBdr>
          <w:top w:val="none" w:color="000000" w:sz="4" w:space="0"/>
          <w:left w:val="none" w:color="000000" w:sz="4" w:space="0"/>
          <w:bottom w:val="none" w:color="000000" w:sz="4" w:space="0"/>
          <w:right w:val="none" w:color="000000" w:sz="4" w:space="0"/>
        </w:pBdr>
        <w:spacing w:before="0" w:after="0" w:afterAutospacing="0" w:line="240" w:lineRule="auto"/>
        <w:ind w:left="0" w:right="0" w:firstLine="708"/>
        <w:jc w:val="both"/>
        <w:rPr>
          <w:rFonts w:ascii="PT Astra Serif" w:hAnsi="PT Astra Serif" w:cs="PT Astra Serif"/>
          <w:color w:val="000000" w:themeColor="text1"/>
          <w:sz w:val="28"/>
          <w:szCs w:val="28"/>
          <w:highlight w:val="none"/>
        </w:rPr>
      </w:pPr>
      <w:r>
        <w:rPr>
          <w:rFonts w:ascii="PT Astra Serif" w:hAnsi="PT Astra Serif" w:eastAsia="PT Astra Serif" w:cs="PT Astra Serif"/>
          <w:color w:val="000000" w:themeColor="text1"/>
          <w:sz w:val="28"/>
          <w:szCs w:val="28"/>
        </w:rPr>
        <w:t xml:space="preserve">Уважаемые коллеги, буквально на прошлой неделе Президент нашей страны Владимир Владимирович Путин на совещании с Правительством дал ряд поручений по итогам своей «прямой линии». Они касаются в том числе донастройки системы поддержки наших семей с детьми.</w:t>
      </w:r>
      <w:r>
        <w:rPr>
          <w:rFonts w:ascii="PT Astra Serif" w:hAnsi="PT Astra Serif" w:eastAsia="PT Astra Serif" w:cs="PT Astra Serif"/>
          <w:color w:val="000000" w:themeColor="text1"/>
          <w:sz w:val="28"/>
          <w:szCs w:val="28"/>
        </w:rPr>
        <w:t xml:space="preserve"> </w:t>
      </w:r>
      <w:r>
        <w:rPr>
          <w:rFonts w:ascii="PT Astra Serif" w:hAnsi="PT Astra Serif" w:eastAsia="PT Astra Serif" w:cs="PT Astra Serif"/>
          <w:color w:val="000000" w:themeColor="text1"/>
          <w:sz w:val="28"/>
          <w:szCs w:val="28"/>
        </w:rPr>
        <w:t xml:space="preserve">Предлагается исправить </w:t>
      </w:r>
      <w:r>
        <w:rPr>
          <w:rFonts w:ascii="PT Astra Serif" w:hAnsi="PT Astra Serif" w:eastAsia="PT Astra Serif" w:cs="PT Astra Serif"/>
          <w:color w:val="000000" w:themeColor="text1"/>
          <w:sz w:val="28"/>
          <w:szCs w:val="28"/>
        </w:rPr>
        <w:t xml:space="preserve">си</w:t>
      </w:r>
      <w:r>
        <w:rPr>
          <w:rFonts w:ascii="PT Astra Serif" w:hAnsi="PT Astra Serif" w:eastAsia="PT Astra Serif" w:cs="PT Astra Serif"/>
          <w:color w:val="000000" w:themeColor="text1"/>
          <w:sz w:val="28"/>
          <w:szCs w:val="28"/>
        </w:rPr>
        <w:t xml:space="preserve">туаци</w:t>
      </w:r>
      <w:r>
        <w:rPr>
          <w:rFonts w:ascii="PT Astra Serif" w:hAnsi="PT Astra Serif" w:eastAsia="PT Astra Serif" w:cs="PT Astra Serif"/>
          <w:color w:val="000000" w:themeColor="text1"/>
          <w:sz w:val="28"/>
          <w:szCs w:val="28"/>
        </w:rPr>
        <w:t xml:space="preserve">ю, когда из-за небольшого превышения установленного уровня доходов многодетная семья лишается некоторых положенных ей выплат. Вероятно, уже к марту будет принят соответствующий федеральный закон. И, конечно же, нам необходимо проанализировать наше краевое </w:t>
      </w:r>
      <w:r>
        <w:rPr>
          <w:rFonts w:ascii="PT Astra Serif" w:hAnsi="PT Astra Serif" w:eastAsia="PT Astra Serif" w:cs="PT Astra Serif"/>
          <w:color w:val="000000" w:themeColor="text1"/>
          <w:sz w:val="28"/>
          <w:szCs w:val="28"/>
        </w:rPr>
        <w:t xml:space="preserve">законодательство и быть готовыми к возможному внесению в него соответствующих изменений.</w:t>
      </w:r>
      <w:r>
        <w:rPr>
          <w:rFonts w:ascii="PT Astra Serif" w:hAnsi="PT Astra Serif" w:cs="PT Astra Serif"/>
          <w:color w:val="000000" w:themeColor="text1"/>
          <w:sz w:val="28"/>
          <w:szCs w:val="28"/>
          <w:highlight w:val="none"/>
        </w:rPr>
      </w:r>
      <w:r>
        <w:rPr>
          <w:rFonts w:ascii="PT Astra Serif" w:hAnsi="PT Astra Serif" w:cs="PT Astra Serif"/>
          <w:color w:val="000000" w:themeColor="text1"/>
          <w:sz w:val="28"/>
          <w:szCs w:val="28"/>
          <w:highlight w:val="none"/>
        </w:rPr>
      </w:r>
    </w:p>
    <w:p>
      <w:pPr>
        <w:pBdr>
          <w:top w:val="none" w:color="000000" w:sz="4" w:space="0"/>
          <w:left w:val="none" w:color="000000" w:sz="4" w:space="0"/>
          <w:bottom w:val="none" w:color="000000" w:sz="4" w:space="0"/>
          <w:right w:val="none" w:color="000000" w:sz="4" w:space="0"/>
        </w:pBdr>
        <w:spacing w:before="0" w:after="0" w:afterAutospacing="0" w:line="240" w:lineRule="auto"/>
        <w:ind w:left="0" w:right="0" w:firstLine="708"/>
        <w:jc w:val="both"/>
        <w:rPr>
          <w:rFonts w:ascii="PT Astra Serif" w:hAnsi="PT Astra Serif" w:cs="PT Astra Serif"/>
          <w:color w:val="000000" w:themeColor="text1"/>
          <w:sz w:val="28"/>
          <w:szCs w:val="28"/>
        </w:rPr>
      </w:pPr>
      <w:r>
        <w:rPr>
          <w:rFonts w:ascii="PT Astra Serif" w:hAnsi="PT Astra Serif" w:eastAsia="PT Astra Serif" w:cs="PT Astra Serif"/>
          <w:color w:val="000000" w:themeColor="text1"/>
          <w:sz w:val="28"/>
          <w:szCs w:val="28"/>
          <w:highlight w:val="none"/>
        </w:rPr>
      </w:r>
      <w:r>
        <w:rPr>
          <w:rFonts w:ascii="PT Astra Serif" w:hAnsi="PT Astra Serif" w:cs="PT Astra Serif"/>
          <w:color w:val="000000" w:themeColor="text1"/>
          <w:sz w:val="28"/>
          <w:szCs w:val="28"/>
        </w:rPr>
      </w:r>
      <w:r>
        <w:rPr>
          <w:rFonts w:ascii="PT Astra Serif" w:hAnsi="PT Astra Serif" w:cs="PT Astra Serif"/>
          <w:color w:val="000000" w:themeColor="text1"/>
          <w:sz w:val="28"/>
          <w:szCs w:val="28"/>
        </w:rPr>
      </w:r>
    </w:p>
    <w:p>
      <w:pPr>
        <w:pBdr>
          <w:top w:val="none" w:color="000000" w:sz="4" w:space="0"/>
          <w:left w:val="none" w:color="000000" w:sz="4" w:space="0"/>
          <w:bottom w:val="none" w:color="000000" w:sz="4" w:space="0"/>
          <w:right w:val="none" w:color="000000" w:sz="4" w:space="0"/>
        </w:pBdr>
        <w:spacing w:before="0" w:after="0" w:afterAutospacing="0" w:line="240" w:lineRule="auto"/>
        <w:ind w:left="0" w:right="0" w:firstLine="708"/>
        <w:jc w:val="both"/>
        <w:rPr>
          <w:rFonts w:ascii="PT Astra Serif" w:hAnsi="PT Astra Serif" w:cs="PT Astra Serif"/>
          <w:color w:val="000000" w:themeColor="text1"/>
          <w:sz w:val="28"/>
          <w:szCs w:val="28"/>
          <w:highlight w:val="none"/>
        </w:rPr>
      </w:pPr>
      <w:r>
        <w:rPr>
          <w:rFonts w:ascii="PT Astra Serif" w:hAnsi="PT Astra Serif" w:eastAsia="PT Astra Serif" w:cs="PT Astra Serif"/>
          <w:color w:val="000000" w:themeColor="text1"/>
          <w:sz w:val="28"/>
          <w:szCs w:val="28"/>
        </w:rPr>
        <w:t xml:space="preserve">Прези</w:t>
      </w:r>
      <w:r>
        <w:rPr>
          <w:rFonts w:ascii="PT Astra Serif" w:hAnsi="PT Astra Serif" w:eastAsia="PT Astra Serif" w:cs="PT Astra Serif"/>
          <w:color w:val="000000" w:themeColor="text1"/>
          <w:sz w:val="28"/>
          <w:szCs w:val="28"/>
        </w:rPr>
        <w:t xml:space="preserve">дент</w:t>
      </w:r>
      <w:r>
        <w:rPr>
          <w:rFonts w:ascii="PT Astra Serif" w:hAnsi="PT Astra Serif" w:eastAsia="PT Astra Serif" w:cs="PT Astra Serif"/>
          <w:color w:val="000000" w:themeColor="text1"/>
          <w:sz w:val="28"/>
          <w:szCs w:val="28"/>
        </w:rPr>
        <w:t xml:space="preserve"> говорил и о поддержке малого бизнеса. В конце года мы вслед за федеральными законодателями внесли серьезные изменения в наше налоговое законодательство. Но нам надо держать руку на пульсе, чтобы сохранить баланс интересов между развитием малого бизнеса, и</w:t>
      </w:r>
      <w:r>
        <w:rPr>
          <w:rFonts w:ascii="PT Astra Serif" w:hAnsi="PT Astra Serif" w:eastAsia="PT Astra Serif" w:cs="PT Astra Serif"/>
          <w:color w:val="000000" w:themeColor="text1"/>
          <w:sz w:val="28"/>
          <w:szCs w:val="28"/>
        </w:rPr>
        <w:t xml:space="preserve"> наполнением, и исполнением наших бюджетов.</w:t>
      </w:r>
      <w:r>
        <w:rPr>
          <w:rFonts w:ascii="PT Astra Serif" w:hAnsi="PT Astra Serif" w:cs="PT Astra Serif"/>
          <w:color w:val="000000" w:themeColor="text1"/>
          <w:sz w:val="28"/>
          <w:szCs w:val="28"/>
          <w:highlight w:val="none"/>
        </w:rPr>
      </w:r>
      <w:r>
        <w:rPr>
          <w:rFonts w:ascii="PT Astra Serif" w:hAnsi="PT Astra Serif" w:cs="PT Astra Serif"/>
          <w:color w:val="000000" w:themeColor="text1"/>
          <w:sz w:val="28"/>
          <w:szCs w:val="28"/>
          <w:highlight w:val="none"/>
        </w:rPr>
      </w:r>
    </w:p>
    <w:p>
      <w:pPr>
        <w:pBdr>
          <w:top w:val="none" w:color="000000" w:sz="4" w:space="0"/>
          <w:left w:val="none" w:color="000000" w:sz="4" w:space="0"/>
          <w:bottom w:val="none" w:color="000000" w:sz="4" w:space="0"/>
          <w:right w:val="none" w:color="000000" w:sz="4" w:space="0"/>
        </w:pBdr>
        <w:spacing w:before="0" w:after="0" w:afterAutospacing="0" w:line="240" w:lineRule="auto"/>
        <w:ind w:left="0" w:right="0" w:firstLine="708"/>
        <w:jc w:val="both"/>
        <w:rPr>
          <w:rFonts w:ascii="PT Astra Serif" w:hAnsi="PT Astra Serif" w:cs="PT Astra Serif"/>
          <w:color w:val="000000" w:themeColor="text1"/>
          <w:sz w:val="28"/>
          <w:szCs w:val="28"/>
        </w:rPr>
      </w:pPr>
      <w:r>
        <w:rPr>
          <w:rFonts w:ascii="PT Astra Serif" w:hAnsi="PT Astra Serif" w:eastAsia="PT Astra Serif" w:cs="PT Astra Serif"/>
          <w:color w:val="000000" w:themeColor="text1"/>
          <w:sz w:val="28"/>
          <w:szCs w:val="28"/>
          <w:highlight w:val="none"/>
        </w:rPr>
      </w:r>
      <w:r>
        <w:rPr>
          <w:rFonts w:ascii="PT Astra Serif" w:hAnsi="PT Astra Serif" w:cs="PT Astra Serif"/>
          <w:color w:val="000000" w:themeColor="text1"/>
          <w:sz w:val="28"/>
          <w:szCs w:val="28"/>
        </w:rPr>
      </w:r>
      <w:r>
        <w:rPr>
          <w:rFonts w:ascii="PT Astra Serif" w:hAnsi="PT Astra Serif" w:cs="PT Astra Serif"/>
          <w:color w:val="000000" w:themeColor="text1"/>
          <w:sz w:val="28"/>
          <w:szCs w:val="28"/>
        </w:rPr>
      </w:r>
    </w:p>
    <w:p>
      <w:pPr>
        <w:pBdr>
          <w:top w:val="none" w:color="000000" w:sz="4" w:space="0"/>
          <w:left w:val="none" w:color="000000" w:sz="4" w:space="0"/>
          <w:bottom w:val="none" w:color="000000" w:sz="4" w:space="0"/>
          <w:right w:val="none" w:color="000000" w:sz="4" w:space="0"/>
        </w:pBdr>
        <w:spacing w:before="0" w:after="0" w:afterAutospacing="0" w:line="240" w:lineRule="auto"/>
        <w:ind w:left="0" w:right="0" w:firstLine="708"/>
        <w:jc w:val="both"/>
        <w:rPr>
          <w:rFonts w:ascii="PT Astra Serif" w:hAnsi="PT Astra Serif" w:cs="PT Astra Serif"/>
          <w:color w:val="000000" w:themeColor="text1"/>
          <w:sz w:val="28"/>
          <w:szCs w:val="28"/>
        </w:rPr>
      </w:pPr>
      <w:r>
        <w:rPr>
          <w:rFonts w:ascii="PT Astra Serif" w:hAnsi="PT Astra Serif" w:eastAsia="PT Astra Serif" w:cs="PT Astra Serif"/>
          <w:color w:val="000000" w:themeColor="text1"/>
          <w:sz w:val="28"/>
          <w:szCs w:val="28"/>
        </w:rPr>
        <w:t xml:space="preserve">Важнейшим приоритетом остается поддержка, конечно же, участников специальной военной операции и их семей.</w:t>
      </w:r>
      <w:r>
        <w:rPr>
          <w:rFonts w:ascii="PT Astra Serif" w:hAnsi="PT Astra Serif" w:eastAsia="PT Astra Serif" w:cs="PT Astra Serif"/>
          <w:color w:val="000000" w:themeColor="text1"/>
          <w:sz w:val="28"/>
          <w:szCs w:val="28"/>
        </w:rPr>
        <w:t xml:space="preserve"> </w:t>
      </w:r>
      <w:r>
        <w:rPr>
          <w:rFonts w:ascii="PT Astra Serif" w:hAnsi="PT Astra Serif" w:cs="PT Astra Serif"/>
          <w:color w:val="000000" w:themeColor="text1"/>
          <w:sz w:val="28"/>
          <w:szCs w:val="28"/>
        </w:rPr>
      </w:r>
      <w:r>
        <w:rPr>
          <w:rFonts w:ascii="PT Astra Serif" w:hAnsi="PT Astra Serif" w:cs="PT Astra Serif"/>
          <w:color w:val="000000" w:themeColor="text1"/>
          <w:sz w:val="28"/>
          <w:szCs w:val="28"/>
        </w:rPr>
      </w:r>
    </w:p>
    <w:p>
      <w:pPr>
        <w:pBdr>
          <w:top w:val="none" w:color="000000" w:sz="4" w:space="0"/>
          <w:left w:val="none" w:color="000000" w:sz="4" w:space="0"/>
          <w:bottom w:val="none" w:color="000000" w:sz="4" w:space="0"/>
          <w:right w:val="none" w:color="000000" w:sz="4" w:space="0"/>
        </w:pBdr>
        <w:spacing w:before="0" w:after="0" w:afterAutospacing="0" w:line="240" w:lineRule="auto"/>
        <w:ind w:left="0" w:right="0" w:firstLine="708"/>
        <w:jc w:val="both"/>
        <w:rPr>
          <w:rFonts w:ascii="PT Astra Serif" w:hAnsi="PT Astra Serif" w:cs="PT Astra Serif"/>
          <w:color w:val="000000" w:themeColor="text1"/>
          <w:sz w:val="28"/>
          <w:szCs w:val="28"/>
        </w:rPr>
      </w:pPr>
      <w:r>
        <w:rPr>
          <w:rFonts w:ascii="PT Astra Serif" w:hAnsi="PT Astra Serif" w:eastAsia="PT Astra Serif" w:cs="PT Astra Serif"/>
          <w:color w:val="000000" w:themeColor="text1"/>
          <w:sz w:val="28"/>
          <w:szCs w:val="28"/>
          <w:highlight w:val="none"/>
        </w:rPr>
      </w:r>
      <w:r>
        <w:rPr>
          <w:rFonts w:ascii="PT Astra Serif" w:hAnsi="PT Astra Serif" w:cs="PT Astra Serif"/>
          <w:color w:val="000000" w:themeColor="text1"/>
          <w:sz w:val="28"/>
          <w:szCs w:val="28"/>
        </w:rPr>
      </w:r>
      <w:r>
        <w:rPr>
          <w:rFonts w:ascii="PT Astra Serif" w:hAnsi="PT Astra Serif" w:cs="PT Astra Serif"/>
          <w:color w:val="000000" w:themeColor="text1"/>
          <w:sz w:val="28"/>
          <w:szCs w:val="28"/>
        </w:rPr>
      </w:r>
    </w:p>
    <w:p>
      <w:pPr>
        <w:pBdr>
          <w:top w:val="none" w:color="000000" w:sz="4" w:space="0"/>
          <w:left w:val="none" w:color="000000" w:sz="4" w:space="0"/>
          <w:bottom w:val="none" w:color="000000" w:sz="4" w:space="0"/>
          <w:right w:val="none" w:color="000000" w:sz="4" w:space="0"/>
        </w:pBdr>
        <w:spacing w:before="0" w:after="0" w:afterAutospacing="0" w:line="240" w:lineRule="auto"/>
        <w:ind w:left="0" w:right="0" w:firstLine="708"/>
        <w:jc w:val="both"/>
        <w:rPr>
          <w:rFonts w:ascii="PT Astra Serif" w:hAnsi="PT Astra Serif" w:cs="PT Astra Serif"/>
          <w:color w:val="000000" w:themeColor="text1"/>
          <w:sz w:val="28"/>
          <w:szCs w:val="28"/>
          <w:highlight w:val="none"/>
        </w:rPr>
      </w:pPr>
      <w:r>
        <w:rPr>
          <w:rFonts w:ascii="PT Astra Serif" w:hAnsi="PT Astra Serif" w:eastAsia="PT Astra Serif" w:cs="PT Astra Serif"/>
          <w:color w:val="000000" w:themeColor="text1"/>
          <w:sz w:val="28"/>
          <w:szCs w:val="28"/>
        </w:rPr>
      </w:r>
      <w:r>
        <w:rPr>
          <w:rFonts w:ascii="PT Astra Serif" w:hAnsi="PT Astra Serif" w:eastAsia="PT Astra Serif" w:cs="PT Astra Serif"/>
          <w:color w:val="000000" w:themeColor="text1"/>
          <w:sz w:val="28"/>
          <w:szCs w:val="28"/>
        </w:rPr>
        <w:t xml:space="preserve">Дорогие друзья, наши бойцы сегодня проявля</w:t>
      </w:r>
      <w:r>
        <w:rPr>
          <w:rFonts w:ascii="PT Astra Serif" w:hAnsi="PT Astra Serif" w:eastAsia="PT Astra Serif" w:cs="PT Astra Serif"/>
          <w:color w:val="000000" w:themeColor="text1"/>
          <w:sz w:val="28"/>
          <w:szCs w:val="28"/>
        </w:rPr>
        <w:t xml:space="preserve">ют чудеса героизма на фронте. Достаточно сказать, что Алтайский край входит в первую десятку регионов по числу Героев России, получивших это звание за время специальной военной операции. По отношению к численности населения, Героев России у нас почти в два</w:t>
      </w:r>
      <w:r>
        <w:rPr>
          <w:rFonts w:ascii="PT Astra Serif" w:hAnsi="PT Astra Serif" w:eastAsia="PT Astra Serif" w:cs="PT Astra Serif"/>
          <w:color w:val="000000" w:themeColor="text1"/>
          <w:sz w:val="28"/>
          <w:szCs w:val="28"/>
        </w:rPr>
        <w:t xml:space="preserve"> раза больше, чем в среднем по Российской Федерации.</w:t>
      </w:r>
      <w:r>
        <w:rPr>
          <w:rFonts w:ascii="PT Astra Serif" w:hAnsi="PT Astra Serif" w:eastAsia="PT Astra Serif" w:cs="PT Astra Serif"/>
          <w:color w:val="000000" w:themeColor="text1"/>
          <w:sz w:val="28"/>
          <w:szCs w:val="28"/>
        </w:rPr>
        <w:t xml:space="preserve"> </w:t>
      </w:r>
      <w:r>
        <w:rPr>
          <w:rFonts w:ascii="PT Astra Serif" w:hAnsi="PT Astra Serif" w:eastAsia="PT Astra Serif" w:cs="PT Astra Serif"/>
          <w:color w:val="000000" w:themeColor="text1"/>
          <w:sz w:val="28"/>
          <w:szCs w:val="28"/>
        </w:rPr>
        <w:t xml:space="preserve">И ког</w:t>
      </w:r>
      <w:r>
        <w:rPr>
          <w:rFonts w:ascii="PT Astra Serif" w:hAnsi="PT Astra Serif" w:eastAsia="PT Astra Serif" w:cs="PT Astra Serif"/>
          <w:color w:val="000000" w:themeColor="text1"/>
          <w:sz w:val="28"/>
          <w:szCs w:val="28"/>
        </w:rPr>
        <w:t xml:space="preserve">да наши воины совершают подвиги, наш долг – поддержать их, помочь их семьям. На эти цели направляются значительные средства из бюджета края: с 2022 года нами выделено уже более 16 миллиардов рублей. При этом Алтайский край обеспечивает выплаты для заключив</w:t>
      </w:r>
      <w:r>
        <w:rPr>
          <w:rFonts w:ascii="PT Astra Serif" w:hAnsi="PT Astra Serif" w:eastAsia="PT Astra Serif" w:cs="PT Astra Serif"/>
          <w:color w:val="000000" w:themeColor="text1"/>
          <w:sz w:val="28"/>
          <w:szCs w:val="28"/>
        </w:rPr>
        <w:t xml:space="preserve">ших контракт на более высоком уровне, чем даже некоторые более обеспеченные регионы.</w:t>
      </w:r>
      <w:r>
        <w:rPr>
          <w:rFonts w:ascii="PT Astra Serif" w:hAnsi="PT Astra Serif" w:eastAsia="PT Astra Serif" w:cs="PT Astra Serif"/>
          <w:color w:val="000000" w:themeColor="text1"/>
          <w:sz w:val="28"/>
          <w:szCs w:val="28"/>
        </w:rPr>
        <w:t xml:space="preserve"> </w:t>
      </w:r>
      <w:r>
        <w:rPr>
          <w:rFonts w:ascii="PT Astra Serif" w:hAnsi="PT Astra Serif" w:eastAsia="PT Astra Serif" w:cs="PT Astra Serif"/>
          <w:color w:val="000000" w:themeColor="text1"/>
          <w:sz w:val="28"/>
          <w:szCs w:val="28"/>
        </w:rPr>
        <w:t xml:space="preserve">Вместе с Правительством Алтайского края мы продолжим работу по совершенствованию мер поддержки наших ребят, наших бойцов и их родных.</w:t>
      </w:r>
      <w:r>
        <w:rPr>
          <w:rFonts w:ascii="PT Astra Serif" w:hAnsi="PT Astra Serif" w:cs="PT Astra Serif"/>
          <w:color w:val="000000" w:themeColor="text1"/>
          <w:sz w:val="28"/>
          <w:szCs w:val="28"/>
          <w:highlight w:val="none"/>
        </w:rPr>
      </w:r>
      <w:r>
        <w:rPr>
          <w:rFonts w:ascii="PT Astra Serif" w:hAnsi="PT Astra Serif" w:cs="PT Astra Serif"/>
          <w:color w:val="000000" w:themeColor="text1"/>
          <w:sz w:val="28"/>
          <w:szCs w:val="28"/>
          <w:highlight w:val="none"/>
        </w:rPr>
      </w:r>
    </w:p>
    <w:p>
      <w:pPr>
        <w:pBdr>
          <w:top w:val="none" w:color="000000" w:sz="4" w:space="0"/>
          <w:left w:val="none" w:color="000000" w:sz="4" w:space="0"/>
          <w:bottom w:val="none" w:color="000000" w:sz="4" w:space="0"/>
          <w:right w:val="none" w:color="000000" w:sz="4" w:space="0"/>
        </w:pBdr>
        <w:spacing w:before="0" w:after="0" w:afterAutospacing="0" w:line="240" w:lineRule="auto"/>
        <w:ind w:left="0" w:right="0" w:firstLine="0"/>
        <w:jc w:val="both"/>
        <w:rPr>
          <w:rFonts w:ascii="PT Astra Serif" w:hAnsi="PT Astra Serif" w:cs="PT Astra Serif"/>
          <w:color w:val="000000" w:themeColor="text1"/>
          <w:sz w:val="28"/>
          <w:szCs w:val="28"/>
        </w:rPr>
      </w:pPr>
      <w:r>
        <w:rPr>
          <w:rFonts w:ascii="PT Astra Serif" w:hAnsi="PT Astra Serif" w:eastAsia="PT Astra Serif" w:cs="PT Astra Serif"/>
          <w:color w:val="000000" w:themeColor="text1"/>
          <w:sz w:val="28"/>
          <w:szCs w:val="28"/>
          <w:highlight w:val="none"/>
        </w:rPr>
      </w:r>
      <w:r>
        <w:rPr>
          <w:rFonts w:ascii="PT Astra Serif" w:hAnsi="PT Astra Serif" w:cs="PT Astra Serif"/>
          <w:color w:val="000000" w:themeColor="text1"/>
          <w:sz w:val="28"/>
          <w:szCs w:val="28"/>
        </w:rPr>
      </w:r>
      <w:r>
        <w:rPr>
          <w:rFonts w:ascii="PT Astra Serif" w:hAnsi="PT Astra Serif" w:cs="PT Astra Serif"/>
          <w:color w:val="000000" w:themeColor="text1"/>
          <w:sz w:val="28"/>
          <w:szCs w:val="28"/>
        </w:rPr>
      </w:r>
    </w:p>
    <w:p>
      <w:pPr>
        <w:pBdr>
          <w:top w:val="none" w:color="000000" w:sz="4" w:space="0"/>
          <w:left w:val="none" w:color="000000" w:sz="4" w:space="0"/>
          <w:bottom w:val="none" w:color="000000" w:sz="4" w:space="0"/>
          <w:right w:val="none" w:color="000000" w:sz="4" w:space="0"/>
        </w:pBdr>
        <w:spacing w:before="0" w:after="0" w:afterAutospacing="0" w:line="240" w:lineRule="auto"/>
        <w:ind w:left="0" w:right="0" w:firstLine="708"/>
        <w:jc w:val="both"/>
        <w:rPr>
          <w:rFonts w:ascii="PT Astra Serif" w:hAnsi="PT Astra Serif" w:cs="PT Astra Serif"/>
          <w:color w:val="000000" w:themeColor="text1"/>
          <w:sz w:val="28"/>
          <w:szCs w:val="28"/>
        </w:rPr>
      </w:pPr>
      <w:r>
        <w:rPr>
          <w:rFonts w:ascii="PT Astra Serif" w:hAnsi="PT Astra Serif" w:eastAsia="PT Astra Serif" w:cs="PT Astra Serif"/>
          <w:color w:val="000000" w:themeColor="text1"/>
          <w:sz w:val="28"/>
          <w:szCs w:val="28"/>
        </w:rPr>
        <w:t xml:space="preserve">Уважаемые коллеги, депутаты всех фракций!</w:t>
      </w:r>
      <w:r>
        <w:rPr>
          <w:rFonts w:ascii="PT Astra Serif" w:hAnsi="PT Astra Serif" w:eastAsia="PT Astra Serif" w:cs="PT Astra Serif"/>
          <w:color w:val="000000" w:themeColor="text1"/>
          <w:sz w:val="28"/>
          <w:szCs w:val="28"/>
        </w:rPr>
        <w:t xml:space="preserve"> </w:t>
      </w:r>
      <w:r>
        <w:rPr>
          <w:rFonts w:ascii="PT Astra Serif" w:hAnsi="PT Astra Serif" w:eastAsia="PT Astra Serif" w:cs="PT Astra Serif"/>
          <w:color w:val="000000" w:themeColor="text1"/>
          <w:sz w:val="28"/>
          <w:szCs w:val="28"/>
        </w:rPr>
        <w:t xml:space="preserve">Не секрет, что ранее накануне больших выборов, избирательных кампаний мы часто видели много ярких, эффектных, но порой очень затратных или просто нереализованных законодательных инициатив. Хочется в этой связи сказать следующее.</w:t>
      </w:r>
      <w:r>
        <w:rPr>
          <w:rFonts w:ascii="PT Astra Serif" w:hAnsi="PT Astra Serif" w:eastAsia="PT Astra Serif" w:cs="PT Astra Serif"/>
          <w:color w:val="000000" w:themeColor="text1"/>
          <w:sz w:val="28"/>
          <w:szCs w:val="28"/>
        </w:rPr>
        <w:t xml:space="preserve"> </w:t>
      </w:r>
      <w:r>
        <w:rPr>
          <w:rFonts w:ascii="PT Astra Serif" w:hAnsi="PT Astra Serif" w:eastAsia="PT Astra Serif" w:cs="PT Astra Serif"/>
          <w:color w:val="000000" w:themeColor="text1"/>
          <w:sz w:val="28"/>
          <w:szCs w:val="28"/>
        </w:rPr>
        <w:t xml:space="preserve">Мы с </w:t>
      </w:r>
      <w:r>
        <w:rPr>
          <w:rFonts w:ascii="PT Astra Serif" w:hAnsi="PT Astra Serif" w:eastAsia="PT Astra Serif" w:cs="PT Astra Serif"/>
          <w:color w:val="000000" w:themeColor="text1"/>
          <w:sz w:val="28"/>
          <w:szCs w:val="28"/>
        </w:rPr>
        <w:t xml:space="preserve">вами утвердили краевой бюджет на 2026 год. Ни один депутат не проголосовал против его принятия. Все понимали, что бюджет будет напряженный, с большим дефицитом – фактически 14 миллиардов рублей. И все осознавали, что в текущей экономической ситуации его ну</w:t>
      </w:r>
      <w:r>
        <w:rPr>
          <w:rFonts w:ascii="PT Astra Serif" w:hAnsi="PT Astra Serif" w:eastAsia="PT Astra Serif" w:cs="PT Astra Serif"/>
          <w:color w:val="000000" w:themeColor="text1"/>
          <w:sz w:val="28"/>
          <w:szCs w:val="28"/>
        </w:rPr>
        <w:t xml:space="preserve">жно еще постараться исполнить.</w:t>
      </w:r>
      <w:r>
        <w:rPr>
          <w:rFonts w:ascii="PT Astra Serif" w:hAnsi="PT Astra Serif" w:cs="PT Astra Serif"/>
          <w:color w:val="000000" w:themeColor="text1"/>
          <w:sz w:val="28"/>
          <w:szCs w:val="28"/>
        </w:rPr>
      </w:r>
      <w:r>
        <w:rPr>
          <w:rFonts w:ascii="PT Astra Serif" w:hAnsi="PT Astra Serif" w:cs="PT Astra Serif"/>
          <w:color w:val="000000" w:themeColor="text1"/>
          <w:sz w:val="28"/>
          <w:szCs w:val="28"/>
        </w:rPr>
      </w:r>
    </w:p>
    <w:p>
      <w:pPr>
        <w:pBdr>
          <w:top w:val="none" w:color="000000" w:sz="4" w:space="0"/>
          <w:left w:val="none" w:color="000000" w:sz="4" w:space="0"/>
          <w:bottom w:val="none" w:color="000000" w:sz="4" w:space="0"/>
          <w:right w:val="none" w:color="000000" w:sz="4" w:space="0"/>
        </w:pBdr>
        <w:spacing w:before="0" w:after="0" w:afterAutospacing="0" w:line="240" w:lineRule="auto"/>
        <w:ind w:left="0" w:right="0" w:firstLine="708"/>
        <w:jc w:val="both"/>
        <w:rPr>
          <w:rFonts w:ascii="PT Astra Serif" w:hAnsi="PT Astra Serif" w:cs="PT Astra Serif"/>
          <w:color w:val="000000" w:themeColor="text1"/>
          <w:sz w:val="28"/>
          <w:szCs w:val="28"/>
        </w:rPr>
      </w:pPr>
      <w:r>
        <w:rPr>
          <w:rFonts w:ascii="PT Astra Serif" w:hAnsi="PT Astra Serif" w:eastAsia="PT Astra Serif" w:cs="PT Astra Serif"/>
          <w:color w:val="000000" w:themeColor="text1"/>
          <w:sz w:val="28"/>
          <w:szCs w:val="28"/>
          <w:highlight w:val="none"/>
        </w:rPr>
      </w:r>
      <w:r>
        <w:rPr>
          <w:rFonts w:ascii="PT Astra Serif" w:hAnsi="PT Astra Serif" w:cs="PT Astra Serif"/>
          <w:color w:val="000000" w:themeColor="text1"/>
          <w:sz w:val="28"/>
          <w:szCs w:val="28"/>
        </w:rPr>
      </w:r>
      <w:r>
        <w:rPr>
          <w:rFonts w:ascii="PT Astra Serif" w:hAnsi="PT Astra Serif" w:cs="PT Astra Serif"/>
          <w:color w:val="000000" w:themeColor="text1"/>
          <w:sz w:val="28"/>
          <w:szCs w:val="28"/>
        </w:rPr>
      </w:r>
    </w:p>
    <w:p>
      <w:pPr>
        <w:pBdr>
          <w:top w:val="none" w:color="000000" w:sz="4" w:space="0"/>
          <w:left w:val="none" w:color="000000" w:sz="4" w:space="0"/>
          <w:bottom w:val="none" w:color="000000" w:sz="4" w:space="0"/>
          <w:right w:val="none" w:color="000000" w:sz="4" w:space="0"/>
        </w:pBdr>
        <w:spacing w:before="0" w:after="0" w:afterAutospacing="0" w:line="240" w:lineRule="auto"/>
        <w:ind w:left="0" w:right="0" w:firstLine="708"/>
        <w:jc w:val="both"/>
        <w:rPr>
          <w:rFonts w:ascii="PT Astra Serif" w:hAnsi="PT Astra Serif" w:cs="PT Astra Serif"/>
          <w:color w:val="000000" w:themeColor="text1"/>
          <w:sz w:val="28"/>
          <w:szCs w:val="28"/>
          <w:highlight w:val="none"/>
        </w:rPr>
      </w:pPr>
      <w:r>
        <w:rPr>
          <w:rFonts w:ascii="PT Astra Serif" w:hAnsi="PT Astra Serif" w:eastAsia="PT Astra Serif" w:cs="PT Astra Serif"/>
          <w:color w:val="000000" w:themeColor="text1"/>
          <w:sz w:val="28"/>
          <w:szCs w:val="28"/>
        </w:rPr>
        <w:t xml:space="preserve">Знаете, </w:t>
      </w:r>
      <w:r>
        <w:rPr>
          <w:rFonts w:ascii="PT Astra Serif" w:hAnsi="PT Astra Serif" w:eastAsia="PT Astra Serif" w:cs="PT Astra Serif"/>
          <w:color w:val="000000" w:themeColor="text1"/>
          <w:sz w:val="28"/>
          <w:szCs w:val="28"/>
        </w:rPr>
        <w:t xml:space="preserve">многи</w:t>
      </w:r>
      <w:r>
        <w:rPr>
          <w:rFonts w:ascii="PT Astra Serif" w:hAnsi="PT Astra Serif" w:eastAsia="PT Astra Serif" w:cs="PT Astra Serif"/>
          <w:color w:val="000000" w:themeColor="text1"/>
          <w:sz w:val="28"/>
          <w:szCs w:val="28"/>
        </w:rPr>
        <w:t xml:space="preserve">е регионы страны, в том числе наши соседи, уже столкнулись с бюджетными трудностями. Так, в Новосибирской области дефицит по итогам 2025 года составил более 50 миллиардов рублей, в Кузбассе – более 55 миллиардов. В некоторых регионах начали сокращать льгот</w:t>
      </w:r>
      <w:r>
        <w:rPr>
          <w:rFonts w:ascii="PT Astra Serif" w:hAnsi="PT Astra Serif" w:eastAsia="PT Astra Serif" w:cs="PT Astra Serif"/>
          <w:color w:val="000000" w:themeColor="text1"/>
          <w:sz w:val="28"/>
          <w:szCs w:val="28"/>
        </w:rPr>
        <w:t xml:space="preserve">ы и урезать социальные обязательства.</w:t>
      </w:r>
      <w:r>
        <w:rPr>
          <w:rFonts w:ascii="PT Astra Serif" w:hAnsi="PT Astra Serif" w:eastAsia="PT Astra Serif" w:cs="PT Astra Serif"/>
          <w:color w:val="000000" w:themeColor="text1"/>
          <w:sz w:val="28"/>
          <w:szCs w:val="28"/>
        </w:rPr>
        <w:t xml:space="preserve"> </w:t>
      </w:r>
      <w:r>
        <w:rPr>
          <w:rFonts w:ascii="PT Astra Serif" w:hAnsi="PT Astra Serif" w:eastAsia="PT Astra Serif" w:cs="PT Astra Serif"/>
          <w:color w:val="000000" w:themeColor="text1"/>
          <w:sz w:val="28"/>
          <w:szCs w:val="28"/>
        </w:rPr>
        <w:t xml:space="preserve">А знаете, что в Хакасии, несмотря на экстренную помощь из федерального центра, бюджетники перед Новым годом не получили декабрьскую заработную плату.</w:t>
      </w:r>
      <w:r>
        <w:rPr>
          <w:rFonts w:ascii="PT Astra Serif" w:hAnsi="PT Astra Serif" w:cs="PT Astra Serif"/>
          <w:color w:val="000000" w:themeColor="text1"/>
          <w:sz w:val="28"/>
          <w:szCs w:val="28"/>
          <w:highlight w:val="none"/>
        </w:rPr>
      </w:r>
      <w:r>
        <w:rPr>
          <w:rFonts w:ascii="PT Astra Serif" w:hAnsi="PT Astra Serif" w:cs="PT Astra Serif"/>
          <w:color w:val="000000" w:themeColor="text1"/>
          <w:sz w:val="28"/>
          <w:szCs w:val="28"/>
          <w:highlight w:val="none"/>
        </w:rPr>
      </w:r>
    </w:p>
    <w:p>
      <w:pPr>
        <w:pBdr>
          <w:top w:val="none" w:color="000000" w:sz="4" w:space="0"/>
          <w:left w:val="none" w:color="000000" w:sz="4" w:space="0"/>
          <w:bottom w:val="none" w:color="000000" w:sz="4" w:space="0"/>
          <w:right w:val="none" w:color="000000" w:sz="4" w:space="0"/>
        </w:pBdr>
        <w:spacing w:before="0" w:after="0" w:afterAutospacing="0" w:line="240" w:lineRule="auto"/>
        <w:ind w:left="0" w:right="0" w:firstLine="708"/>
        <w:jc w:val="both"/>
        <w:rPr>
          <w:rFonts w:ascii="PT Astra Serif" w:hAnsi="PT Astra Serif" w:cs="PT Astra Serif"/>
          <w:color w:val="000000" w:themeColor="text1"/>
          <w:sz w:val="28"/>
          <w:szCs w:val="28"/>
          <w:highlight w:val="none"/>
        </w:rPr>
      </w:pPr>
      <w:r>
        <w:rPr>
          <w:rFonts w:ascii="PT Astra Serif" w:hAnsi="PT Astra Serif" w:eastAsia="PT Astra Serif" w:cs="PT Astra Serif"/>
          <w:color w:val="000000" w:themeColor="text1"/>
          <w:sz w:val="28"/>
          <w:szCs w:val="28"/>
          <w:highlight w:val="none"/>
        </w:rPr>
      </w:r>
      <w:r>
        <w:rPr>
          <w:rFonts w:ascii="PT Astra Serif" w:hAnsi="PT Astra Serif" w:cs="PT Astra Serif"/>
          <w:color w:val="000000" w:themeColor="text1"/>
          <w:sz w:val="28"/>
          <w:szCs w:val="28"/>
          <w:highlight w:val="none"/>
        </w:rPr>
      </w:r>
      <w:r>
        <w:rPr>
          <w:rFonts w:ascii="PT Astra Serif" w:hAnsi="PT Astra Serif" w:cs="PT Astra Serif"/>
          <w:color w:val="000000" w:themeColor="text1"/>
          <w:sz w:val="28"/>
          <w:szCs w:val="28"/>
          <w:highlight w:val="none"/>
        </w:rPr>
      </w:r>
    </w:p>
    <w:p>
      <w:pPr>
        <w:pBdr>
          <w:top w:val="none" w:color="000000" w:sz="4" w:space="0"/>
          <w:left w:val="none" w:color="000000" w:sz="4" w:space="0"/>
          <w:bottom w:val="none" w:color="000000" w:sz="4" w:space="0"/>
          <w:right w:val="none" w:color="000000" w:sz="4" w:space="0"/>
        </w:pBdr>
        <w:spacing w:before="0" w:after="0" w:afterAutospacing="0" w:line="240" w:lineRule="auto"/>
        <w:ind w:left="0" w:right="0" w:firstLine="708"/>
        <w:jc w:val="both"/>
        <w:rPr>
          <w:rFonts w:ascii="PT Astra Serif" w:hAnsi="PT Astra Serif" w:cs="PT Astra Serif"/>
          <w:color w:val="000000" w:themeColor="text1"/>
          <w:sz w:val="28"/>
          <w:szCs w:val="28"/>
          <w:highlight w:val="none"/>
        </w:rPr>
      </w:pPr>
      <w:r>
        <w:rPr>
          <w:rFonts w:ascii="PT Astra Serif" w:hAnsi="PT Astra Serif" w:eastAsia="PT Astra Serif" w:cs="PT Astra Serif"/>
          <w:color w:val="000000" w:themeColor="text1"/>
          <w:sz w:val="28"/>
          <w:szCs w:val="28"/>
        </w:rPr>
        <w:t xml:space="preserve">Алтайскому краю удается сохранять стабильную ситуацию с исполнением бюджета. По доходам мы с вами отработали бюджет 2025 года  на 101 %, по расходам – на 97%.</w:t>
      </w:r>
      <w:r>
        <w:rPr>
          <w:rFonts w:ascii="PT Astra Serif" w:hAnsi="PT Astra Serif" w:eastAsia="PT Astra Serif" w:cs="PT Astra Serif"/>
          <w:color w:val="000000" w:themeColor="text1"/>
          <w:sz w:val="28"/>
          <w:szCs w:val="28"/>
        </w:rPr>
        <w:t xml:space="preserve"> Это даже выше, чем предыдущие годы.</w:t>
      </w:r>
      <w:r>
        <w:rPr>
          <w:rFonts w:ascii="PT Astra Serif" w:hAnsi="PT Astra Serif" w:eastAsia="PT Astra Serif" w:cs="PT Astra Serif"/>
          <w:color w:val="000000" w:themeColor="text1"/>
          <w:sz w:val="28"/>
          <w:szCs w:val="28"/>
        </w:rPr>
        <w:t xml:space="preserve"> </w:t>
      </w:r>
      <w:r>
        <w:rPr>
          <w:rFonts w:ascii="PT Astra Serif" w:hAnsi="PT Astra Serif" w:eastAsia="PT Astra Serif" w:cs="PT Astra Serif"/>
          <w:color w:val="000000" w:themeColor="text1"/>
          <w:sz w:val="28"/>
          <w:szCs w:val="28"/>
        </w:rPr>
        <w:t xml:space="preserve">Нам бы всем хотелось, конечно, увеличить расходную часть. Но нужно быть реалистами, проявлять соответствующую ответственность. Сегодня главная задача – обеспечить выполнение уже принятых расходных обязательств, п</w:t>
      </w:r>
      <w:r>
        <w:rPr>
          <w:rFonts w:ascii="PT Astra Serif" w:hAnsi="PT Astra Serif" w:eastAsia="PT Astra Serif" w:cs="PT Astra Serif"/>
          <w:color w:val="000000" w:themeColor="text1"/>
          <w:sz w:val="28"/>
          <w:szCs w:val="28"/>
        </w:rPr>
        <w:t xml:space="preserve">оэтому я призываю, коллеги, все фракции, очень осторожно подходить к выдвижению законодательных инициатив, которые могут разбалансировать наш бюджет. В нынешних условиях популизм и решение сиюминутных политических задач могут обойтись краю слишком дорого.</w:t>
      </w:r>
      <w:r>
        <w:rPr>
          <w:rFonts w:ascii="PT Astra Serif" w:hAnsi="PT Astra Serif" w:cs="PT Astra Serif"/>
          <w:color w:val="000000" w:themeColor="text1"/>
          <w:sz w:val="28"/>
          <w:szCs w:val="28"/>
          <w:highlight w:val="none"/>
        </w:rPr>
      </w:r>
      <w:r>
        <w:rPr>
          <w:rFonts w:ascii="PT Astra Serif" w:hAnsi="PT Astra Serif" w:cs="PT Astra Serif"/>
          <w:color w:val="000000" w:themeColor="text1"/>
          <w:sz w:val="28"/>
          <w:szCs w:val="28"/>
          <w:highlight w:val="none"/>
        </w:rPr>
      </w:r>
    </w:p>
    <w:p>
      <w:pPr>
        <w:pBdr>
          <w:top w:val="none" w:color="000000" w:sz="4" w:space="0"/>
          <w:left w:val="none" w:color="000000" w:sz="4" w:space="0"/>
          <w:bottom w:val="none" w:color="000000" w:sz="4" w:space="0"/>
          <w:right w:val="none" w:color="000000" w:sz="4" w:space="0"/>
        </w:pBdr>
        <w:spacing w:before="0" w:after="0" w:afterAutospacing="0" w:line="240" w:lineRule="auto"/>
        <w:ind w:left="0" w:right="0" w:firstLine="708"/>
        <w:jc w:val="both"/>
        <w:rPr>
          <w:rFonts w:ascii="PT Astra Serif" w:hAnsi="PT Astra Serif" w:cs="PT Astra Serif"/>
          <w:color w:val="000000" w:themeColor="text1"/>
          <w:sz w:val="28"/>
          <w:szCs w:val="28"/>
          <w:highlight w:val="none"/>
        </w:rPr>
      </w:pPr>
      <w:r>
        <w:rPr>
          <w:rFonts w:ascii="PT Astra Serif" w:hAnsi="PT Astra Serif" w:eastAsia="PT Astra Serif" w:cs="PT Astra Serif"/>
          <w:color w:val="000000" w:themeColor="text1"/>
          <w:sz w:val="28"/>
          <w:szCs w:val="28"/>
          <w:highlight w:val="none"/>
        </w:rPr>
      </w:r>
      <w:r>
        <w:rPr>
          <w:rFonts w:ascii="PT Astra Serif" w:hAnsi="PT Astra Serif" w:cs="PT Astra Serif"/>
          <w:color w:val="000000" w:themeColor="text1"/>
          <w:sz w:val="28"/>
          <w:szCs w:val="28"/>
          <w:highlight w:val="none"/>
        </w:rPr>
      </w:r>
      <w:r>
        <w:rPr>
          <w:rFonts w:ascii="PT Astra Serif" w:hAnsi="PT Astra Serif" w:cs="PT Astra Serif"/>
          <w:color w:val="000000" w:themeColor="text1"/>
          <w:sz w:val="28"/>
          <w:szCs w:val="28"/>
          <w:highlight w:val="none"/>
        </w:rPr>
      </w:r>
    </w:p>
    <w:p>
      <w:pPr>
        <w:pBdr>
          <w:top w:val="none" w:color="000000" w:sz="4" w:space="0"/>
          <w:left w:val="none" w:color="000000" w:sz="4" w:space="0"/>
          <w:bottom w:val="none" w:color="000000" w:sz="4" w:space="0"/>
          <w:right w:val="none" w:color="000000" w:sz="4" w:space="0"/>
        </w:pBdr>
        <w:spacing w:before="0" w:after="0" w:afterAutospacing="0" w:line="240" w:lineRule="auto"/>
        <w:ind w:left="0" w:right="0" w:firstLine="708"/>
        <w:jc w:val="both"/>
        <w:rPr>
          <w:rFonts w:ascii="PT Astra Serif" w:hAnsi="PT Astra Serif" w:cs="PT Astra Serif"/>
          <w:color w:val="000000" w:themeColor="text1"/>
          <w:sz w:val="28"/>
          <w:szCs w:val="28"/>
        </w:rPr>
      </w:pPr>
      <w:r>
        <w:rPr>
          <w:rFonts w:ascii="PT Astra Serif" w:hAnsi="PT Astra Serif" w:eastAsia="PT Astra Serif" w:cs="PT Astra Serif"/>
          <w:color w:val="000000" w:themeColor="text1"/>
          <w:sz w:val="28"/>
          <w:szCs w:val="28"/>
        </w:rPr>
        <w:t xml:space="preserve">Коллеги, большие выборы в нашей стране будут проходить в условиях, приближенных, как мы понимаем, к военному времени. Это совершенно особенная ситуация, которая налагает на всех нас особую ответственность.</w:t>
      </w:r>
      <w:r>
        <w:rPr>
          <w:rFonts w:ascii="PT Astra Serif" w:hAnsi="PT Astra Serif" w:eastAsia="PT Astra Serif" w:cs="PT Astra Serif"/>
          <w:color w:val="000000" w:themeColor="text1"/>
          <w:sz w:val="28"/>
          <w:szCs w:val="28"/>
        </w:rPr>
        <w:t xml:space="preserve"> </w:t>
      </w:r>
      <w:r>
        <w:rPr>
          <w:rFonts w:ascii="PT Astra Serif" w:hAnsi="PT Astra Serif" w:cs="PT Astra Serif"/>
          <w:color w:val="000000" w:themeColor="text1"/>
          <w:sz w:val="28"/>
          <w:szCs w:val="28"/>
        </w:rPr>
      </w:r>
      <w:r>
        <w:rPr>
          <w:rFonts w:ascii="PT Astra Serif" w:hAnsi="PT Astra Serif" w:cs="PT Astra Serif"/>
          <w:color w:val="000000" w:themeColor="text1"/>
          <w:sz w:val="28"/>
          <w:szCs w:val="28"/>
        </w:rPr>
      </w:r>
    </w:p>
    <w:p>
      <w:pPr>
        <w:pBdr>
          <w:top w:val="none" w:color="000000" w:sz="4" w:space="0"/>
          <w:left w:val="none" w:color="000000" w:sz="4" w:space="0"/>
          <w:bottom w:val="none" w:color="000000" w:sz="4" w:space="0"/>
          <w:right w:val="none" w:color="000000" w:sz="4" w:space="0"/>
        </w:pBdr>
        <w:spacing w:before="0" w:after="0" w:afterAutospacing="0" w:line="240" w:lineRule="auto"/>
        <w:ind w:left="0" w:right="0" w:firstLine="708"/>
        <w:jc w:val="both"/>
        <w:rPr>
          <w:rFonts w:ascii="PT Astra Serif" w:hAnsi="PT Astra Serif" w:cs="PT Astra Serif"/>
          <w:color w:val="000000" w:themeColor="text1"/>
          <w:sz w:val="28"/>
          <w:szCs w:val="28"/>
        </w:rPr>
      </w:pPr>
      <w:r>
        <w:rPr>
          <w:rFonts w:ascii="PT Astra Serif" w:hAnsi="PT Astra Serif" w:eastAsia="PT Astra Serif" w:cs="PT Astra Serif"/>
          <w:color w:val="000000" w:themeColor="text1"/>
          <w:sz w:val="28"/>
          <w:szCs w:val="28"/>
          <w:highlight w:val="none"/>
        </w:rPr>
      </w:r>
      <w:r>
        <w:rPr>
          <w:rFonts w:ascii="PT Astra Serif" w:hAnsi="PT Astra Serif" w:cs="PT Astra Serif"/>
          <w:color w:val="000000" w:themeColor="text1"/>
          <w:sz w:val="28"/>
          <w:szCs w:val="28"/>
        </w:rPr>
      </w:r>
      <w:r>
        <w:rPr>
          <w:rFonts w:ascii="PT Astra Serif" w:hAnsi="PT Astra Serif" w:cs="PT Astra Serif"/>
          <w:color w:val="000000" w:themeColor="text1"/>
          <w:sz w:val="28"/>
          <w:szCs w:val="28"/>
        </w:rPr>
      </w:r>
    </w:p>
    <w:p>
      <w:pPr>
        <w:pBdr>
          <w:top w:val="none" w:color="000000" w:sz="4" w:space="0"/>
          <w:left w:val="none" w:color="000000" w:sz="4" w:space="0"/>
          <w:bottom w:val="none" w:color="000000" w:sz="4" w:space="0"/>
          <w:right w:val="none" w:color="000000" w:sz="4" w:space="0"/>
        </w:pBdr>
        <w:spacing w:before="0" w:after="0" w:afterAutospacing="0" w:line="240" w:lineRule="auto"/>
        <w:ind w:left="0" w:right="0" w:firstLine="708"/>
        <w:jc w:val="both"/>
        <w:rPr>
          <w:rFonts w:ascii="PT Astra Serif" w:hAnsi="PT Astra Serif" w:cs="PT Astra Serif"/>
          <w:color w:val="000000" w:themeColor="text1"/>
          <w:sz w:val="28"/>
          <w:szCs w:val="28"/>
          <w:highlight w:val="none"/>
        </w:rPr>
      </w:pPr>
      <w:r>
        <w:rPr>
          <w:rFonts w:ascii="PT Astra Serif" w:hAnsi="PT Astra Serif" w:eastAsia="PT Astra Serif" w:cs="PT Astra Serif"/>
          <w:color w:val="000000" w:themeColor="text1"/>
          <w:sz w:val="28"/>
          <w:szCs w:val="28"/>
        </w:rPr>
        <w:t xml:space="preserve">Выборы, конечно же, невоз</w:t>
      </w:r>
      <w:r>
        <w:rPr>
          <w:rFonts w:ascii="PT Astra Serif" w:hAnsi="PT Astra Serif" w:eastAsia="PT Astra Serif" w:cs="PT Astra Serif"/>
          <w:color w:val="000000" w:themeColor="text1"/>
          <w:sz w:val="28"/>
          <w:szCs w:val="28"/>
        </w:rPr>
        <w:t xml:space="preserve">можны без конкуренции. Но сегодня нельзя нарушить сплоченность и единство нашего народа. Неслучайно этот год объявлен Президентом нашей страны Годом единства народов России. Конструктивные, содержательные, профессиональные споры не должны приводить к полит</w:t>
      </w:r>
      <w:r>
        <w:rPr>
          <w:rFonts w:ascii="PT Astra Serif" w:hAnsi="PT Astra Serif" w:eastAsia="PT Astra Serif" w:cs="PT Astra Serif"/>
          <w:color w:val="000000" w:themeColor="text1"/>
          <w:sz w:val="28"/>
          <w:szCs w:val="28"/>
        </w:rPr>
        <w:t xml:space="preserve">ической вражде и вызывать общественные конфликты.</w:t>
      </w:r>
      <w:r>
        <w:rPr>
          <w:rFonts w:ascii="PT Astra Serif" w:hAnsi="PT Astra Serif" w:eastAsia="PT Astra Serif" w:cs="PT Astra Serif"/>
          <w:color w:val="000000" w:themeColor="text1"/>
          <w:sz w:val="28"/>
          <w:szCs w:val="28"/>
        </w:rPr>
        <w:t xml:space="preserve"> Вы понимаете, что это</w:t>
      </w:r>
      <w:r>
        <w:rPr>
          <w:rFonts w:ascii="PT Astra Serif" w:hAnsi="PT Astra Serif" w:eastAsia="PT Astra Serif" w:cs="PT Astra Serif"/>
          <w:color w:val="000000" w:themeColor="text1"/>
          <w:sz w:val="28"/>
          <w:szCs w:val="28"/>
        </w:rPr>
        <w:t xml:space="preserve"> будет на руку </w:t>
      </w:r>
      <w:r>
        <w:rPr>
          <w:rFonts w:ascii="PT Astra Serif" w:hAnsi="PT Astra Serif" w:eastAsia="PT Astra Serif" w:cs="PT Astra Serif"/>
          <w:color w:val="000000" w:themeColor="text1"/>
          <w:sz w:val="28"/>
          <w:szCs w:val="28"/>
        </w:rPr>
        <w:t xml:space="preserve">только </w:t>
      </w:r>
      <w:r>
        <w:rPr>
          <w:rFonts w:ascii="PT Astra Serif" w:hAnsi="PT Astra Serif" w:eastAsia="PT Astra Serif" w:cs="PT Astra Serif"/>
          <w:color w:val="000000" w:themeColor="text1"/>
          <w:sz w:val="28"/>
          <w:szCs w:val="28"/>
        </w:rPr>
        <w:t xml:space="preserve">нашим внешним врагам, которых у нашей страны сейчас, к сожалению, достаточно.</w:t>
      </w:r>
      <w:r>
        <w:rPr>
          <w:rFonts w:ascii="PT Astra Serif" w:hAnsi="PT Astra Serif" w:cs="PT Astra Serif"/>
          <w:color w:val="000000" w:themeColor="text1"/>
          <w:sz w:val="28"/>
          <w:szCs w:val="28"/>
          <w:highlight w:val="none"/>
        </w:rPr>
      </w:r>
      <w:r>
        <w:rPr>
          <w:rFonts w:ascii="PT Astra Serif" w:hAnsi="PT Astra Serif" w:cs="PT Astra Serif"/>
          <w:color w:val="000000" w:themeColor="text1"/>
          <w:sz w:val="28"/>
          <w:szCs w:val="28"/>
          <w:highlight w:val="none"/>
        </w:rPr>
      </w:r>
    </w:p>
    <w:p>
      <w:pPr>
        <w:pBdr>
          <w:top w:val="none" w:color="000000" w:sz="4" w:space="0"/>
          <w:left w:val="none" w:color="000000" w:sz="4" w:space="0"/>
          <w:bottom w:val="none" w:color="000000" w:sz="4" w:space="0"/>
          <w:right w:val="none" w:color="000000" w:sz="4" w:space="0"/>
        </w:pBdr>
        <w:spacing w:before="0" w:after="0" w:afterAutospacing="0" w:line="240" w:lineRule="auto"/>
        <w:ind w:left="0" w:right="0" w:firstLine="708"/>
        <w:jc w:val="both"/>
        <w:rPr>
          <w:rFonts w:ascii="PT Astra Serif" w:hAnsi="PT Astra Serif" w:cs="PT Astra Serif"/>
          <w:color w:val="000000" w:themeColor="text1"/>
          <w:sz w:val="28"/>
          <w:szCs w:val="28"/>
          <w:highlight w:val="none"/>
        </w:rPr>
      </w:pPr>
      <w:r>
        <w:rPr>
          <w:rFonts w:ascii="PT Astra Serif" w:hAnsi="PT Astra Serif" w:eastAsia="PT Astra Serif" w:cs="PT Astra Serif"/>
          <w:color w:val="000000" w:themeColor="text1"/>
          <w:sz w:val="28"/>
          <w:szCs w:val="28"/>
          <w:highlight w:val="none"/>
        </w:rPr>
      </w:r>
      <w:r>
        <w:rPr>
          <w:rFonts w:ascii="PT Astra Serif" w:hAnsi="PT Astra Serif" w:cs="PT Astra Serif"/>
          <w:color w:val="000000" w:themeColor="text1"/>
          <w:sz w:val="28"/>
          <w:szCs w:val="28"/>
          <w:highlight w:val="none"/>
        </w:rPr>
      </w:r>
      <w:r>
        <w:rPr>
          <w:rFonts w:ascii="PT Astra Serif" w:hAnsi="PT Astra Serif" w:cs="PT Astra Serif"/>
          <w:color w:val="000000" w:themeColor="text1"/>
          <w:sz w:val="28"/>
          <w:szCs w:val="28"/>
          <w:highlight w:val="none"/>
        </w:rPr>
      </w:r>
    </w:p>
    <w:p>
      <w:pPr>
        <w:pBdr>
          <w:top w:val="none" w:color="000000" w:sz="4" w:space="0"/>
          <w:left w:val="none" w:color="000000" w:sz="4" w:space="0"/>
          <w:bottom w:val="none" w:color="000000" w:sz="4" w:space="0"/>
          <w:right w:val="none" w:color="000000" w:sz="4" w:space="0"/>
        </w:pBdr>
        <w:spacing w:before="0" w:after="0" w:afterAutospacing="0" w:line="240" w:lineRule="auto"/>
        <w:ind w:left="0" w:right="0" w:firstLine="708"/>
        <w:jc w:val="both"/>
        <w:rPr>
          <w:rFonts w:ascii="PT Astra Serif" w:hAnsi="PT Astra Serif" w:cs="PT Astra Serif"/>
          <w:color w:val="000000" w:themeColor="text1"/>
          <w:sz w:val="28"/>
          <w:szCs w:val="28"/>
          <w:highlight w:val="none"/>
        </w:rPr>
      </w:pPr>
      <w:r>
        <w:rPr>
          <w:rFonts w:ascii="PT Astra Serif" w:hAnsi="PT Astra Serif" w:eastAsia="PT Astra Serif" w:cs="PT Astra Serif"/>
          <w:color w:val="000000" w:themeColor="text1"/>
          <w:sz w:val="28"/>
          <w:szCs w:val="28"/>
        </w:rPr>
        <w:t xml:space="preserve">У нас у всех сегодня есть общее стремление к победе, одной на всех, независимо от нашей партийной принадлежности, и для этого надо стараться объединять наши ресурсы, цели, наши идеи.</w:t>
      </w:r>
      <w:r>
        <w:rPr>
          <w:rFonts w:ascii="PT Astra Serif" w:hAnsi="PT Astra Serif" w:cs="PT Astra Serif"/>
          <w:color w:val="000000" w:themeColor="text1"/>
          <w:sz w:val="28"/>
          <w:szCs w:val="28"/>
          <w:highlight w:val="none"/>
        </w:rPr>
      </w:r>
      <w:r>
        <w:rPr>
          <w:rFonts w:ascii="PT Astra Serif" w:hAnsi="PT Astra Serif" w:cs="PT Astra Serif"/>
          <w:color w:val="000000" w:themeColor="text1"/>
          <w:sz w:val="28"/>
          <w:szCs w:val="28"/>
          <w:highlight w:val="none"/>
        </w:rPr>
      </w:r>
    </w:p>
    <w:p>
      <w:pPr>
        <w:pBdr>
          <w:top w:val="none" w:color="000000" w:sz="4" w:space="0"/>
          <w:left w:val="none" w:color="000000" w:sz="4" w:space="0"/>
          <w:bottom w:val="none" w:color="000000" w:sz="4" w:space="0"/>
          <w:right w:val="none" w:color="000000" w:sz="4" w:space="0"/>
        </w:pBdr>
        <w:spacing w:before="0" w:after="0" w:afterAutospacing="0" w:line="240" w:lineRule="auto"/>
        <w:ind w:left="0" w:right="0" w:firstLine="708"/>
        <w:jc w:val="both"/>
        <w:rPr>
          <w:rFonts w:ascii="PT Astra Serif" w:hAnsi="PT Astra Serif" w:cs="PT Astra Serif"/>
          <w:color w:val="000000" w:themeColor="text1"/>
          <w:sz w:val="28"/>
          <w:szCs w:val="28"/>
        </w:rPr>
      </w:pPr>
      <w:r>
        <w:rPr>
          <w:rFonts w:ascii="PT Astra Serif" w:hAnsi="PT Astra Serif" w:eastAsia="PT Astra Serif" w:cs="PT Astra Serif"/>
          <w:color w:val="000000" w:themeColor="text1"/>
          <w:sz w:val="28"/>
          <w:szCs w:val="28"/>
          <w:highlight w:val="none"/>
        </w:rPr>
      </w:r>
      <w:r>
        <w:rPr>
          <w:rFonts w:ascii="PT Astra Serif" w:hAnsi="PT Astra Serif" w:cs="PT Astra Serif"/>
          <w:color w:val="000000" w:themeColor="text1"/>
          <w:sz w:val="28"/>
          <w:szCs w:val="28"/>
        </w:rPr>
      </w:r>
      <w:r>
        <w:rPr>
          <w:rFonts w:ascii="PT Astra Serif" w:hAnsi="PT Astra Serif" w:cs="PT Astra Serif"/>
          <w:color w:val="000000" w:themeColor="text1"/>
          <w:sz w:val="28"/>
          <w:szCs w:val="28"/>
        </w:rPr>
      </w:r>
    </w:p>
    <w:p>
      <w:pPr>
        <w:pBdr>
          <w:top w:val="none" w:color="000000" w:sz="4" w:space="0"/>
          <w:left w:val="none" w:color="000000" w:sz="4" w:space="0"/>
          <w:bottom w:val="none" w:color="000000" w:sz="4" w:space="0"/>
          <w:right w:val="none" w:color="000000" w:sz="4" w:space="0"/>
        </w:pBdr>
        <w:spacing w:before="0" w:after="0" w:afterAutospacing="0" w:line="240" w:lineRule="auto"/>
        <w:ind w:left="0" w:right="0" w:firstLine="708"/>
        <w:jc w:val="both"/>
        <w:rPr>
          <w:rFonts w:ascii="PT Astra Serif" w:hAnsi="PT Astra Serif" w:cs="PT Astra Serif"/>
          <w:color w:val="000000" w:themeColor="text1"/>
          <w:sz w:val="28"/>
          <w:szCs w:val="28"/>
        </w:rPr>
      </w:pPr>
      <w:r>
        <w:rPr>
          <w:rFonts w:ascii="PT Astra Serif" w:hAnsi="PT Astra Serif" w:eastAsia="PT Astra Serif" w:cs="PT Astra Serif"/>
          <w:color w:val="000000" w:themeColor="text1"/>
          <w:sz w:val="28"/>
          <w:szCs w:val="28"/>
        </w:rPr>
        <w:t xml:space="preserve">Вы знаете, </w:t>
      </w:r>
      <w:r>
        <w:rPr>
          <w:rFonts w:ascii="PT Astra Serif" w:hAnsi="PT Astra Serif" w:eastAsia="PT Astra Serif" w:cs="PT Astra Serif"/>
          <w:color w:val="000000" w:themeColor="text1"/>
          <w:sz w:val="28"/>
          <w:szCs w:val="28"/>
        </w:rPr>
        <w:t xml:space="preserve">есть известное крылатое выражение: государственный деятель отличается от политика тем, что государственный деятель думает о будущих поколениях, а политик – только о будущих выборах. Избиратели дали нам возможность проявить себя на высоком государственном п</w:t>
      </w:r>
      <w:r>
        <w:rPr>
          <w:rFonts w:ascii="PT Astra Serif" w:hAnsi="PT Astra Serif" w:eastAsia="PT Astra Serif" w:cs="PT Astra Serif"/>
          <w:color w:val="000000" w:themeColor="text1"/>
          <w:sz w:val="28"/>
          <w:szCs w:val="28"/>
        </w:rPr>
        <w:t xml:space="preserve">осту. И я желаю всем нам быть именно государственными деятелями, а не просто политиками.</w:t>
      </w:r>
      <w:r>
        <w:rPr>
          <w:rFonts w:ascii="PT Astra Serif" w:hAnsi="PT Astra Serif" w:cs="PT Astra Serif"/>
          <w:color w:val="000000" w:themeColor="text1"/>
          <w:sz w:val="28"/>
          <w:szCs w:val="28"/>
        </w:rPr>
      </w:r>
      <w:r>
        <w:rPr>
          <w:rFonts w:ascii="PT Astra Serif" w:hAnsi="PT Astra Serif" w:cs="PT Astra Serif"/>
          <w:color w:val="000000" w:themeColor="text1"/>
          <w:sz w:val="28"/>
          <w:szCs w:val="28"/>
        </w:rPr>
      </w:r>
    </w:p>
    <w:p>
      <w:pPr>
        <w:pBdr>
          <w:top w:val="none" w:color="000000" w:sz="4" w:space="0"/>
          <w:left w:val="none" w:color="000000" w:sz="4" w:space="0"/>
          <w:bottom w:val="none" w:color="000000" w:sz="4" w:space="0"/>
          <w:right w:val="none" w:color="000000" w:sz="4" w:space="0"/>
        </w:pBdr>
        <w:spacing w:before="0" w:after="0" w:afterAutospacing="0" w:line="240" w:lineRule="auto"/>
        <w:ind w:left="0" w:right="0" w:firstLine="708"/>
        <w:jc w:val="both"/>
        <w:rPr>
          <w:rFonts w:ascii="PT Astra Serif" w:hAnsi="PT Astra Serif" w:cs="PT Astra Serif"/>
          <w:color w:val="000000" w:themeColor="text1"/>
          <w:sz w:val="28"/>
          <w:szCs w:val="28"/>
        </w:rPr>
      </w:pPr>
      <w:r>
        <w:rPr>
          <w:rFonts w:ascii="PT Astra Serif" w:hAnsi="PT Astra Serif" w:eastAsia="PT Astra Serif" w:cs="PT Astra Serif"/>
          <w:color w:val="000000" w:themeColor="text1"/>
          <w:sz w:val="28"/>
          <w:szCs w:val="28"/>
          <w:highlight w:val="none"/>
        </w:rPr>
      </w:r>
      <w:r>
        <w:rPr>
          <w:rFonts w:ascii="PT Astra Serif" w:hAnsi="PT Astra Serif" w:cs="PT Astra Serif"/>
          <w:color w:val="000000" w:themeColor="text1"/>
          <w:sz w:val="28"/>
          <w:szCs w:val="28"/>
        </w:rPr>
      </w:r>
      <w:r>
        <w:rPr>
          <w:rFonts w:ascii="PT Astra Serif" w:hAnsi="PT Astra Serif" w:cs="PT Astra Serif"/>
          <w:color w:val="000000" w:themeColor="text1"/>
          <w:sz w:val="28"/>
          <w:szCs w:val="28"/>
        </w:rPr>
      </w:r>
    </w:p>
    <w:p>
      <w:pPr>
        <w:pBdr>
          <w:top w:val="none" w:color="000000" w:sz="4" w:space="0"/>
          <w:left w:val="none" w:color="000000" w:sz="4" w:space="0"/>
          <w:bottom w:val="none" w:color="000000" w:sz="4" w:space="0"/>
          <w:right w:val="none" w:color="000000" w:sz="4" w:space="0"/>
        </w:pBdr>
        <w:spacing w:before="0" w:after="0" w:afterAutospacing="0" w:line="240" w:lineRule="auto"/>
        <w:ind w:left="0" w:right="0" w:firstLine="708"/>
        <w:jc w:val="both"/>
        <w:rPr>
          <w:rFonts w:ascii="PT Astra Serif" w:hAnsi="PT Astra Serif" w:cs="PT Astra Serif"/>
          <w:color w:val="000000" w:themeColor="text1"/>
          <w:sz w:val="28"/>
          <w:szCs w:val="28"/>
          <w:highlight w:val="white"/>
        </w:rPr>
      </w:pPr>
      <w:r>
        <w:rPr>
          <w:rFonts w:ascii="PT Astra Serif" w:hAnsi="PT Astra Serif" w:eastAsia="PT Astra Serif" w:cs="PT Astra Serif"/>
          <w:color w:val="000000" w:themeColor="text1"/>
          <w:sz w:val="28"/>
          <w:szCs w:val="28"/>
        </w:rPr>
        <w:t xml:space="preserve">Уважаемые коллеги, м</w:t>
      </w:r>
      <w:r>
        <w:rPr>
          <w:rFonts w:ascii="PT Astra Serif" w:hAnsi="PT Astra Serif" w:eastAsia="PT Astra Serif" w:cs="PT Astra Serif"/>
          <w:color w:val="000000" w:themeColor="text1"/>
          <w:sz w:val="28"/>
          <w:szCs w:val="28"/>
        </w:rPr>
        <w:t xml:space="preserve">ы впе</w:t>
      </w:r>
      <w:r>
        <w:rPr>
          <w:rFonts w:ascii="PT Astra Serif" w:hAnsi="PT Astra Serif" w:eastAsia="PT Astra Serif" w:cs="PT Astra Serif"/>
          <w:color w:val="000000" w:themeColor="text1"/>
          <w:sz w:val="28"/>
          <w:szCs w:val="28"/>
        </w:rPr>
        <w:t xml:space="preserve">рвые встречаемся с вами после новогодних каникул, праздников. Месяц назад мы все с вами поднимали бокалы за то, чтобы год был полон радостных событий и новых достижений. Так, давайте сделаем так, чтобы благодаря в том числе и нашей с вами работе эти нового</w:t>
      </w:r>
      <w:r>
        <w:rPr>
          <w:rFonts w:ascii="PT Astra Serif" w:hAnsi="PT Astra Serif" w:eastAsia="PT Astra Serif" w:cs="PT Astra Serif"/>
          <w:color w:val="000000" w:themeColor="text1"/>
          <w:sz w:val="28"/>
          <w:szCs w:val="28"/>
        </w:rPr>
        <w:t xml:space="preserve">дние пожелания сбылись, чтобы год стал успешным для всего Алтайского края, для наших жителей</w:t>
      </w:r>
      <w:r>
        <w:rPr>
          <w:rFonts w:ascii="PT Astra Serif" w:hAnsi="PT Astra Serif" w:eastAsia="PT Astra Serif" w:cs="PT Astra Serif"/>
          <w:color w:val="000000" w:themeColor="text1"/>
          <w:sz w:val="28"/>
          <w:szCs w:val="28"/>
          <w:highlight w:val="white"/>
        </w:rPr>
        <w:t xml:space="preserve">! </w:t>
      </w:r>
      <w:r>
        <w:rPr>
          <w:rFonts w:ascii="PT Astra Serif" w:hAnsi="PT Astra Serif" w:cs="PT Astra Serif"/>
          <w:color w:val="000000" w:themeColor="text1"/>
          <w:sz w:val="28"/>
          <w:szCs w:val="28"/>
          <w:highlight w:val="white"/>
        </w:rPr>
      </w:r>
      <w:r>
        <w:rPr>
          <w:rFonts w:ascii="PT Astra Serif" w:hAnsi="PT Astra Serif" w:cs="PT Astra Serif"/>
          <w:color w:val="000000" w:themeColor="text1"/>
          <w:sz w:val="28"/>
          <w:szCs w:val="28"/>
          <w:highlight w:val="white"/>
        </w:rPr>
      </w:r>
    </w:p>
    <w:p>
      <w:pPr>
        <w:pBdr>
          <w:top w:val="none" w:color="000000" w:sz="4" w:space="0"/>
          <w:left w:val="none" w:color="000000" w:sz="4" w:space="0"/>
          <w:bottom w:val="none" w:color="000000" w:sz="4" w:space="0"/>
          <w:right w:val="none" w:color="000000" w:sz="4" w:space="0"/>
        </w:pBdr>
        <w:spacing w:before="0" w:after="0" w:afterAutospacing="0" w:line="240" w:lineRule="auto"/>
        <w:ind w:left="0" w:right="0" w:firstLine="708"/>
        <w:jc w:val="both"/>
        <w:rPr>
          <w:rFonts w:ascii="PT Astra Serif" w:hAnsi="PT Astra Serif" w:cs="PT Astra Serif"/>
          <w:color w:val="000000" w:themeColor="text1"/>
          <w:sz w:val="28"/>
          <w:szCs w:val="28"/>
          <w:highlight w:val="white"/>
        </w:rPr>
      </w:pPr>
      <w:r>
        <w:rPr>
          <w:rFonts w:ascii="PT Astra Serif" w:hAnsi="PT Astra Serif" w:eastAsia="PT Astra Serif" w:cs="PT Astra Serif"/>
          <w:color w:val="000000" w:themeColor="text1"/>
          <w:sz w:val="28"/>
          <w:szCs w:val="28"/>
          <w:highlight w:val="none"/>
        </w:rPr>
      </w:r>
      <w:r>
        <w:rPr>
          <w:rFonts w:ascii="PT Astra Serif" w:hAnsi="PT Astra Serif" w:cs="PT Astra Serif"/>
          <w:color w:val="000000" w:themeColor="text1"/>
          <w:sz w:val="28"/>
          <w:szCs w:val="28"/>
          <w:highlight w:val="white"/>
        </w:rPr>
      </w:r>
      <w:r>
        <w:rPr>
          <w:rFonts w:ascii="PT Astra Serif" w:hAnsi="PT Astra Serif" w:cs="PT Astra Serif"/>
          <w:color w:val="000000" w:themeColor="text1"/>
          <w:sz w:val="28"/>
          <w:szCs w:val="28"/>
          <w:highlight w:val="white"/>
        </w:rPr>
      </w:r>
    </w:p>
    <w:p>
      <w:pPr>
        <w:pBdr>
          <w:top w:val="none" w:color="000000" w:sz="4" w:space="0"/>
          <w:left w:val="none" w:color="000000" w:sz="4" w:space="0"/>
          <w:bottom w:val="none" w:color="000000" w:sz="4" w:space="0"/>
          <w:right w:val="none" w:color="000000" w:sz="4" w:space="0"/>
        </w:pBdr>
        <w:spacing w:before="0" w:after="0" w:afterAutospacing="0" w:line="240" w:lineRule="auto"/>
        <w:ind w:left="0" w:right="0" w:firstLine="708"/>
        <w:jc w:val="both"/>
        <w:rPr>
          <w:rFonts w:ascii="PT Astra Serif" w:hAnsi="PT Astra Serif" w:cs="PT Astra Serif"/>
          <w:color w:val="000000" w:themeColor="text1"/>
          <w:sz w:val="28"/>
          <w:szCs w:val="28"/>
          <w:highlight w:val="none"/>
        </w:rPr>
      </w:pPr>
      <w:r>
        <w:rPr>
          <w:rFonts w:ascii="PT Astra Serif" w:hAnsi="PT Astra Serif" w:eastAsia="PT Astra Serif" w:cs="PT Astra Serif"/>
          <w:color w:val="000000" w:themeColor="text1"/>
          <w:sz w:val="28"/>
          <w:szCs w:val="28"/>
          <w:highlight w:val="white"/>
        </w:rPr>
        <w:t xml:space="preserve">Спасибо, коллеги, за внимание.</w:t>
      </w:r>
      <w:r>
        <w:rPr>
          <w:rFonts w:ascii="PT Astra Serif" w:hAnsi="PT Astra Serif" w:cs="PT Astra Serif"/>
          <w:color w:val="000000" w:themeColor="text1"/>
          <w:sz w:val="28"/>
          <w:szCs w:val="28"/>
          <w:highlight w:val="none"/>
        </w:rPr>
      </w:r>
      <w:r>
        <w:rPr>
          <w:rFonts w:ascii="PT Astra Serif" w:hAnsi="PT Astra Serif" w:cs="PT Astra Serif"/>
          <w:color w:val="000000" w:themeColor="text1"/>
          <w:sz w:val="28"/>
          <w:szCs w:val="28"/>
          <w:highlight w:val="none"/>
        </w:rPr>
      </w:r>
    </w:p>
    <w:p>
      <w:pPr>
        <w:spacing w:after="0" w:line="240" w:lineRule="auto"/>
        <w:ind w:firstLine="709"/>
        <w:jc w:val="both"/>
        <w:rPr>
          <w:rFonts w:ascii="PT Astra Serif" w:hAnsi="PT Astra Serif" w:cs="PT Astra Serif"/>
          <w:sz w:val="28"/>
          <w:szCs w:val="28"/>
          <w:highlight w:val="white"/>
        </w:rPr>
      </w:pPr>
      <w:r>
        <w:rPr>
          <w:rFonts w:ascii="PT Astra Serif" w:hAnsi="PT Astra Serif" w:eastAsia="PT Astra Serif" w:cs="PT Astra Serif"/>
          <w:sz w:val="28"/>
          <w:szCs w:val="28"/>
          <w:highlight w:val="white"/>
        </w:rPr>
      </w:r>
      <w:r>
        <w:rPr>
          <w:rFonts w:ascii="PT Astra Serif" w:hAnsi="PT Astra Serif" w:cs="PT Astra Serif"/>
          <w:sz w:val="28"/>
          <w:szCs w:val="28"/>
          <w:highlight w:val="white"/>
        </w:rPr>
      </w:r>
      <w:r>
        <w:rPr>
          <w:rFonts w:ascii="PT Astra Serif" w:hAnsi="PT Astra Serif" w:cs="PT Astra Serif"/>
          <w:sz w:val="28"/>
          <w:szCs w:val="28"/>
          <w:highlight w:val="white"/>
        </w:rPr>
      </w:r>
    </w:p>
    <w:p>
      <w:pPr>
        <w:spacing w:after="0" w:line="240" w:lineRule="auto"/>
        <w:ind w:firstLine="709"/>
        <w:jc w:val="both"/>
        <w:rPr>
          <w:rFonts w:ascii="PT Astra Serif" w:hAnsi="PT Astra Serif" w:cs="PT Astra Serif"/>
          <w:bCs/>
          <w:i/>
          <w:sz w:val="28"/>
          <w:szCs w:val="28"/>
          <w:highlight w:val="white"/>
        </w:rPr>
      </w:pPr>
      <w:r>
        <w:rPr>
          <w:rFonts w:ascii="PT Astra Serif" w:hAnsi="PT Astra Serif" w:eastAsia="PT Astra Serif" w:cs="PT Astra Serif"/>
          <w:i/>
          <w:iCs/>
          <w:sz w:val="28"/>
          <w:szCs w:val="28"/>
          <w:highlight w:val="none"/>
        </w:rPr>
        <w:t xml:space="preserve">(Аплодисменты)</w:t>
      </w:r>
      <w:r>
        <w:rPr>
          <w:rFonts w:ascii="PT Astra Serif" w:hAnsi="PT Astra Serif" w:cs="PT Astra Serif"/>
          <w:bCs/>
          <w:i/>
          <w:sz w:val="28"/>
          <w:szCs w:val="28"/>
          <w:highlight w:val="white"/>
        </w:rPr>
      </w:r>
      <w:r>
        <w:rPr>
          <w:rFonts w:ascii="PT Astra Serif" w:hAnsi="PT Astra Serif" w:cs="PT Astra Serif"/>
          <w:bCs/>
          <w:i/>
          <w:sz w:val="28"/>
          <w:szCs w:val="28"/>
          <w:highlight w:val="white"/>
        </w:rPr>
      </w:r>
    </w:p>
    <w:p>
      <w:pPr>
        <w:spacing w:after="0" w:line="240" w:lineRule="auto"/>
        <w:ind w:firstLine="709"/>
        <w:jc w:val="both"/>
        <w:rPr>
          <w:rFonts w:ascii="PT Astra Serif" w:hAnsi="PT Astra Serif" w:cs="PT Astra Serif"/>
          <w:sz w:val="28"/>
          <w:szCs w:val="28"/>
          <w:highlight w:val="white"/>
        </w:rPr>
      </w:pPr>
      <w:r>
        <w:rPr>
          <w:rFonts w:ascii="PT Astra Serif" w:hAnsi="PT Astra Serif" w:eastAsia="PT Astra Serif" w:cs="PT Astra Serif"/>
          <w:sz w:val="28"/>
          <w:szCs w:val="28"/>
          <w:highlight w:val="white"/>
        </w:rPr>
      </w:r>
      <w:r>
        <w:rPr>
          <w:rFonts w:ascii="PT Astra Serif" w:hAnsi="PT Astra Serif" w:cs="PT Astra Serif"/>
          <w:sz w:val="28"/>
          <w:szCs w:val="28"/>
          <w:highlight w:val="white"/>
        </w:rPr>
      </w:r>
      <w:r>
        <w:rPr>
          <w:rFonts w:ascii="PT Astra Serif" w:hAnsi="PT Astra Serif" w:cs="PT Astra Serif"/>
          <w:sz w:val="28"/>
          <w:szCs w:val="28"/>
          <w:highlight w:val="white"/>
        </w:rPr>
      </w:r>
    </w:p>
    <w:p>
      <w:pPr>
        <w:spacing w:after="0" w:line="240" w:lineRule="auto"/>
        <w:ind w:firstLine="709"/>
        <w:jc w:val="both"/>
        <w:rPr>
          <w:rFonts w:ascii="PT Astra Serif" w:hAnsi="PT Astra Serif" w:cs="PT Astra Serif"/>
          <w:sz w:val="28"/>
          <w:szCs w:val="28"/>
          <w:highlight w:val="white"/>
        </w:rPr>
      </w:pPr>
      <w:r>
        <w:rPr>
          <w:rFonts w:ascii="PT Astra Serif" w:hAnsi="PT Astra Serif" w:eastAsia="PT Astra Serif" w:cs="PT Astra Serif"/>
          <w:sz w:val="28"/>
          <w:szCs w:val="28"/>
          <w:highlight w:val="white"/>
        </w:rPr>
      </w:r>
      <w:r>
        <w:rPr>
          <w:rFonts w:ascii="PT Astra Serif" w:hAnsi="PT Astra Serif" w:cs="PT Astra Serif"/>
          <w:sz w:val="28"/>
          <w:szCs w:val="28"/>
          <w:highlight w:val="white"/>
        </w:rPr>
      </w:r>
      <w:r>
        <w:rPr>
          <w:rFonts w:ascii="PT Astra Serif" w:hAnsi="PT Astra Serif" w:cs="PT Astra Serif"/>
          <w:sz w:val="28"/>
          <w:szCs w:val="28"/>
          <w:highlight w:val="white"/>
        </w:rPr>
      </w:r>
    </w:p>
    <w:p>
      <w:pPr>
        <w:spacing w:after="0" w:line="240" w:lineRule="auto"/>
        <w:ind w:firstLine="709"/>
        <w:jc w:val="both"/>
        <w:rPr>
          <w:rFonts w:ascii="PT Astra Serif" w:hAnsi="PT Astra Serif" w:cs="PT Astra Serif"/>
          <w:sz w:val="28"/>
          <w:szCs w:val="28"/>
          <w:highlight w:val="white"/>
        </w:rPr>
      </w:pPr>
      <w:r>
        <w:rPr>
          <w:rFonts w:ascii="PT Astra Serif" w:hAnsi="PT Astra Serif" w:eastAsia="PT Astra Serif" w:cs="PT Astra Serif"/>
          <w:sz w:val="28"/>
          <w:szCs w:val="28"/>
          <w:highlight w:val="white"/>
        </w:rPr>
        <w:t xml:space="preserve">Т</w:t>
      </w:r>
      <w:r>
        <w:rPr>
          <w:rFonts w:ascii="PT Astra Serif" w:hAnsi="PT Astra Serif" w:eastAsia="PT Astra Serif" w:cs="PT Astra Serif"/>
          <w:sz w:val="28"/>
          <w:szCs w:val="28"/>
          <w:highlight w:val="white"/>
        </w:rPr>
        <w:t xml:space="preserve">ак, уважаемые коллеги, давайте начинать нашу работу, я ещё раз попрошу проверить режим регистрации вашей карточки</w:t>
      </w:r>
      <w:r>
        <w:rPr>
          <w:rFonts w:ascii="PT Astra Serif" w:hAnsi="PT Astra Serif" w:eastAsia="PT Astra Serif" w:cs="PT Astra Serif"/>
          <w:sz w:val="28"/>
          <w:szCs w:val="28"/>
          <w:highlight w:val="white"/>
        </w:rPr>
        <w:t xml:space="preserve">.</w:t>
      </w:r>
      <w:r>
        <w:rPr>
          <w:rFonts w:ascii="PT Astra Serif" w:hAnsi="PT Astra Serif" w:eastAsia="PT Astra Serif" w:cs="PT Astra Serif"/>
          <w:sz w:val="28"/>
          <w:szCs w:val="28"/>
          <w:highlight w:val="white"/>
        </w:rPr>
        <w:t xml:space="preserve"> </w:t>
      </w:r>
      <w:r>
        <w:rPr>
          <w:rFonts w:ascii="PT Astra Serif" w:hAnsi="PT Astra Serif" w:cs="PT Astra Serif"/>
          <w:sz w:val="28"/>
          <w:szCs w:val="28"/>
          <w:highlight w:val="white"/>
        </w:rPr>
      </w:r>
      <w:r>
        <w:rPr>
          <w:rFonts w:ascii="PT Astra Serif" w:hAnsi="PT Astra Serif" w:cs="PT Astra Serif"/>
          <w:sz w:val="28"/>
          <w:szCs w:val="28"/>
          <w:highlight w:val="whit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white"/>
        </w:rPr>
        <w:t xml:space="preserve">Т</w:t>
      </w:r>
      <w:r>
        <w:rPr>
          <w:rFonts w:ascii="PT Astra Serif" w:hAnsi="PT Astra Serif" w:eastAsia="PT Astra Serif" w:cs="PT Astra Serif"/>
          <w:sz w:val="28"/>
          <w:szCs w:val="28"/>
          <w:highlight w:val="white"/>
        </w:rPr>
        <w:t xml:space="preserve">ак, всё правильно? Всё правильно. Хорошо</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white"/>
        </w:rPr>
      </w:pPr>
      <w:r>
        <w:rPr>
          <w:rFonts w:ascii="PT Astra Serif" w:hAnsi="PT Astra Serif" w:eastAsia="PT Astra Serif" w:cs="PT Astra Serif"/>
          <w:sz w:val="28"/>
          <w:szCs w:val="28"/>
          <w:highlight w:val="none"/>
        </w:rPr>
      </w:r>
      <w:r>
        <w:rPr>
          <w:rFonts w:ascii="PT Astra Serif" w:hAnsi="PT Astra Serif" w:cs="PT Astra Serif"/>
          <w:sz w:val="28"/>
          <w:szCs w:val="28"/>
          <w:highlight w:val="white"/>
        </w:rPr>
      </w:r>
      <w:r>
        <w:rPr>
          <w:rFonts w:ascii="PT Astra Serif" w:hAnsi="PT Astra Serif" w:cs="PT Astra Serif"/>
          <w:sz w:val="28"/>
          <w:szCs w:val="28"/>
          <w:highlight w:val="whit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white"/>
        </w:rPr>
        <w:t xml:space="preserve">У</w:t>
      </w:r>
      <w:r>
        <w:rPr>
          <w:rFonts w:ascii="PT Astra Serif" w:hAnsi="PT Astra Serif" w:eastAsia="PT Astra Serif" w:cs="PT Astra Serif"/>
          <w:sz w:val="28"/>
          <w:szCs w:val="28"/>
          <w:highlight w:val="white"/>
        </w:rPr>
        <w:t xml:space="preserve">важаемые коллеги, по данным регистрации на 48-ю сессию Алтайского краевого Законодательного Собрания прибыл 61 депутат, кворум имеется.</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white"/>
        </w:rPr>
      </w:pPr>
      <w:r>
        <w:rPr>
          <w:rFonts w:ascii="PT Astra Serif" w:hAnsi="PT Astra Serif" w:eastAsia="PT Astra Serif" w:cs="PT Astra Serif"/>
          <w:sz w:val="28"/>
          <w:szCs w:val="28"/>
          <w:highlight w:val="white"/>
        </w:rPr>
      </w:r>
      <w:r>
        <w:rPr>
          <w:rFonts w:ascii="PT Astra Serif" w:hAnsi="PT Astra Serif" w:cs="PT Astra Serif"/>
          <w:sz w:val="28"/>
          <w:szCs w:val="28"/>
          <w:highlight w:val="white"/>
        </w:rPr>
      </w:r>
      <w:r>
        <w:rPr>
          <w:rFonts w:ascii="PT Astra Serif" w:hAnsi="PT Astra Serif" w:cs="PT Astra Serif"/>
          <w:sz w:val="28"/>
          <w:szCs w:val="28"/>
          <w:highlight w:val="whit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i/>
          <w:sz w:val="28"/>
          <w:szCs w:val="28"/>
          <w:highlight w:val="white"/>
        </w:rPr>
        <w:t xml:space="preserve">(Посредством электронной регистрации специального программного комплекса сопровождения заседаний «ВЛАСТЬ – </w:t>
      </w:r>
      <w:r>
        <w:rPr>
          <w:rFonts w:ascii="PT Astra Serif" w:hAnsi="PT Astra Serif" w:eastAsia="PT Astra Serif" w:cs="PT Astra Serif"/>
          <w:i/>
          <w:sz w:val="28"/>
          <w:szCs w:val="28"/>
          <w:highlight w:val="white"/>
          <w:lang w:val="en-US"/>
        </w:rPr>
        <w:t xml:space="preserve">XXI</w:t>
      </w:r>
      <w:r>
        <w:rPr>
          <w:rFonts w:ascii="PT Astra Serif" w:hAnsi="PT Astra Serif" w:eastAsia="PT Astra Serif" w:cs="PT Astra Serif"/>
          <w:i/>
          <w:sz w:val="28"/>
          <w:szCs w:val="28"/>
          <w:highlight w:val="white"/>
        </w:rPr>
        <w:t xml:space="preserve">» зарегистрирован 61 депутат</w:t>
      </w:r>
      <w:r>
        <w:rPr>
          <w:rFonts w:ascii="PT Astra Serif" w:hAnsi="PT Astra Serif" w:eastAsia="PT Astra Serif" w:cs="PT Astra Serif"/>
          <w:i/>
          <w:sz w:val="28"/>
          <w:szCs w:val="28"/>
          <w:highlight w:val="white"/>
        </w:rPr>
        <w:t xml:space="preserve">)</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highlight w:val="white"/>
        </w:rPr>
      </w:pPr>
      <w:r>
        <w:rPr>
          <w:rFonts w:ascii="PT Astra Serif" w:hAnsi="PT Astra Serif" w:eastAsia="PT Astra Serif" w:cs="PT Astra Serif"/>
          <w:sz w:val="28"/>
          <w:szCs w:val="28"/>
          <w:highlight w:val="none"/>
        </w:rPr>
      </w:r>
      <w:r>
        <w:rPr>
          <w:rFonts w:ascii="PT Astra Serif" w:hAnsi="PT Astra Serif" w:cs="PT Astra Serif"/>
          <w:sz w:val="28"/>
          <w:szCs w:val="28"/>
          <w:highlight w:val="white"/>
        </w:rPr>
      </w:r>
      <w:r>
        <w:rPr>
          <w:rFonts w:ascii="PT Astra Serif" w:hAnsi="PT Astra Serif" w:cs="PT Astra Serif"/>
          <w:sz w:val="28"/>
          <w:szCs w:val="28"/>
          <w:highlight w:val="whit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white"/>
        </w:rPr>
        <w:t xml:space="preserve">Сорок восьмая</w:t>
      </w:r>
      <w:r>
        <w:rPr>
          <w:rFonts w:ascii="PT Astra Serif" w:hAnsi="PT Astra Serif" w:eastAsia="PT Astra Serif" w:cs="PT Astra Serif"/>
          <w:sz w:val="28"/>
          <w:szCs w:val="28"/>
          <w:highlight w:val="white"/>
        </w:rPr>
        <w:t xml:space="preserve"> сессия Алтайского краевого Законодательного Собрания объявляется открытой</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white"/>
        </w:rPr>
      </w:pPr>
      <w:r>
        <w:rPr>
          <w:rFonts w:ascii="PT Astra Serif" w:hAnsi="PT Astra Serif" w:eastAsia="PT Astra Serif" w:cs="PT Astra Serif"/>
          <w:sz w:val="28"/>
          <w:szCs w:val="28"/>
          <w:highlight w:val="white"/>
        </w:rPr>
      </w:r>
      <w:r>
        <w:rPr>
          <w:rFonts w:ascii="PT Astra Serif" w:hAnsi="PT Astra Serif" w:cs="PT Astra Serif"/>
          <w:sz w:val="28"/>
          <w:szCs w:val="28"/>
          <w:highlight w:val="white"/>
        </w:rPr>
      </w:r>
      <w:r>
        <w:rPr>
          <w:rFonts w:ascii="PT Astra Serif" w:hAnsi="PT Astra Serif" w:cs="PT Astra Serif"/>
          <w:sz w:val="28"/>
          <w:szCs w:val="28"/>
          <w:highlight w:val="whit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i/>
          <w:sz w:val="28"/>
          <w:szCs w:val="28"/>
        </w:rPr>
        <w:t xml:space="preserve">(Звучит Государственный гимн Российской Федерации)</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white"/>
        </w:rPr>
        <w:t xml:space="preserve">С</w:t>
      </w:r>
      <w:r>
        <w:rPr>
          <w:rFonts w:ascii="PT Astra Serif" w:hAnsi="PT Astra Serif" w:eastAsia="PT Astra Serif" w:cs="PT Astra Serif"/>
          <w:sz w:val="28"/>
          <w:szCs w:val="28"/>
          <w:highlight w:val="white"/>
        </w:rPr>
        <w:t xml:space="preserve">пасибо, присаживайтесь пожалуйста</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white"/>
        </w:rPr>
      </w:pPr>
      <w:r>
        <w:rPr>
          <w:rFonts w:ascii="PT Astra Serif" w:hAnsi="PT Astra Serif" w:eastAsia="PT Astra Serif" w:cs="PT Astra Serif"/>
          <w:sz w:val="28"/>
          <w:szCs w:val="28"/>
          <w:highlight w:val="none"/>
        </w:rPr>
      </w:r>
      <w:r>
        <w:rPr>
          <w:rFonts w:ascii="PT Astra Serif" w:hAnsi="PT Astra Serif" w:cs="PT Astra Serif"/>
          <w:sz w:val="28"/>
          <w:szCs w:val="28"/>
          <w:highlight w:val="white"/>
        </w:rPr>
      </w:r>
      <w:r>
        <w:rPr>
          <w:rFonts w:ascii="PT Astra Serif" w:hAnsi="PT Astra Serif" w:cs="PT Astra Serif"/>
          <w:sz w:val="28"/>
          <w:szCs w:val="28"/>
          <w:highlight w:val="white"/>
        </w:rPr>
      </w:r>
    </w:p>
    <w:p>
      <w:pPr>
        <w:suppressLineNumbers w:val="0"/>
        <w:spacing w:after="0" w:afterAutospacing="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white"/>
        </w:rPr>
        <w:t xml:space="preserve">У</w:t>
      </w:r>
      <w:r>
        <w:rPr>
          <w:rFonts w:ascii="PT Astra Serif" w:hAnsi="PT Astra Serif" w:eastAsia="PT Astra Serif" w:cs="PT Astra Serif"/>
          <w:sz w:val="28"/>
          <w:szCs w:val="28"/>
          <w:highlight w:val="white"/>
        </w:rPr>
        <w:t xml:space="preserve">важаемые коллеги, в работе нашей сессии принимают участие:</w:t>
      </w:r>
      <w:r>
        <w:rPr>
          <w:rFonts w:ascii="PT Astra Serif" w:hAnsi="PT Astra Serif" w:eastAsia="PT Astra Serif" w:cs="PT Astra Serif"/>
          <w:sz w:val="28"/>
          <w:szCs w:val="28"/>
          <w:highlight w:val="white"/>
        </w:rPr>
        <w:t xml:space="preserve"> </w:t>
      </w:r>
      <w:r>
        <w:rPr>
          <w:rFonts w:ascii="PT Astra Serif" w:hAnsi="PT Astra Serif" w:eastAsia="PT Astra Serif" w:cs="PT Astra Serif"/>
          <w:sz w:val="28"/>
          <w:szCs w:val="28"/>
        </w:rPr>
        <w:t xml:space="preserve">Губернатор Алтайского</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края, Председатель Правительства</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Алтайского края Виктор Петрович Томенко,</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сенатор Российской Федерации </w:t>
      </w:r>
      <w:r>
        <w:rPr>
          <w:rFonts w:ascii="PT Astra Serif" w:hAnsi="PT Astra Serif" w:eastAsia="PT Astra Serif" w:cs="PT Astra Serif"/>
          <w:sz w:val="28"/>
          <w:szCs w:val="28"/>
        </w:rPr>
        <w:t xml:space="preserve">Наталья</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Сергеевна Кувшинова, депутат</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Государственной Думы Федерального Собрания</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Российской Федерации </w:t>
      </w:r>
      <w:r>
        <w:rPr>
          <w:rFonts w:ascii="PT Astra Serif" w:hAnsi="PT Astra Serif" w:eastAsia="PT Astra Serif" w:cs="PT Astra Serif"/>
          <w:sz w:val="28"/>
          <w:szCs w:val="28"/>
        </w:rPr>
        <w:t xml:space="preserve">Мария Николаевна Прусакова, </w:t>
      </w:r>
      <w:r>
        <w:rPr>
          <w:rFonts w:ascii="PT Astra Serif" w:hAnsi="PT Astra Serif" w:eastAsia="PT Astra Serif" w:cs="PT Astra Serif"/>
          <w:sz w:val="28"/>
          <w:szCs w:val="28"/>
        </w:rPr>
        <w:t xml:space="preserve">заместитель</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Председателя Правительства Алтайского края</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Юрий Геннадьевич Абдуллаев</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заместитель Председателя Правительства</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Алтай</w:t>
      </w:r>
      <w:r>
        <w:rPr>
          <w:rFonts w:ascii="PT Astra Serif" w:hAnsi="PT Astra Serif" w:eastAsia="PT Astra Serif" w:cs="PT Astra Serif"/>
          <w:sz w:val="28"/>
          <w:szCs w:val="28"/>
        </w:rPr>
        <w:t xml:space="preserve">ского края - руководитель Администрации</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Губернатора и Правительства Алтайского</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края Виталий Владимирович Снесарь,</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заместитель Председателя Правительства</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Алтайского края Игорь Борисович</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Степаненко, П</w:t>
      </w:r>
      <w:r>
        <w:rPr>
          <w:rFonts w:ascii="PT Astra Serif" w:hAnsi="PT Astra Serif" w:eastAsia="PT Astra Serif" w:cs="PT Astra Serif"/>
          <w:sz w:val="28"/>
          <w:szCs w:val="28"/>
          <w:highlight w:val="none"/>
        </w:rPr>
        <w:t xml:space="preserve">редставитель Губернатора</w:t>
      </w:r>
      <w:r>
        <w:rPr>
          <w:rFonts w:ascii="PT Astra Serif" w:hAnsi="PT Astra Serif" w:eastAsia="PT Astra Serif" w:cs="PT Astra Serif"/>
          <w:sz w:val="28"/>
          <w:szCs w:val="28"/>
          <w:highlight w:val="none"/>
        </w:rPr>
        <w:t xml:space="preserve"> и Правительства Алтайского края в краевом Законодательном Собрании Александр Сергеевич Евстигнеев</w:t>
      </w:r>
      <w:r>
        <w:rPr>
          <w:rFonts w:ascii="PT Astra Serif" w:hAnsi="PT Astra Serif" w:eastAsia="PT Astra Serif" w:cs="PT Astra Serif"/>
          <w:sz w:val="28"/>
          <w:szCs w:val="28"/>
        </w:rPr>
        <w:t xml:space="preserve">, исполняющий обязанности </w:t>
      </w:r>
      <w:r>
        <w:rPr>
          <w:rFonts w:ascii="PT Astra Serif" w:hAnsi="PT Astra Serif" w:eastAsia="PT Astra Serif" w:cs="PT Astra Serif"/>
          <w:sz w:val="28"/>
          <w:szCs w:val="28"/>
          <w:highlight w:val="none"/>
        </w:rPr>
        <w:t xml:space="preserve">начальника Управления Министерства юстиции Российской Федерации по Алтайскому краю Ирина Ивановна Игнатовская, </w:t>
      </w:r>
      <w:r>
        <w:rPr>
          <w:rFonts w:ascii="PT Astra Serif" w:hAnsi="PT Astra Serif" w:eastAsia="PT Astra Serif" w:cs="PT Astra Serif"/>
          <w:sz w:val="28"/>
          <w:szCs w:val="28"/>
          <w:highlight w:val="none"/>
        </w:rPr>
        <w:t xml:space="preserve">п</w:t>
      </w:r>
      <w:r>
        <w:rPr>
          <w:rFonts w:ascii="PT Astra Serif" w:hAnsi="PT Astra Serif" w:eastAsia="PT Astra Serif" w:cs="PT Astra Serif"/>
          <w:sz w:val="28"/>
          <w:szCs w:val="28"/>
          <w:highlight w:val="none"/>
        </w:rPr>
        <w:t xml:space="preserve">ред</w:t>
      </w:r>
      <w:r>
        <w:rPr>
          <w:rFonts w:ascii="PT Astra Serif" w:hAnsi="PT Astra Serif" w:eastAsia="PT Astra Serif" w:cs="PT Astra Serif"/>
          <w:sz w:val="28"/>
          <w:szCs w:val="28"/>
          <w:highlight w:val="none"/>
        </w:rPr>
        <w:t xml:space="preserve">седатель Счетной палаты Алтайского края Виктор Владимирович Миненок, председатель Избирательной комиссии Алтайского края Ирина Леонидовна Акимова, </w:t>
      </w:r>
      <w:r>
        <w:rPr>
          <w:rFonts w:ascii="PT Astra Serif" w:hAnsi="PT Astra Serif" w:eastAsia="PT Astra Serif" w:cs="PT Astra Serif"/>
          <w:sz w:val="28"/>
          <w:szCs w:val="28"/>
          <w:highlight w:val="none"/>
        </w:rPr>
        <w:t xml:space="preserve">Уполномоченный по правам человека в Алтайском крае Антон Александрович Васильев, </w:t>
      </w:r>
      <w:r>
        <w:rPr>
          <w:rFonts w:ascii="PT Astra Serif" w:hAnsi="PT Astra Serif" w:eastAsia="PT Astra Serif" w:cs="PT Astra Serif"/>
          <w:sz w:val="28"/>
          <w:szCs w:val="28"/>
          <w:highlight w:val="none"/>
        </w:rPr>
        <w:t xml:space="preserve">Уполномоченный по защите прав предпринимателей в Алтайском крае Андрей Геннадьевич Осипов, </w:t>
      </w:r>
      <w:r>
        <w:rPr>
          <w:rFonts w:ascii="PT Astra Serif" w:hAnsi="PT Astra Serif" w:eastAsia="PT Astra Serif" w:cs="PT Astra Serif"/>
          <w:sz w:val="28"/>
          <w:szCs w:val="28"/>
          <w:highlight w:val="none"/>
        </w:rPr>
        <w:t xml:space="preserve">председатель Об</w:t>
      </w:r>
      <w:r>
        <w:rPr>
          <w:rFonts w:ascii="PT Astra Serif" w:hAnsi="PT Astra Serif" w:eastAsia="PT Astra Serif" w:cs="PT Astra Serif"/>
          <w:sz w:val="28"/>
          <w:szCs w:val="28"/>
          <w:highlight w:val="none"/>
        </w:rPr>
        <w:t xml:space="preserve">щественной палаты Алтайского края Юрий Вениаминович Шамков, </w:t>
      </w:r>
      <w:r>
        <w:rPr>
          <w:rFonts w:ascii="PT Astra Serif" w:hAnsi="PT Astra Serif" w:eastAsia="PT Astra Serif" w:cs="PT Astra Serif"/>
          <w:sz w:val="28"/>
          <w:szCs w:val="28"/>
          <w:highlight w:val="none"/>
        </w:rPr>
        <w:t xml:space="preserve">председатель </w:t>
      </w:r>
      <w:r>
        <w:rPr>
          <w:rFonts w:ascii="PT Astra Serif" w:hAnsi="PT Astra Serif" w:eastAsia="PT Astra Serif" w:cs="PT Astra Serif"/>
          <w:sz w:val="28"/>
          <w:szCs w:val="28"/>
        </w:rPr>
        <w:t xml:space="preserve">Алтайского краевого союза организаций профсоюзов Иван Евгеньевич Панов,</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rPr>
        <w:t xml:space="preserve">председатель Молодежного Парламента Алтайского края Алина Константиновна Бушуева, </w:t>
      </w:r>
      <w:r>
        <w:rPr>
          <w:rFonts w:ascii="PT Astra Serif" w:hAnsi="PT Astra Serif" w:eastAsia="PT Astra Serif" w:cs="PT Astra Serif"/>
          <w:sz w:val="28"/>
          <w:szCs w:val="28"/>
          <w:highlight w:val="none"/>
        </w:rPr>
        <w:t xml:space="preserve">руководители органов исполнительной власти Алтайского края, члены президиума Совета по взаимодействию Алтайского краевого Законодательного Собрания с представительными органами муниципальных образований Алтайского края.</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eastAsia="PT Astra Serif" w:cs="PT Astra Serif"/>
          <w:sz w:val="28"/>
          <w:szCs w:val="28"/>
        </w:rPr>
        <w:t xml:space="preserve">Коллеги, работу нашего собрания</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освещает</w:t>
      </w:r>
      <w:r>
        <w:rPr>
          <w:rFonts w:ascii="PT Astra Serif" w:hAnsi="PT Astra Serif" w:eastAsia="PT Astra Serif" w:cs="PT Astra Serif"/>
          <w:sz w:val="28"/>
          <w:szCs w:val="28"/>
        </w:rPr>
        <w:t xml:space="preserve"> группа журналистов</w:t>
      </w:r>
      <w:bookmarkStart w:id="0" w:name="undefined"/>
      <w:r>
        <w:rPr>
          <w:rFonts w:ascii="PT Astra Serif" w:hAnsi="PT Astra Serif" w:eastAsia="PT Astra Serif" w:cs="PT Astra Serif"/>
          <w:sz w:val="28"/>
          <w:szCs w:val="28"/>
        </w:rPr>
        <w:t xml:space="preserve"> </w:t>
      </w:r>
      <w:bookmarkEnd w:id="0"/>
      <w:r>
        <w:rPr>
          <w:rFonts w:ascii="PT Astra Serif" w:hAnsi="PT Astra Serif" w:eastAsia="PT Astra Serif" w:cs="PT Astra Serif"/>
          <w:sz w:val="28"/>
          <w:szCs w:val="28"/>
        </w:rPr>
        <w:t xml:space="preserve">средств массовой информации, аккредитованных</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при краевом Законодательном Собрании.</w:t>
      </w:r>
      <w:r>
        <w:rPr>
          <w:rFonts w:ascii="PT Astra Serif" w:hAnsi="PT Astra Serif" w:eastAsia="PT Astra Serif" w:cs="PT Astra Serif"/>
          <w:sz w:val="28"/>
          <w:szCs w:val="28"/>
        </w:rPr>
        <w:t xml:space="preserve"> </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Ведется трансляция сессии на сайте.</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И традиционно </w:t>
      </w:r>
      <w:r>
        <w:rPr>
          <w:rFonts w:ascii="PT Astra Serif" w:hAnsi="PT Astra Serif" w:eastAsia="PT Astra Serif" w:cs="PT Astra Serif"/>
          <w:sz w:val="28"/>
          <w:szCs w:val="28"/>
        </w:rPr>
        <w:t xml:space="preserve">контроль за соблюдением</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Регламента исполняет Денис Александрович Голобородько</w:t>
      </w:r>
      <w:r>
        <w:rPr>
          <w:rFonts w:ascii="PT Astra Serif" w:hAnsi="PT Astra Serif" w:eastAsia="PT Astra Serif" w:cs="PT Astra Serif"/>
          <w:sz w:val="28"/>
          <w:szCs w:val="28"/>
        </w:rPr>
        <w:t xml:space="preserve">, </w:t>
      </w:r>
      <w:r>
        <w:rPr>
          <w:rFonts w:ascii="PT Astra Serif" w:hAnsi="PT Astra Serif" w:eastAsia="PT Astra Serif" w:cs="PT Astra Serif"/>
          <w:color w:val="000000" w:themeColor="text1"/>
          <w:sz w:val="28"/>
          <w:szCs w:val="28"/>
          <w:highlight w:val="white"/>
        </w:rPr>
        <w:t xml:space="preserve">заместитель председателя краевого Законодательного Собрания – председатель  комитета по правовой политике и местному самоуправлению</w:t>
      </w:r>
      <w:r>
        <w:rPr>
          <w:rFonts w:ascii="PT Astra Serif" w:hAnsi="PT Astra Serif" w:eastAsia="PT Astra Serif" w:cs="PT Astra Serif"/>
          <w:color w:val="000000" w:themeColor="text1"/>
          <w:sz w:val="28"/>
          <w:szCs w:val="28"/>
          <w:highlight w:val="white"/>
        </w:rPr>
        <w:t xml:space="preserve">,</w:t>
      </w:r>
      <w:r>
        <w:rPr>
          <w:rFonts w:ascii="PT Astra Serif" w:hAnsi="PT Astra Serif" w:eastAsia="PT Astra Serif" w:cs="PT Astra Serif"/>
          <w:sz w:val="28"/>
          <w:szCs w:val="28"/>
        </w:rPr>
        <w:t xml:space="preserve"> согласно</w:t>
      </w:r>
      <w:r>
        <w:rPr>
          <w:rFonts w:ascii="PT Astra Serif" w:hAnsi="PT Astra Serif" w:eastAsia="PT Astra Serif" w:cs="PT Astra Serif"/>
          <w:sz w:val="28"/>
          <w:szCs w:val="28"/>
        </w:rPr>
        <w:t xml:space="preserve"> решению данного комитета.</w:t>
      </w:r>
      <w:r>
        <w:rPr>
          <w:rFonts w:ascii="PT Astra Serif" w:hAnsi="PT Astra Serif" w:eastAsia="PT Astra Serif" w:cs="PT Astra Serif"/>
          <w:sz w:val="28"/>
          <w:szCs w:val="28"/>
        </w:rPr>
        <w:t xml:space="preserve"> </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t xml:space="preserve">Уважаемые коллеги, у вас на руках - проект повестки.</w:t>
      </w:r>
      <w:r>
        <w:rPr>
          <w:rFonts w:ascii="PT Astra Serif" w:hAnsi="PT Astra Serif" w:eastAsia="PT Astra Serif" w:cs="PT Astra Serif"/>
          <w:sz w:val="28"/>
          <w:szCs w:val="28"/>
        </w:rPr>
        <w:t xml:space="preserve"> </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eastAsia="PT Astra Serif" w:cs="PT Astra Serif"/>
          <w:sz w:val="28"/>
          <w:szCs w:val="28"/>
        </w:rPr>
        <w:t xml:space="preserve">Ставлю на голосование принятие его за</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основу.</w:t>
      </w:r>
      <w:r>
        <w:rPr>
          <w:rFonts w:ascii="PT Astra Serif" w:hAnsi="PT Astra Serif" w:eastAsia="PT Astra Serif" w:cs="PT Astra Serif"/>
          <w:sz w:val="28"/>
          <w:szCs w:val="28"/>
        </w:rPr>
        <w:t xml:space="preserve"> </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Пожалуйста, прошу определиться.</w:t>
      </w:r>
      <w:r>
        <w:rPr>
          <w:rFonts w:ascii="PT Astra Serif" w:hAnsi="PT Astra Serif" w:eastAsia="PT Astra Serif" w:cs="PT Astra Serif"/>
          <w:sz w:val="28"/>
          <w:szCs w:val="28"/>
        </w:rPr>
        <w:t xml:space="preserve"> </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white"/>
        </w:rPr>
      </w:pPr>
      <w:r>
        <w:rPr>
          <w:rFonts w:ascii="PT Astra Serif" w:hAnsi="PT Astra Serif" w:eastAsia="PT Astra Serif" w:cs="PT Astra Serif"/>
          <w:sz w:val="28"/>
          <w:szCs w:val="28"/>
          <w:highlight w:val="white"/>
        </w:rPr>
      </w:r>
      <w:r>
        <w:rPr>
          <w:rFonts w:ascii="PT Astra Serif" w:hAnsi="PT Astra Serif" w:cs="PT Astra Serif"/>
          <w:sz w:val="28"/>
          <w:szCs w:val="28"/>
          <w:highlight w:val="white"/>
        </w:rPr>
      </w:r>
      <w:r>
        <w:rPr>
          <w:rFonts w:ascii="PT Astra Serif" w:hAnsi="PT Astra Serif" w:cs="PT Astra Serif"/>
          <w:sz w:val="28"/>
          <w:szCs w:val="28"/>
          <w:highlight w:val="white"/>
        </w:rPr>
      </w:r>
    </w:p>
    <w:p>
      <w:pPr>
        <w:spacing w:after="0" w:line="240" w:lineRule="auto"/>
        <w:ind w:firstLine="709"/>
        <w:jc w:val="both"/>
        <w:rPr>
          <w:rFonts w:ascii="PT Astra Serif" w:hAnsi="PT Astra Serif" w:cs="PT Astra Serif"/>
          <w:sz w:val="28"/>
          <w:szCs w:val="28"/>
          <w:highlight w:val="white"/>
        </w:rPr>
      </w:pPr>
      <w:r>
        <w:rPr>
          <w:rFonts w:ascii="PT Astra Serif" w:hAnsi="PT Astra Serif" w:eastAsia="PT Astra Serif" w:cs="PT Astra Serif"/>
          <w:sz w:val="28"/>
          <w:szCs w:val="28"/>
          <w:highlight w:val="none"/>
        </w:rPr>
      </w:r>
      <w:r>
        <w:rPr>
          <w:rFonts w:ascii="PT Astra Serif" w:hAnsi="PT Astra Serif" w:cs="PT Astra Serif"/>
          <w:sz w:val="28"/>
          <w:szCs w:val="28"/>
          <w:highlight w:val="white"/>
        </w:rPr>
      </w:r>
      <w:r>
        <w:rPr>
          <w:rFonts w:ascii="PT Astra Serif" w:hAnsi="PT Astra Serif" w:cs="PT Astra Serif"/>
          <w:sz w:val="28"/>
          <w:szCs w:val="28"/>
          <w:highlight w:val="white"/>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61</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i/>
          <w:iCs/>
          <w:sz w:val="28"/>
          <w:szCs w:val="28"/>
          <w:highlight w:val="none"/>
        </w:rPr>
        <w:t xml:space="preserve">(Протокол № 1).</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Спасибо.</w:t>
      </w:r>
      <w:r>
        <w:rPr>
          <w:rFonts w:ascii="PT Astra Serif" w:hAnsi="PT Astra Serif" w:eastAsia="PT Astra Serif" w:cs="PT Astra Serif"/>
          <w:sz w:val="28"/>
          <w:szCs w:val="28"/>
        </w:rPr>
        <w:t xml:space="preserve"> </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0"/>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white"/>
        </w:rPr>
        <w:t xml:space="preserve">К</w:t>
      </w:r>
      <w:r>
        <w:rPr>
          <w:rFonts w:ascii="PT Astra Serif" w:hAnsi="PT Astra Serif" w:eastAsia="PT Astra Serif" w:cs="PT Astra Serif"/>
          <w:sz w:val="28"/>
          <w:szCs w:val="28"/>
          <w:highlight w:val="white"/>
        </w:rPr>
        <w:t xml:space="preserve">оллеги, есть ли замечания, предложения по проекту повестки</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white"/>
        </w:rPr>
        <w:t xml:space="preserve">Д</w:t>
      </w:r>
      <w:r>
        <w:rPr>
          <w:rFonts w:ascii="PT Astra Serif" w:hAnsi="PT Astra Serif" w:eastAsia="PT Astra Serif" w:cs="PT Astra Serif"/>
          <w:sz w:val="28"/>
          <w:szCs w:val="28"/>
          <w:highlight w:val="white"/>
        </w:rPr>
        <w:t xml:space="preserve">енис Александрович Голобородько, пожалуйста</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white"/>
        </w:rPr>
      </w:pPr>
      <w:r>
        <w:rPr>
          <w:rFonts w:ascii="PT Astra Serif" w:hAnsi="PT Astra Serif" w:eastAsia="PT Astra Serif" w:cs="PT Astra Serif"/>
          <w:sz w:val="28"/>
          <w:szCs w:val="28"/>
          <w:highlight w:val="white"/>
        </w:rPr>
      </w:r>
      <w:r>
        <w:rPr>
          <w:rFonts w:ascii="PT Astra Serif" w:hAnsi="PT Astra Serif" w:cs="PT Astra Serif"/>
          <w:sz w:val="28"/>
          <w:szCs w:val="28"/>
          <w:highlight w:val="white"/>
        </w:rPr>
      </w:r>
      <w:r>
        <w:rPr>
          <w:rFonts w:ascii="PT Astra Serif" w:hAnsi="PT Astra Serif" w:cs="PT Astra Serif"/>
          <w:sz w:val="28"/>
          <w:szCs w:val="28"/>
          <w:highlight w:val="white"/>
        </w:rPr>
      </w:r>
    </w:p>
    <w:p>
      <w:pPr>
        <w:spacing w:after="0" w:line="240" w:lineRule="auto"/>
        <w:ind w:firstLine="709"/>
        <w:jc w:val="both"/>
        <w:rPr>
          <w:rFonts w:ascii="PT Astra Serif" w:hAnsi="PT Astra Serif" w:cs="PT Astra Serif"/>
          <w:sz w:val="28"/>
          <w:szCs w:val="28"/>
          <w:highlight w:val="white"/>
        </w:rPr>
      </w:pPr>
      <w:r>
        <w:rPr>
          <w:rFonts w:ascii="PT Astra Serif" w:hAnsi="PT Astra Serif" w:eastAsia="PT Astra Serif" w:cs="PT Astra Serif"/>
          <w:sz w:val="28"/>
          <w:szCs w:val="28"/>
          <w:highlight w:val="white"/>
        </w:rPr>
      </w:r>
      <w:r>
        <w:rPr>
          <w:rFonts w:ascii="PT Astra Serif" w:hAnsi="PT Astra Serif" w:cs="PT Astra Serif"/>
          <w:sz w:val="28"/>
          <w:szCs w:val="28"/>
          <w:highlight w:val="white"/>
        </w:rPr>
      </w:r>
      <w:r>
        <w:rPr>
          <w:rFonts w:ascii="PT Astra Serif" w:hAnsi="PT Astra Serif" w:cs="PT Astra Serif"/>
          <w:sz w:val="28"/>
          <w:szCs w:val="28"/>
          <w:highlight w:val="white"/>
        </w:rPr>
      </w:r>
    </w:p>
    <w:p>
      <w:pPr>
        <w:suppressLineNumbers w:val="0"/>
        <w:spacing w:after="0" w:afterAutospacing="0" w:line="240" w:lineRule="auto"/>
        <w:ind w:firstLine="709"/>
        <w:contextualSpacing/>
        <w:jc w:val="both"/>
        <w:rPr>
          <w:rFonts w:ascii="PT Astra Serif" w:hAnsi="PT Astra Serif" w:cs="PT Astra Serif"/>
          <w:color w:val="000000" w:themeColor="text1"/>
          <w:sz w:val="28"/>
          <w:szCs w:val="28"/>
        </w:rPr>
      </w:pPr>
      <w:r>
        <w:rPr>
          <w:rFonts w:ascii="PT Astra Serif" w:hAnsi="PT Astra Serif" w:eastAsia="PT Astra Serif" w:cs="PT Astra Serif"/>
          <w:b/>
          <w:bCs/>
          <w:color w:val="000000" w:themeColor="text1"/>
          <w:sz w:val="28"/>
          <w:szCs w:val="28"/>
          <w:highlight w:val="white"/>
        </w:rPr>
        <w:t xml:space="preserve">Голобородько Д.А.</w:t>
      </w:r>
      <w:r>
        <w:rPr>
          <w:rFonts w:ascii="PT Astra Serif" w:hAnsi="PT Astra Serif" w:eastAsia="PT Astra Serif" w:cs="PT Astra Serif"/>
          <w:color w:val="000000" w:themeColor="text1"/>
          <w:sz w:val="28"/>
          <w:szCs w:val="28"/>
          <w:highlight w:val="white"/>
        </w:rPr>
        <w:t xml:space="preserve">, заместитель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color w:val="000000" w:themeColor="text1"/>
          <w:sz w:val="28"/>
          <w:szCs w:val="28"/>
        </w:rPr>
        <w:t xml:space="preserve">Всероссийской политической партии </w:t>
      </w:r>
      <w:r>
        <w:rPr>
          <w:rFonts w:ascii="PT Astra Serif" w:hAnsi="PT Astra Serif" w:eastAsia="PT Astra Serif" w:cs="PT Astra Serif"/>
          <w:color w:val="000000" w:themeColor="text1"/>
          <w:sz w:val="28"/>
          <w:szCs w:val="28"/>
          <w:highlight w:val="white"/>
        </w:rPr>
        <w:t xml:space="preserve">«ЕДИНАЯ РОССИЯ».</w:t>
      </w:r>
      <w:r>
        <w:rPr>
          <w:rFonts w:ascii="PT Astra Serif" w:hAnsi="PT Astra Serif" w:cs="PT Astra Serif"/>
          <w:color w:val="000000" w:themeColor="text1"/>
          <w:sz w:val="28"/>
          <w:szCs w:val="28"/>
        </w:rPr>
      </w:r>
      <w:r>
        <w:rPr>
          <w:rFonts w:ascii="PT Astra Serif" w:hAnsi="PT Astra Serif" w:cs="PT Astra Serif"/>
          <w:color w:val="000000" w:themeColor="text1"/>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white"/>
        </w:rPr>
        <w:t xml:space="preserve">У</w:t>
      </w:r>
      <w:r>
        <w:rPr>
          <w:rFonts w:ascii="PT Astra Serif" w:hAnsi="PT Astra Serif" w:eastAsia="PT Astra Serif" w:cs="PT Astra Serif"/>
          <w:sz w:val="28"/>
          <w:szCs w:val="28"/>
          <w:highlight w:val="white"/>
        </w:rPr>
        <w:t xml:space="preserve">важаемые коллеги, по вопросу № 9</w:t>
      </w:r>
      <w:r>
        <w:rPr>
          <w:rFonts w:ascii="PT Astra Serif" w:hAnsi="PT Astra Serif" w:eastAsia="PT Astra Serif" w:cs="PT Astra Serif"/>
          <w:b w:val="0"/>
          <w:bCs w:val="0"/>
          <w:color w:val="000000" w:themeColor="text1"/>
          <w:sz w:val="28"/>
          <w:szCs w:val="28"/>
          <w:highlight w:val="white"/>
        </w:rPr>
        <w:t xml:space="preserve"> </w:t>
      </w:r>
      <w:r>
        <w:rPr>
          <w:rFonts w:ascii="PT Astra Serif" w:hAnsi="PT Astra Serif" w:eastAsia="PT Astra Serif" w:cs="PT Astra Serif"/>
          <w:b w:val="0"/>
          <w:bCs w:val="0"/>
          <w:color w:val="000000" w:themeColor="text1"/>
          <w:sz w:val="28"/>
          <w:szCs w:val="28"/>
          <w:highlight w:val="white"/>
        </w:rPr>
        <w:t xml:space="preserve">«</w:t>
      </w:r>
      <w:r>
        <w:rPr>
          <w:rFonts w:ascii="PT Astra Serif" w:hAnsi="PT Astra Serif" w:eastAsia="PT Astra Serif" w:cs="PT Astra Serif"/>
          <w:b w:val="0"/>
          <w:bCs w:val="0"/>
          <w:color w:val="000000" w:themeColor="text1"/>
          <w:sz w:val="28"/>
          <w:szCs w:val="28"/>
        </w:rPr>
        <w:t xml:space="preserve">О назначении на должность мирового судьи Алтайского края»</w:t>
      </w:r>
      <w:r>
        <w:rPr>
          <w:rFonts w:ascii="PT Astra Serif" w:hAnsi="PT Astra Serif" w:eastAsia="PT Astra Serif" w:cs="PT Astra Serif"/>
          <w:b w:val="0"/>
          <w:bCs w:val="0"/>
          <w:color w:val="000000" w:themeColor="text1"/>
          <w:sz w:val="28"/>
          <w:szCs w:val="28"/>
          <w:highlight w:val="white"/>
        </w:rPr>
        <w:t xml:space="preserve"> </w:t>
      </w:r>
      <w:r>
        <w:rPr>
          <w:rFonts w:ascii="PT Astra Serif" w:hAnsi="PT Astra Serif" w:eastAsia="PT Astra Serif" w:cs="PT Astra Serif"/>
          <w:sz w:val="28"/>
          <w:szCs w:val="28"/>
          <w:highlight w:val="white"/>
        </w:rPr>
        <w:t xml:space="preserve">докладчиком будет Алексей Анатольевич Винокуров, заместитель председателя Алтайского краевого суда</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white"/>
        </w:rPr>
      </w:pPr>
      <w:r>
        <w:rPr>
          <w:rFonts w:ascii="PT Astra Serif" w:hAnsi="PT Astra Serif" w:eastAsia="PT Astra Serif" w:cs="PT Astra Serif"/>
          <w:sz w:val="28"/>
          <w:szCs w:val="28"/>
          <w:highlight w:val="white"/>
        </w:rPr>
      </w:r>
      <w:r>
        <w:rPr>
          <w:rFonts w:ascii="PT Astra Serif" w:hAnsi="PT Astra Serif" w:cs="PT Astra Serif"/>
          <w:sz w:val="28"/>
          <w:szCs w:val="28"/>
          <w:highlight w:val="white"/>
        </w:rPr>
      </w:r>
      <w:r>
        <w:rPr>
          <w:rFonts w:ascii="PT Astra Serif" w:hAnsi="PT Astra Serif" w:cs="PT Astra Serif"/>
          <w:sz w:val="28"/>
          <w:szCs w:val="28"/>
          <w:highlight w:val="white"/>
        </w:rPr>
      </w:r>
    </w:p>
    <w:p>
      <w:pPr>
        <w:spacing w:after="0" w:line="240" w:lineRule="auto"/>
        <w:ind w:firstLine="709"/>
        <w:jc w:val="both"/>
        <w:rPr>
          <w:rFonts w:ascii="PT Astra Serif" w:hAnsi="PT Astra Serif" w:cs="PT Astra Serif"/>
          <w:sz w:val="28"/>
          <w:szCs w:val="28"/>
          <w:highlight w:val="white"/>
        </w:rPr>
      </w:pPr>
      <w:r>
        <w:rPr>
          <w:rFonts w:ascii="PT Astra Serif" w:hAnsi="PT Astra Serif" w:eastAsia="PT Astra Serif" w:cs="PT Astra Serif"/>
          <w:sz w:val="28"/>
          <w:szCs w:val="28"/>
          <w:highlight w:val="white"/>
        </w:rPr>
      </w:r>
      <w:r>
        <w:rPr>
          <w:rFonts w:ascii="PT Astra Serif" w:hAnsi="PT Astra Serif" w:cs="PT Astra Serif"/>
          <w:sz w:val="28"/>
          <w:szCs w:val="28"/>
          <w:highlight w:val="white"/>
        </w:rPr>
      </w:r>
      <w:r>
        <w:rPr>
          <w:rFonts w:ascii="PT Astra Serif" w:hAnsi="PT Astra Serif" w:cs="PT Astra Serif"/>
          <w:sz w:val="28"/>
          <w:szCs w:val="28"/>
          <w:highlight w:val="white"/>
        </w:rPr>
      </w:r>
    </w:p>
    <w:p>
      <w:pPr>
        <w:spacing w:after="0" w:line="240" w:lineRule="auto"/>
        <w:ind w:firstLine="709"/>
        <w:jc w:val="both"/>
        <w:rPr>
          <w:rFonts w:ascii="PT Astra Serif" w:hAnsi="PT Astra Serif" w:cs="PT Astra Serif"/>
          <w:b/>
          <w:bCs/>
          <w:sz w:val="28"/>
          <w:szCs w:val="28"/>
          <w:highlight w:val="whit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white"/>
        </w:rPr>
      </w:r>
      <w:r>
        <w:rPr>
          <w:rFonts w:ascii="PT Astra Serif" w:hAnsi="PT Astra Serif" w:cs="PT Astra Serif"/>
          <w:b/>
          <w:bCs/>
          <w:sz w:val="28"/>
          <w:szCs w:val="28"/>
          <w:highlight w:val="whit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white"/>
        </w:rPr>
        <w:t xml:space="preserve">С</w:t>
      </w:r>
      <w:r>
        <w:rPr>
          <w:rFonts w:ascii="PT Astra Serif" w:hAnsi="PT Astra Serif" w:eastAsia="PT Astra Serif" w:cs="PT Astra Serif"/>
          <w:sz w:val="28"/>
          <w:szCs w:val="28"/>
          <w:highlight w:val="white"/>
        </w:rPr>
        <w:t xml:space="preserve">пасибо</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highlight w:val="white"/>
        </w:rPr>
      </w:pPr>
      <w:r>
        <w:rPr>
          <w:rFonts w:ascii="PT Astra Serif" w:hAnsi="PT Astra Serif" w:eastAsia="PT Astra Serif" w:cs="PT Astra Serif"/>
          <w:sz w:val="28"/>
          <w:szCs w:val="28"/>
          <w:highlight w:val="none"/>
        </w:rPr>
      </w:r>
      <w:r>
        <w:rPr>
          <w:rFonts w:ascii="PT Astra Serif" w:hAnsi="PT Astra Serif" w:cs="PT Astra Serif"/>
          <w:sz w:val="28"/>
          <w:szCs w:val="28"/>
          <w:highlight w:val="white"/>
        </w:rPr>
      </w:r>
      <w:r>
        <w:rPr>
          <w:rFonts w:ascii="PT Astra Serif" w:hAnsi="PT Astra Serif" w:cs="PT Astra Serif"/>
          <w:sz w:val="28"/>
          <w:szCs w:val="28"/>
          <w:highlight w:val="white"/>
        </w:rPr>
      </w:r>
    </w:p>
    <w:p>
      <w:pPr>
        <w:spacing w:after="0" w:line="240" w:lineRule="auto"/>
        <w:ind w:firstLine="709"/>
        <w:jc w:val="both"/>
        <w:rPr>
          <w:rFonts w:ascii="PT Astra Serif" w:hAnsi="PT Astra Serif" w:cs="PT Astra Serif"/>
          <w:sz w:val="28"/>
          <w:szCs w:val="28"/>
          <w:highlight w:val="white"/>
        </w:rPr>
      </w:pPr>
      <w:r>
        <w:rPr>
          <w:rFonts w:ascii="PT Astra Serif" w:hAnsi="PT Astra Serif" w:eastAsia="PT Astra Serif" w:cs="PT Astra Serif"/>
          <w:sz w:val="28"/>
          <w:szCs w:val="28"/>
          <w:highlight w:val="white"/>
        </w:rPr>
        <w:t xml:space="preserve">Н</w:t>
      </w:r>
      <w:r>
        <w:rPr>
          <w:rFonts w:ascii="PT Astra Serif" w:hAnsi="PT Astra Serif" w:eastAsia="PT Astra Serif" w:cs="PT Astra Serif"/>
          <w:sz w:val="28"/>
          <w:szCs w:val="28"/>
          <w:highlight w:val="white"/>
        </w:rPr>
        <w:t xml:space="preserve">ет больше предложений? </w:t>
      </w:r>
      <w:r>
        <w:rPr>
          <w:rFonts w:ascii="PT Astra Serif" w:hAnsi="PT Astra Serif" w:cs="PT Astra Serif"/>
          <w:sz w:val="28"/>
          <w:szCs w:val="28"/>
          <w:highlight w:val="white"/>
        </w:rPr>
      </w:r>
      <w:r>
        <w:rPr>
          <w:rFonts w:ascii="PT Astra Serif" w:hAnsi="PT Astra Serif" w:cs="PT Astra Serif"/>
          <w:sz w:val="28"/>
          <w:szCs w:val="28"/>
          <w:highlight w:val="whit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white"/>
        </w:rPr>
        <w:t xml:space="preserve">Нет.</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white"/>
        </w:rPr>
      </w:pPr>
      <w:r>
        <w:rPr>
          <w:rFonts w:ascii="PT Astra Serif" w:hAnsi="PT Astra Serif" w:eastAsia="PT Astra Serif" w:cs="PT Astra Serif"/>
          <w:sz w:val="28"/>
          <w:szCs w:val="28"/>
          <w:highlight w:val="none"/>
        </w:rPr>
      </w:r>
      <w:r>
        <w:rPr>
          <w:rFonts w:ascii="PT Astra Serif" w:hAnsi="PT Astra Serif" w:cs="PT Astra Serif"/>
          <w:sz w:val="28"/>
          <w:szCs w:val="28"/>
          <w:highlight w:val="white"/>
        </w:rPr>
      </w:r>
      <w:r>
        <w:rPr>
          <w:rFonts w:ascii="PT Astra Serif" w:hAnsi="PT Astra Serif" w:cs="PT Astra Serif"/>
          <w:sz w:val="28"/>
          <w:szCs w:val="28"/>
          <w:highlight w:val="whit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white"/>
        </w:rPr>
        <w:t xml:space="preserve">У</w:t>
      </w:r>
      <w:r>
        <w:rPr>
          <w:rFonts w:ascii="PT Astra Serif" w:hAnsi="PT Astra Serif" w:eastAsia="PT Astra Serif" w:cs="PT Astra Serif"/>
          <w:sz w:val="28"/>
          <w:szCs w:val="28"/>
          <w:highlight w:val="white"/>
        </w:rPr>
        <w:t xml:space="preserve">важаемые коллеги, Денис Александрович Голобородько проинформировал нас, что по вопросу № 9 </w:t>
      </w:r>
      <w:r>
        <w:rPr>
          <w:rFonts w:ascii="PT Astra Serif" w:hAnsi="PT Astra Serif" w:eastAsia="PT Astra Serif" w:cs="PT Astra Serif"/>
          <w:b w:val="0"/>
          <w:bCs w:val="0"/>
          <w:color w:val="000000" w:themeColor="text1"/>
          <w:sz w:val="28"/>
          <w:szCs w:val="28"/>
          <w:highlight w:val="white"/>
        </w:rPr>
        <w:t xml:space="preserve">«</w:t>
      </w:r>
      <w:r>
        <w:rPr>
          <w:rFonts w:ascii="PT Astra Serif" w:hAnsi="PT Astra Serif" w:eastAsia="PT Astra Serif" w:cs="PT Astra Serif"/>
          <w:b w:val="0"/>
          <w:bCs w:val="0"/>
          <w:color w:val="000000" w:themeColor="text1"/>
          <w:sz w:val="28"/>
          <w:szCs w:val="28"/>
        </w:rPr>
        <w:t xml:space="preserve">О назначении на должность мирового судьи Алтайского края»</w:t>
      </w:r>
      <w:r>
        <w:rPr>
          <w:rFonts w:ascii="PT Astra Serif" w:hAnsi="PT Astra Serif" w:eastAsia="PT Astra Serif" w:cs="PT Astra Serif"/>
          <w:b w:val="0"/>
          <w:bCs w:val="0"/>
          <w:color w:val="000000" w:themeColor="text1"/>
          <w:sz w:val="28"/>
          <w:szCs w:val="28"/>
          <w:highlight w:val="white"/>
        </w:rPr>
        <w:t xml:space="preserve"> </w:t>
      </w:r>
      <w:r>
        <w:rPr>
          <w:rFonts w:ascii="PT Astra Serif" w:hAnsi="PT Astra Serif" w:eastAsia="PT Astra Serif" w:cs="PT Astra Serif"/>
          <w:sz w:val="28"/>
          <w:szCs w:val="28"/>
          <w:highlight w:val="white"/>
        </w:rPr>
        <w:t xml:space="preserve">докладчиком будет Алексей Анатольевич Винокуров, заместитель председателя Алтайского краевого суда</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white"/>
        </w:rPr>
        <w:t xml:space="preserve">У</w:t>
      </w:r>
      <w:r>
        <w:rPr>
          <w:rFonts w:ascii="PT Astra Serif" w:hAnsi="PT Astra Serif" w:eastAsia="PT Astra Serif" w:cs="PT Astra Serif"/>
          <w:sz w:val="28"/>
          <w:szCs w:val="28"/>
          <w:highlight w:val="white"/>
        </w:rPr>
        <w:t xml:space="preserve">важаемый Иван Иванович, секретариат, внесены ли письменные предложения депутатов в секретариат</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white"/>
        </w:rPr>
      </w:pPr>
      <w:r>
        <w:rPr>
          <w:rFonts w:ascii="PT Astra Serif" w:hAnsi="PT Astra Serif" w:eastAsia="PT Astra Serif" w:cs="PT Astra Serif"/>
          <w:sz w:val="28"/>
          <w:szCs w:val="28"/>
          <w:highlight w:val="white"/>
        </w:rPr>
      </w:r>
      <w:r>
        <w:rPr>
          <w:rFonts w:ascii="PT Astra Serif" w:hAnsi="PT Astra Serif" w:cs="PT Astra Serif"/>
          <w:sz w:val="28"/>
          <w:szCs w:val="28"/>
          <w:highlight w:val="white"/>
        </w:rPr>
      </w:r>
      <w:r>
        <w:rPr>
          <w:rFonts w:ascii="PT Astra Serif" w:hAnsi="PT Astra Serif" w:cs="PT Astra Serif"/>
          <w:sz w:val="28"/>
          <w:szCs w:val="28"/>
          <w:highlight w:val="whit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eastAsia="PT Astra Serif" w:cs="PT Astra Serif"/>
          <w:b/>
          <w:bCs/>
          <w:sz w:val="28"/>
          <w:szCs w:val="28"/>
          <w:highlight w:val="none"/>
        </w:rPr>
        <w:t xml:space="preserve">Мордовин И.И.</w:t>
      </w:r>
      <w:r>
        <w:rPr>
          <w:rFonts w:ascii="PT Astra Serif" w:hAnsi="PT Astra Serif" w:eastAsia="PT Astra Serif" w:cs="PT Astra Serif"/>
          <w:sz w:val="28"/>
          <w:szCs w:val="28"/>
          <w:highlight w:val="none"/>
        </w:rPr>
        <w:t xml:space="preserve">, руководитель секретариата Алтайского краевого Законодательного Собрания</w:t>
      </w:r>
      <w:r>
        <w:rPr>
          <w:rFonts w:ascii="PT Astra Serif" w:hAnsi="PT Astra Serif" w:eastAsia="PT Astra Serif" w:cs="PT Astra Serif"/>
          <w:sz w:val="28"/>
          <w:szCs w:val="28"/>
          <w:highlight w:val="none"/>
        </w:rPr>
        <w:t xml:space="preserve">.</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В секретариат депутатских запросов не поступало. </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8"/>
        <w:jc w:val="both"/>
        <w:rPr>
          <w:rFonts w:ascii="PT Astra Serif" w:hAnsi="PT Astra Serif" w:cs="PT Astra Serif"/>
          <w:sz w:val="28"/>
          <w:szCs w:val="28"/>
          <w:highlight w:val="white"/>
        </w:rPr>
      </w:pPr>
      <w:r>
        <w:rPr>
          <w:rFonts w:ascii="PT Astra Serif" w:hAnsi="PT Astra Serif" w:eastAsia="PT Astra Serif" w:cs="PT Astra Serif"/>
          <w:sz w:val="28"/>
          <w:szCs w:val="28"/>
          <w:highlight w:val="white"/>
        </w:rPr>
        <w:t xml:space="preserve">Н</w:t>
      </w:r>
      <w:r>
        <w:rPr>
          <w:rFonts w:ascii="PT Astra Serif" w:hAnsi="PT Astra Serif" w:eastAsia="PT Astra Serif" w:cs="PT Astra Serif"/>
          <w:sz w:val="28"/>
          <w:szCs w:val="28"/>
          <w:highlight w:val="white"/>
        </w:rPr>
        <w:t xml:space="preserve">е поступало.</w:t>
      </w:r>
      <w:r>
        <w:rPr>
          <w:rFonts w:ascii="PT Astra Serif" w:hAnsi="PT Astra Serif" w:cs="PT Astra Serif"/>
          <w:sz w:val="28"/>
          <w:szCs w:val="28"/>
          <w:highlight w:val="white"/>
        </w:rPr>
      </w:r>
      <w:r>
        <w:rPr>
          <w:rFonts w:ascii="PT Astra Serif" w:hAnsi="PT Astra Serif" w:cs="PT Astra Serif"/>
          <w:sz w:val="28"/>
          <w:szCs w:val="28"/>
          <w:highlight w:val="white"/>
        </w:rPr>
      </w:r>
    </w:p>
    <w:p>
      <w:pPr>
        <w:spacing w:after="0" w:line="240" w:lineRule="auto"/>
        <w:ind w:firstLine="708"/>
        <w:jc w:val="both"/>
        <w:rPr>
          <w:rFonts w:ascii="PT Astra Serif" w:hAnsi="PT Astra Serif" w:cs="PT Astra Serif"/>
          <w:sz w:val="28"/>
          <w:szCs w:val="28"/>
          <w:highlight w:val="white"/>
        </w:rPr>
      </w:pPr>
      <w:r>
        <w:rPr>
          <w:rFonts w:ascii="PT Astra Serif" w:hAnsi="PT Astra Serif" w:eastAsia="PT Astra Serif" w:cs="PT Astra Serif"/>
          <w:sz w:val="28"/>
          <w:szCs w:val="28"/>
          <w:highlight w:val="none"/>
        </w:rPr>
      </w:r>
      <w:r>
        <w:rPr>
          <w:rFonts w:ascii="PT Astra Serif" w:hAnsi="PT Astra Serif" w:cs="PT Astra Serif"/>
          <w:sz w:val="28"/>
          <w:szCs w:val="28"/>
          <w:highlight w:val="white"/>
        </w:rPr>
      </w:r>
      <w:r>
        <w:rPr>
          <w:rFonts w:ascii="PT Astra Serif" w:hAnsi="PT Astra Serif" w:cs="PT Astra Serif"/>
          <w:sz w:val="28"/>
          <w:szCs w:val="28"/>
          <w:highlight w:val="white"/>
        </w:rPr>
      </w:r>
    </w:p>
    <w:p>
      <w:pPr>
        <w:spacing w:after="0" w:line="240" w:lineRule="auto"/>
        <w:ind w:firstLine="708"/>
        <w:jc w:val="both"/>
        <w:rPr>
          <w:rFonts w:ascii="PT Astra Serif" w:hAnsi="PT Astra Serif" w:cs="PT Astra Serif"/>
          <w:sz w:val="28"/>
          <w:szCs w:val="28"/>
          <w:highlight w:val="white"/>
        </w:rPr>
      </w:pPr>
      <w:r>
        <w:rPr>
          <w:rFonts w:ascii="PT Astra Serif" w:hAnsi="PT Astra Serif" w:eastAsia="PT Astra Serif" w:cs="PT Astra Serif"/>
          <w:sz w:val="28"/>
          <w:szCs w:val="28"/>
          <w:highlight w:val="white"/>
        </w:rPr>
        <w:t xml:space="preserve">У</w:t>
      </w:r>
      <w:r>
        <w:rPr>
          <w:rFonts w:ascii="PT Astra Serif" w:hAnsi="PT Astra Serif" w:eastAsia="PT Astra Serif" w:cs="PT Astra Serif"/>
          <w:sz w:val="28"/>
          <w:szCs w:val="28"/>
          <w:highlight w:val="white"/>
        </w:rPr>
        <w:t xml:space="preserve">важаемые коллеги, таким образом, повестка нашей сессии сформирована из 14 вопросов. </w:t>
      </w:r>
      <w:r>
        <w:rPr>
          <w:rFonts w:ascii="PT Astra Serif" w:hAnsi="PT Astra Serif" w:cs="PT Astra Serif"/>
          <w:sz w:val="28"/>
          <w:szCs w:val="28"/>
          <w:highlight w:val="white"/>
        </w:rPr>
      </w:r>
      <w:r>
        <w:rPr>
          <w:rFonts w:ascii="PT Astra Serif" w:hAnsi="PT Astra Serif" w:cs="PT Astra Serif"/>
          <w:sz w:val="28"/>
          <w:szCs w:val="28"/>
          <w:highlight w:val="white"/>
        </w:rPr>
      </w:r>
    </w:p>
    <w:p>
      <w:pPr>
        <w:spacing w:after="0" w:line="240" w:lineRule="auto"/>
        <w:ind w:firstLine="708"/>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8"/>
        <w:jc w:val="both"/>
        <w:rPr>
          <w:rFonts w:ascii="PT Astra Serif" w:hAnsi="PT Astra Serif" w:cs="PT Astra Serif"/>
          <w:sz w:val="28"/>
          <w:szCs w:val="28"/>
          <w:highlight w:val="white"/>
        </w:rPr>
      </w:pPr>
      <w:r>
        <w:rPr>
          <w:rFonts w:ascii="PT Astra Serif" w:hAnsi="PT Astra Serif" w:eastAsia="PT Astra Serif" w:cs="PT Astra Serif"/>
          <w:sz w:val="28"/>
          <w:szCs w:val="28"/>
          <w:highlight w:val="white"/>
        </w:rPr>
        <w:t xml:space="preserve">Ставлю на голосование принятие повестки в целом. </w:t>
      </w:r>
      <w:r>
        <w:rPr>
          <w:rFonts w:ascii="PT Astra Serif" w:hAnsi="PT Astra Serif" w:cs="PT Astra Serif"/>
          <w:sz w:val="28"/>
          <w:szCs w:val="28"/>
          <w:highlight w:val="white"/>
        </w:rPr>
      </w:r>
      <w:r>
        <w:rPr>
          <w:rFonts w:ascii="PT Astra Serif" w:hAnsi="PT Astra Serif" w:cs="PT Astra Serif"/>
          <w:sz w:val="28"/>
          <w:szCs w:val="28"/>
          <w:highlight w:val="white"/>
        </w:rPr>
      </w:r>
    </w:p>
    <w:p>
      <w:pPr>
        <w:spacing w:after="0" w:line="240" w:lineRule="auto"/>
        <w:ind w:firstLine="708"/>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8"/>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white"/>
        </w:rPr>
        <w:t xml:space="preserve">Пожалуйста, прошу определиться</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8"/>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8"/>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t xml:space="preserve">За – </w:t>
      </w:r>
      <w:r>
        <w:rPr>
          <w:rFonts w:ascii="PT Astra Serif" w:hAnsi="PT Astra Serif" w:eastAsia="PT Astra Serif" w:cs="PT Astra Serif"/>
          <w:sz w:val="28"/>
          <w:szCs w:val="28"/>
        </w:rPr>
        <w:t xml:space="preserve">61</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t xml:space="preserve">Против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t xml:space="preserve">Воздержалось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t xml:space="preserve">Не голосовало – 0</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i/>
          <w:sz w:val="28"/>
          <w:szCs w:val="28"/>
        </w:rPr>
      </w:pPr>
      <w:r>
        <w:rPr>
          <w:rFonts w:ascii="PT Astra Serif" w:hAnsi="PT Astra Serif" w:eastAsia="PT Astra Serif" w:cs="PT Astra Serif"/>
          <w:i/>
          <w:sz w:val="28"/>
          <w:szCs w:val="28"/>
        </w:rPr>
        <w:t xml:space="preserve">(Протокол </w:t>
      </w:r>
      <w:r>
        <w:rPr>
          <w:rFonts w:ascii="PT Astra Serif" w:hAnsi="PT Astra Serif" w:eastAsia="PT Astra Serif" w:cs="PT Astra Serif"/>
          <w:i/>
          <w:sz w:val="28"/>
          <w:szCs w:val="28"/>
        </w:rPr>
        <w:t xml:space="preserve">№ 2)</w:t>
      </w:r>
      <w:r>
        <w:rPr>
          <w:rFonts w:ascii="PT Astra Serif" w:hAnsi="PT Astra Serif" w:eastAsia="PT Astra Serif" w:cs="PT Astra Serif"/>
          <w:i/>
          <w:sz w:val="28"/>
          <w:szCs w:val="28"/>
        </w:rPr>
        <w:t xml:space="preserve">.</w:t>
      </w:r>
      <w:r>
        <w:rPr>
          <w:rFonts w:ascii="PT Astra Serif" w:hAnsi="PT Astra Serif" w:cs="PT Astra Serif"/>
          <w:i/>
          <w:sz w:val="28"/>
          <w:szCs w:val="28"/>
        </w:rPr>
      </w:r>
      <w:r>
        <w:rPr>
          <w:rFonts w:ascii="PT Astra Serif" w:hAnsi="PT Astra Serif" w:cs="PT Astra Serif"/>
          <w:i/>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t xml:space="preserve">Спасибо. Ре</w:t>
      </w:r>
      <w:r>
        <w:rPr>
          <w:rFonts w:ascii="PT Astra Serif" w:hAnsi="PT Astra Serif" w:eastAsia="PT Astra Serif" w:cs="PT Astra Serif"/>
          <w:sz w:val="28"/>
          <w:szCs w:val="28"/>
        </w:rPr>
        <w:t xml:space="preserve">шение принято.</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8"/>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8"/>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white"/>
        </w:rPr>
      </w:pPr>
      <w:r>
        <w:rPr>
          <w:rFonts w:ascii="PT Astra Serif" w:hAnsi="PT Astra Serif" w:eastAsia="PT Astra Serif" w:cs="PT Astra Serif"/>
          <w:sz w:val="28"/>
          <w:szCs w:val="28"/>
          <w:highlight w:val="white"/>
        </w:rPr>
        <w:t xml:space="preserve">У</w:t>
      </w:r>
      <w:r>
        <w:rPr>
          <w:rFonts w:ascii="PT Astra Serif" w:hAnsi="PT Astra Serif" w:eastAsia="PT Astra Serif" w:cs="PT Astra Serif"/>
          <w:sz w:val="28"/>
          <w:szCs w:val="28"/>
          <w:highlight w:val="white"/>
        </w:rPr>
        <w:t xml:space="preserve">важаемые депутаты, у вас на руках - порядок ведения нашей сессии, проект порядка</w:t>
      </w:r>
      <w:r>
        <w:rPr>
          <w:rFonts w:ascii="PT Astra Serif" w:hAnsi="PT Astra Serif" w:eastAsia="PT Astra Serif" w:cs="PT Astra Serif"/>
          <w:sz w:val="28"/>
          <w:szCs w:val="28"/>
          <w:highlight w:val="white"/>
        </w:rPr>
        <w:t xml:space="preserve">.</w:t>
      </w:r>
      <w:r>
        <w:rPr>
          <w:rFonts w:ascii="PT Astra Serif" w:hAnsi="PT Astra Serif" w:eastAsia="PT Astra Serif" w:cs="PT Astra Serif"/>
          <w:sz w:val="28"/>
          <w:szCs w:val="28"/>
          <w:highlight w:val="white"/>
        </w:rPr>
        <w:t xml:space="preserve"> </w:t>
      </w:r>
      <w:r>
        <w:rPr>
          <w:rFonts w:ascii="PT Astra Serif" w:hAnsi="PT Astra Serif" w:eastAsia="PT Astra Serif" w:cs="PT Astra Serif"/>
          <w:sz w:val="28"/>
          <w:szCs w:val="28"/>
          <w:highlight w:val="white"/>
        </w:rPr>
        <w:t xml:space="preserve">П</w:t>
      </w:r>
      <w:r>
        <w:rPr>
          <w:rFonts w:ascii="PT Astra Serif" w:hAnsi="PT Astra Serif" w:eastAsia="PT Astra Serif" w:cs="PT Astra Serif"/>
          <w:sz w:val="28"/>
          <w:szCs w:val="28"/>
          <w:highlight w:val="white"/>
        </w:rPr>
        <w:t xml:space="preserve">редлагаю проголосовать за принятие его за основу. </w:t>
      </w:r>
      <w:r>
        <w:rPr>
          <w:rFonts w:ascii="PT Astra Serif" w:hAnsi="PT Astra Serif" w:cs="PT Astra Serif"/>
          <w:sz w:val="28"/>
          <w:szCs w:val="28"/>
          <w:highlight w:val="white"/>
        </w:rPr>
      </w:r>
      <w:r>
        <w:rPr>
          <w:rFonts w:ascii="PT Astra Serif" w:hAnsi="PT Astra Serif" w:cs="PT Astra Serif"/>
          <w:sz w:val="28"/>
          <w:szCs w:val="28"/>
          <w:highlight w:val="whit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white"/>
        </w:rPr>
        <w:t xml:space="preserve">Пожалуйста</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white"/>
        </w:rPr>
      </w:pPr>
      <w:r>
        <w:rPr>
          <w:rFonts w:ascii="PT Astra Serif" w:hAnsi="PT Astra Serif" w:eastAsia="PT Astra Serif" w:cs="PT Astra Serif"/>
          <w:sz w:val="28"/>
          <w:szCs w:val="28"/>
          <w:highlight w:val="white"/>
        </w:rPr>
      </w:r>
      <w:r>
        <w:rPr>
          <w:rFonts w:ascii="PT Astra Serif" w:hAnsi="PT Astra Serif" w:cs="PT Astra Serif"/>
          <w:sz w:val="28"/>
          <w:szCs w:val="28"/>
          <w:highlight w:val="white"/>
        </w:rPr>
      </w:r>
      <w:r>
        <w:rPr>
          <w:rFonts w:ascii="PT Astra Serif" w:hAnsi="PT Astra Serif" w:cs="PT Astra Serif"/>
          <w:sz w:val="28"/>
          <w:szCs w:val="28"/>
          <w:highlight w:val="white"/>
        </w:rPr>
      </w:r>
    </w:p>
    <w:p>
      <w:pPr>
        <w:spacing w:after="0" w:line="240" w:lineRule="auto"/>
        <w:ind w:firstLine="709"/>
        <w:jc w:val="both"/>
        <w:rPr>
          <w:rFonts w:ascii="PT Astra Serif" w:hAnsi="PT Astra Serif" w:cs="PT Astra Serif"/>
          <w:sz w:val="28"/>
          <w:szCs w:val="28"/>
          <w:highlight w:val="white"/>
        </w:rPr>
      </w:pPr>
      <w:r>
        <w:rPr>
          <w:rFonts w:ascii="PT Astra Serif" w:hAnsi="PT Astra Serif" w:eastAsia="PT Astra Serif" w:cs="PT Astra Serif"/>
          <w:sz w:val="28"/>
          <w:szCs w:val="28"/>
          <w:highlight w:val="white"/>
        </w:rPr>
      </w:r>
      <w:r>
        <w:rPr>
          <w:rFonts w:ascii="PT Astra Serif" w:hAnsi="PT Astra Serif" w:cs="PT Astra Serif"/>
          <w:sz w:val="28"/>
          <w:szCs w:val="28"/>
          <w:highlight w:val="white"/>
        </w:rPr>
      </w:r>
      <w:r>
        <w:rPr>
          <w:rFonts w:ascii="PT Astra Serif" w:hAnsi="PT Astra Serif" w:cs="PT Astra Serif"/>
          <w:sz w:val="28"/>
          <w:szCs w:val="28"/>
          <w:highlight w:val="white"/>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61</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i/>
          <w:iCs/>
          <w:sz w:val="28"/>
          <w:szCs w:val="28"/>
          <w:highlight w:val="none"/>
        </w:rPr>
        <w:t xml:space="preserve">(Протокол № 3).</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Спасибо.</w:t>
      </w:r>
      <w:r>
        <w:rPr>
          <w:rFonts w:ascii="PT Astra Serif" w:hAnsi="PT Astra Serif" w:eastAsia="PT Astra Serif" w:cs="PT Astra Serif"/>
          <w:sz w:val="28"/>
          <w:szCs w:val="28"/>
        </w:rPr>
        <w:t xml:space="preserve"> </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highlight w:val="white"/>
        </w:rPr>
      </w:pPr>
      <w:r>
        <w:rPr>
          <w:rFonts w:ascii="PT Astra Serif" w:hAnsi="PT Astra Serif" w:eastAsia="PT Astra Serif" w:cs="PT Astra Serif"/>
          <w:sz w:val="28"/>
          <w:szCs w:val="28"/>
          <w:highlight w:val="white"/>
        </w:rPr>
        <w:t xml:space="preserve">Е</w:t>
      </w:r>
      <w:r>
        <w:rPr>
          <w:rFonts w:ascii="PT Astra Serif" w:hAnsi="PT Astra Serif" w:eastAsia="PT Astra Serif" w:cs="PT Astra Serif"/>
          <w:sz w:val="28"/>
          <w:szCs w:val="28"/>
          <w:highlight w:val="white"/>
        </w:rPr>
        <w:t xml:space="preserve">сть ли замечания, предложения по порядку</w:t>
      </w:r>
      <w:r>
        <w:rPr>
          <w:rFonts w:ascii="PT Astra Serif" w:hAnsi="PT Astra Serif" w:eastAsia="PT Astra Serif" w:cs="PT Astra Serif"/>
          <w:sz w:val="28"/>
          <w:szCs w:val="28"/>
          <w:highlight w:val="white"/>
        </w:rPr>
        <w:t xml:space="preserve">?</w:t>
      </w:r>
      <w:r>
        <w:rPr>
          <w:rFonts w:ascii="PT Astra Serif" w:hAnsi="PT Astra Serif" w:eastAsia="PT Astra Serif" w:cs="PT Astra Serif"/>
          <w:sz w:val="28"/>
          <w:szCs w:val="28"/>
          <w:highlight w:val="white"/>
        </w:rPr>
        <w:t xml:space="preserve"> </w:t>
      </w:r>
      <w:r>
        <w:rPr>
          <w:rFonts w:ascii="PT Astra Serif" w:hAnsi="PT Astra Serif" w:cs="PT Astra Serif"/>
          <w:sz w:val="28"/>
          <w:szCs w:val="28"/>
          <w:highlight w:val="white"/>
        </w:rPr>
      </w:r>
      <w:r>
        <w:rPr>
          <w:rFonts w:ascii="PT Astra Serif" w:hAnsi="PT Astra Serif" w:cs="PT Astra Serif"/>
          <w:sz w:val="28"/>
          <w:szCs w:val="28"/>
          <w:highlight w:val="whit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white"/>
        </w:rPr>
        <w:t xml:space="preserve">З</w:t>
      </w:r>
      <w:r>
        <w:rPr>
          <w:rFonts w:ascii="PT Astra Serif" w:hAnsi="PT Astra Serif" w:eastAsia="PT Astra Serif" w:cs="PT Astra Serif"/>
          <w:sz w:val="28"/>
          <w:szCs w:val="28"/>
          <w:highlight w:val="white"/>
        </w:rPr>
        <w:t xml:space="preserve">амечаний, предложений нет. </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white"/>
        </w:rPr>
      </w:pPr>
      <w:r>
        <w:rPr>
          <w:rFonts w:ascii="PT Astra Serif" w:hAnsi="PT Astra Serif" w:eastAsia="PT Astra Serif" w:cs="PT Astra Serif"/>
          <w:sz w:val="28"/>
          <w:szCs w:val="28"/>
          <w:highlight w:val="white"/>
        </w:rPr>
        <w:t xml:space="preserve">Ставлю на голосование принятие в целом. </w:t>
      </w:r>
      <w:r>
        <w:rPr>
          <w:rFonts w:ascii="PT Astra Serif" w:hAnsi="PT Astra Serif" w:cs="PT Astra Serif"/>
          <w:sz w:val="28"/>
          <w:szCs w:val="28"/>
          <w:highlight w:val="white"/>
        </w:rPr>
      </w:r>
      <w:r>
        <w:rPr>
          <w:rFonts w:ascii="PT Astra Serif" w:hAnsi="PT Astra Serif" w:cs="PT Astra Serif"/>
          <w:sz w:val="28"/>
          <w:szCs w:val="28"/>
          <w:highlight w:val="whit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white"/>
        </w:rPr>
        <w:t xml:space="preserve">Пожалуйста</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white"/>
        </w:rPr>
      </w:pPr>
      <w:r>
        <w:rPr>
          <w:rFonts w:ascii="PT Astra Serif" w:hAnsi="PT Astra Serif" w:eastAsia="PT Astra Serif" w:cs="PT Astra Serif"/>
          <w:sz w:val="28"/>
          <w:szCs w:val="28"/>
          <w:highlight w:val="white"/>
        </w:rPr>
      </w:r>
      <w:r>
        <w:rPr>
          <w:rFonts w:ascii="PT Astra Serif" w:hAnsi="PT Astra Serif" w:cs="PT Astra Serif"/>
          <w:sz w:val="28"/>
          <w:szCs w:val="28"/>
          <w:highlight w:val="white"/>
        </w:rPr>
      </w:r>
      <w:r>
        <w:rPr>
          <w:rFonts w:ascii="PT Astra Serif" w:hAnsi="PT Astra Serif" w:cs="PT Astra Serif"/>
          <w:sz w:val="28"/>
          <w:szCs w:val="28"/>
          <w:highlight w:val="white"/>
        </w:rPr>
      </w:r>
    </w:p>
    <w:p>
      <w:pPr>
        <w:spacing w:after="0" w:line="240" w:lineRule="auto"/>
        <w:ind w:firstLine="709"/>
        <w:jc w:val="both"/>
        <w:rPr>
          <w:rFonts w:ascii="PT Astra Serif" w:hAnsi="PT Astra Serif" w:cs="PT Astra Serif"/>
          <w:sz w:val="28"/>
          <w:szCs w:val="28"/>
          <w:highlight w:val="white"/>
        </w:rPr>
      </w:pPr>
      <w:r>
        <w:rPr>
          <w:rFonts w:ascii="PT Astra Serif" w:hAnsi="PT Astra Serif" w:eastAsia="PT Astra Serif" w:cs="PT Astra Serif"/>
          <w:sz w:val="28"/>
          <w:szCs w:val="28"/>
          <w:highlight w:val="white"/>
        </w:rPr>
      </w:r>
      <w:r>
        <w:rPr>
          <w:rFonts w:ascii="PT Astra Serif" w:hAnsi="PT Astra Serif" w:cs="PT Astra Serif"/>
          <w:sz w:val="28"/>
          <w:szCs w:val="28"/>
          <w:highlight w:val="white"/>
        </w:rPr>
      </w:r>
      <w:r>
        <w:rPr>
          <w:rFonts w:ascii="PT Astra Serif" w:hAnsi="PT Astra Serif" w:cs="PT Astra Serif"/>
          <w:sz w:val="28"/>
          <w:szCs w:val="28"/>
          <w:highlight w:val="white"/>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61</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i/>
          <w:iCs/>
          <w:sz w:val="28"/>
          <w:szCs w:val="28"/>
          <w:highlight w:val="none"/>
        </w:rPr>
        <w:t xml:space="preserve">(Протокол № 4).</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Спасибо.</w:t>
      </w:r>
      <w:r>
        <w:rPr>
          <w:rFonts w:ascii="PT Astra Serif" w:hAnsi="PT Astra Serif" w:eastAsia="PT Astra Serif" w:cs="PT Astra Serif"/>
          <w:sz w:val="28"/>
          <w:szCs w:val="28"/>
        </w:rPr>
        <w:t xml:space="preserve"> </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Уважаемые коллеги, приступаем к рассмотрению вопросов.</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b w:val="0"/>
          <w:bCs w:val="0"/>
          <w:color w:val="000000" w:themeColor="text1"/>
          <w:sz w:val="28"/>
          <w:szCs w:val="28"/>
        </w:rPr>
      </w:pPr>
      <w:r>
        <w:rPr>
          <w:rFonts w:ascii="PT Astra Serif" w:hAnsi="PT Astra Serif" w:eastAsia="PT Astra Serif" w:cs="PT Astra Serif"/>
          <w:sz w:val="28"/>
          <w:szCs w:val="28"/>
        </w:rPr>
        <w:t xml:space="preserve">Комитетом Алтайского краевого Законодательного Собрания по правовой политике и местному самоуправлению внесён вопрос</w:t>
      </w:r>
      <w:r>
        <w:rPr>
          <w:rFonts w:ascii="PT Astra Serif" w:hAnsi="PT Astra Serif" w:eastAsia="PT Astra Serif" w:cs="PT Astra Serif"/>
          <w:b w:val="0"/>
          <w:bCs w:val="0"/>
          <w:color w:val="000000" w:themeColor="text1"/>
          <w:sz w:val="28"/>
          <w:szCs w:val="28"/>
        </w:rPr>
        <w:t xml:space="preserve"> «</w:t>
      </w:r>
      <w:r>
        <w:rPr>
          <w:rFonts w:ascii="PT Astra Serif" w:hAnsi="PT Astra Serif" w:eastAsia="PT Astra Serif" w:cs="PT Astra Serif"/>
          <w:b w:val="0"/>
          <w:bCs w:val="0"/>
          <w:color w:val="000000" w:themeColor="text1"/>
          <w:sz w:val="28"/>
          <w:szCs w:val="28"/>
        </w:rPr>
        <w:t xml:space="preserve">О законе Алтайского края «О</w:t>
      </w:r>
      <w:r>
        <w:rPr>
          <w:rFonts w:ascii="PT Astra Serif" w:hAnsi="PT Astra Serif" w:eastAsia="PT Astra Serif" w:cs="PT Astra Serif"/>
          <w:b w:val="0"/>
          <w:bCs w:val="0"/>
          <w:color w:val="000000" w:themeColor="text1"/>
          <w:sz w:val="28"/>
          <w:szCs w:val="28"/>
        </w:rPr>
        <w:t xml:space="preserve"> </w:t>
      </w:r>
      <w:r>
        <w:rPr>
          <w:rFonts w:ascii="PT Astra Serif" w:hAnsi="PT Astra Serif" w:eastAsia="PT Astra Serif" w:cs="PT Astra Serif"/>
          <w:b w:val="0"/>
          <w:bCs w:val="0"/>
          <w:color w:val="000000" w:themeColor="text1"/>
          <w:sz w:val="28"/>
          <w:szCs w:val="28"/>
        </w:rPr>
        <w:t xml:space="preserve">гарантиях осуществления полномочий лица, замещающего муниципальную должность в Алтайском крае».</w:t>
      </w:r>
      <w:r>
        <w:rPr>
          <w:rFonts w:ascii="PT Astra Serif" w:hAnsi="PT Astra Serif" w:eastAsia="PT Astra Serif" w:cs="PT Astra Serif"/>
          <w:b w:val="0"/>
          <w:bCs w:val="0"/>
          <w:color w:val="000000" w:themeColor="text1"/>
          <w:sz w:val="28"/>
          <w:szCs w:val="28"/>
        </w:rPr>
        <w:t xml:space="preserve"> </w:t>
      </w:r>
      <w:r>
        <w:rPr>
          <w:rFonts w:ascii="PT Astra Serif" w:hAnsi="PT Astra Serif" w:cs="PT Astra Serif"/>
          <w:b w:val="0"/>
          <w:bCs w:val="0"/>
          <w:color w:val="000000" w:themeColor="text1"/>
          <w:sz w:val="28"/>
          <w:szCs w:val="28"/>
        </w:rPr>
      </w:r>
      <w:r>
        <w:rPr>
          <w:rFonts w:ascii="PT Astra Serif" w:hAnsi="PT Astra Serif" w:cs="PT Astra Serif"/>
          <w:b w:val="0"/>
          <w:bCs w:val="0"/>
          <w:color w:val="000000" w:themeColor="text1"/>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b w:val="0"/>
          <w:bCs w:val="0"/>
          <w:color w:val="000000" w:themeColor="text1"/>
          <w:sz w:val="28"/>
          <w:szCs w:val="28"/>
        </w:rPr>
        <w:t xml:space="preserve">У</w:t>
      </w:r>
      <w:r>
        <w:rPr>
          <w:rFonts w:ascii="PT Astra Serif" w:hAnsi="PT Astra Serif" w:eastAsia="PT Astra Serif" w:cs="PT Astra Serif"/>
          <w:sz w:val="28"/>
          <w:szCs w:val="28"/>
        </w:rPr>
        <w:t xml:space="preserve">казанны</w:t>
      </w:r>
      <w:r>
        <w:rPr>
          <w:rFonts w:ascii="PT Astra Serif" w:hAnsi="PT Astra Serif" w:eastAsia="PT Astra Serif" w:cs="PT Astra Serif"/>
          <w:sz w:val="28"/>
          <w:szCs w:val="28"/>
        </w:rPr>
        <w:t xml:space="preserve">й проект закона рассматривается во втором чтении.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Слово для доклада предоставляется Денису Александровичу Голобородько, заместителю председателя кра</w:t>
      </w:r>
      <w:r>
        <w:rPr>
          <w:rFonts w:ascii="PT Astra Serif" w:hAnsi="PT Astra Serif" w:eastAsia="PT Astra Serif" w:cs="PT Astra Serif"/>
          <w:sz w:val="28"/>
          <w:szCs w:val="28"/>
        </w:rPr>
        <w:t xml:space="preserve">евого Законодательного Собрания -</w:t>
      </w:r>
      <w:r>
        <w:rPr>
          <w:rFonts w:ascii="PT Astra Serif" w:hAnsi="PT Astra Serif" w:eastAsia="PT Astra Serif" w:cs="PT Astra Serif"/>
          <w:sz w:val="28"/>
          <w:szCs w:val="28"/>
        </w:rPr>
        <w:t xml:space="preserve"> председателю постоянного комитета по правовой политике и местному самоуправлению.</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Пожалуйста, Денис Александрович.</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b/>
          <w:bCs/>
          <w:sz w:val="28"/>
          <w:szCs w:val="28"/>
          <w:highlight w:val="white"/>
        </w:rPr>
      </w:pPr>
      <w:r>
        <w:rPr>
          <w:rFonts w:ascii="PT Astra Serif" w:hAnsi="PT Astra Serif" w:eastAsia="PT Astra Serif" w:cs="PT Astra Serif"/>
          <w:b/>
          <w:bCs/>
          <w:sz w:val="28"/>
          <w:szCs w:val="28"/>
          <w:highlight w:val="white"/>
        </w:rPr>
      </w:r>
      <w:r>
        <w:rPr>
          <w:rFonts w:ascii="PT Astra Serif" w:hAnsi="PT Astra Serif" w:cs="PT Astra Serif"/>
          <w:b/>
          <w:bCs/>
          <w:sz w:val="28"/>
          <w:szCs w:val="28"/>
          <w:highlight w:val="white"/>
        </w:rPr>
      </w:r>
      <w:r>
        <w:rPr>
          <w:rFonts w:ascii="PT Astra Serif" w:hAnsi="PT Astra Serif" w:cs="PT Astra Serif"/>
          <w:b/>
          <w:bCs/>
          <w:sz w:val="28"/>
          <w:szCs w:val="28"/>
          <w:highlight w:val="white"/>
        </w:rPr>
      </w:r>
    </w:p>
    <w:p>
      <w:pPr>
        <w:suppressLineNumbers w:val="0"/>
        <w:spacing w:after="0" w:afterAutospacing="0" w:line="240" w:lineRule="auto"/>
        <w:ind w:firstLine="709"/>
        <w:contextualSpacing/>
        <w:jc w:val="both"/>
        <w:rPr>
          <w:rFonts w:ascii="PT Astra Serif" w:hAnsi="PT Astra Serif" w:cs="PT Astra Serif"/>
          <w:b/>
          <w:bCs/>
          <w:sz w:val="28"/>
          <w:szCs w:val="28"/>
          <w:highlight w:val="white"/>
        </w:rPr>
      </w:pPr>
      <w:r>
        <w:rPr>
          <w:rFonts w:ascii="PT Astra Serif" w:hAnsi="PT Astra Serif" w:eastAsia="PT Astra Serif" w:cs="PT Astra Serif"/>
          <w:b w:val="0"/>
          <w:bCs w:val="0"/>
          <w:sz w:val="28"/>
          <w:szCs w:val="28"/>
          <w:highlight w:val="white"/>
        </w:rPr>
      </w:r>
      <w:r>
        <w:rPr>
          <w:rFonts w:ascii="PT Astra Serif" w:hAnsi="PT Astra Serif" w:cs="PT Astra Serif"/>
          <w:b/>
          <w:bCs/>
          <w:sz w:val="28"/>
          <w:szCs w:val="28"/>
          <w:highlight w:val="white"/>
        </w:rPr>
      </w:r>
      <w:r>
        <w:rPr>
          <w:rFonts w:ascii="PT Astra Serif" w:hAnsi="PT Astra Serif" w:cs="PT Astra Serif"/>
          <w:b/>
          <w:bCs/>
          <w:sz w:val="28"/>
          <w:szCs w:val="28"/>
          <w:highlight w:val="whit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b/>
          <w:bCs/>
          <w:sz w:val="28"/>
          <w:szCs w:val="28"/>
          <w:highlight w:val="white"/>
        </w:rPr>
        <w:t xml:space="preserve">Голобородько Д.А.</w:t>
      </w:r>
      <w:r>
        <w:rPr>
          <w:rFonts w:ascii="PT Astra Serif" w:hAnsi="PT Astra Serif" w:eastAsia="PT Astra Serif" w:cs="PT Astra Serif"/>
          <w:sz w:val="28"/>
          <w:szCs w:val="28"/>
          <w:highlight w:val="white"/>
        </w:rPr>
        <w:t xml:space="preserve">, заместитель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t xml:space="preserve">Уважаемые коллеги, настоящий проект закона подготовлен в связи с динамикой федеральног</w:t>
      </w:r>
      <w:r>
        <w:rPr>
          <w:rFonts w:ascii="PT Astra Serif" w:hAnsi="PT Astra Serif" w:eastAsia="PT Astra Serif" w:cs="PT Astra Serif"/>
          <w:sz w:val="28"/>
          <w:szCs w:val="28"/>
        </w:rPr>
        <w:t xml:space="preserve">о законодательства и принятием 33-го федерального закона «Об общих принципах организации местного самоуправления в единой системе публичной власти</w:t>
      </w:r>
      <w:r>
        <w:rPr>
          <w:rFonts w:ascii="PT Astra Serif" w:hAnsi="PT Astra Serif" w:eastAsia="PT Astra Serif" w:cs="PT Astra Serif"/>
          <w:sz w:val="28"/>
          <w:szCs w:val="28"/>
        </w:rPr>
        <w:t xml:space="preserve">».</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В соответствии с частью 2 статьи 25 указанного федерального закона к лицам, замещающим муниципальные должности, относятся: депутат; глава муниципального образования; председатель, заместитель председателя и аудитор Счетной палаты. Соответственно, ува</w:t>
      </w:r>
      <w:r>
        <w:rPr>
          <w:rFonts w:ascii="PT Astra Serif" w:hAnsi="PT Astra Serif" w:eastAsia="PT Astra Serif" w:cs="PT Astra Serif"/>
          <w:sz w:val="28"/>
          <w:szCs w:val="28"/>
        </w:rPr>
        <w:t xml:space="preserve">жаемые коллеги, с учётом того, что у нас ранее были установлены гарантии, мы принимаем новый закон, в котором эти </w:t>
      </w:r>
      <w:r>
        <w:rPr>
          <w:rFonts w:ascii="PT Astra Serif" w:hAnsi="PT Astra Serif" w:eastAsia="PT Astra Serif" w:cs="PT Astra Serif"/>
          <w:sz w:val="28"/>
          <w:szCs w:val="28"/>
        </w:rPr>
        <w:t xml:space="preserve">гарантии либо пролонгируем, либо соответственно закрепляем новые положения федерального законодательства.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В целом, в данном законе устанавливаются правовые, социальные, организационные и материальные гарантии осуществления полномочий указанных лиц.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В рамках рассмотр</w:t>
      </w:r>
      <w:r>
        <w:rPr>
          <w:rFonts w:ascii="PT Astra Serif" w:hAnsi="PT Astra Serif" w:eastAsia="PT Astra Serif" w:cs="PT Astra Serif"/>
          <w:sz w:val="28"/>
          <w:szCs w:val="28"/>
        </w:rPr>
        <w:t xml:space="preserve">ения данного законопроекта ко второму чтению поступил ряд предложений от Правительства</w:t>
      </w:r>
      <w:r>
        <w:rPr>
          <w:rFonts w:ascii="PT Astra Serif" w:hAnsi="PT Astra Serif" w:eastAsia="PT Astra Serif" w:cs="PT Astra Serif"/>
          <w:sz w:val="28"/>
          <w:szCs w:val="28"/>
        </w:rPr>
        <w:t xml:space="preserve"> А</w:t>
      </w:r>
      <w:r>
        <w:rPr>
          <w:rFonts w:ascii="PT Astra Serif" w:hAnsi="PT Astra Serif" w:eastAsia="PT Astra Serif" w:cs="PT Astra Serif"/>
          <w:sz w:val="28"/>
          <w:szCs w:val="28"/>
        </w:rPr>
        <w:t xml:space="preserve">лтайс</w:t>
      </w:r>
      <w:r>
        <w:rPr>
          <w:rFonts w:ascii="PT Astra Serif" w:hAnsi="PT Astra Serif" w:eastAsia="PT Astra Serif" w:cs="PT Astra Serif"/>
          <w:sz w:val="28"/>
          <w:szCs w:val="28"/>
        </w:rPr>
        <w:t xml:space="preserve">кого кр</w:t>
      </w:r>
      <w:r>
        <w:rPr>
          <w:rFonts w:ascii="PT Astra Serif" w:hAnsi="PT Astra Serif" w:eastAsia="PT Astra Serif" w:cs="PT Astra Serif"/>
          <w:sz w:val="28"/>
          <w:szCs w:val="28"/>
        </w:rPr>
        <w:t xml:space="preserve">ая, муниципальных образований. И, соответственно, мы дополнительно закрепили, что глава является, округа, и муниципальной должностью, и государственной должностью субъекта.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Кроме того, расширили полномочия органов местного самоуправления по регулированию и</w:t>
      </w:r>
      <w:r>
        <w:rPr>
          <w:rFonts w:ascii="PT Astra Serif" w:hAnsi="PT Astra Serif" w:eastAsia="PT Astra Serif" w:cs="PT Astra Serif"/>
          <w:sz w:val="28"/>
          <w:szCs w:val="28"/>
        </w:rPr>
        <w:t xml:space="preserve"> установлению дополнительных гарантий лицам, замещающим муниципальные</w:t>
      </w:r>
      <w:r>
        <w:rPr>
          <w:rFonts w:ascii="PT Astra Serif" w:hAnsi="PT Astra Serif" w:eastAsia="PT Astra Serif" w:cs="PT Astra Serif"/>
          <w:sz w:val="28"/>
          <w:szCs w:val="28"/>
        </w:rPr>
        <w:t xml:space="preserve"> должности, чтобы учесть всю ранее действующую практику, и предусмотрели гарантии по транспортному обслуживанию в целях, связанных с осуществлением их служебной деятельности.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Уважаемые коллеги, предлагается принять во втором чтении</w:t>
      </w:r>
      <w:r>
        <w:rPr>
          <w:rFonts w:ascii="PT Astra Serif" w:hAnsi="PT Astra Serif" w:eastAsia="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b/>
          <w:bCs/>
          <w:sz w:val="28"/>
          <w:szCs w:val="28"/>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rPr>
      </w:r>
      <w:r>
        <w:rPr>
          <w:rFonts w:ascii="PT Astra Serif" w:hAnsi="PT Astra Serif" w:cs="PT Astra Serif"/>
          <w:b/>
          <w:bCs/>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t xml:space="preserve">Спасибо.</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Вопросы, коллеги, пожалуйста.</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Не поступило.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Присаживайтесь.</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Уважаемые коллеги, мы заслушали доклад, документы все у вас - на руках, рассматриваем во втором чтении.</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Пожалуйста, замечания, предложения.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Нет.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t xml:space="preserve">Ставлю на голосование принятие во втором чтении. </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Пожалуйста</w:t>
      </w:r>
      <w:r>
        <w:rPr>
          <w:rFonts w:ascii="PT Astra Serif" w:hAnsi="PT Astra Serif" w:eastAsia="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rPr>
        <w:t xml:space="preserve">60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rPr>
        <w:t xml:space="preserve">1</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i/>
          <w:iCs/>
          <w:sz w:val="28"/>
          <w:szCs w:val="28"/>
          <w:highlight w:val="none"/>
        </w:rPr>
        <w:t xml:space="preserve">(Протокол № 5).</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Спасибо.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Ре</w:t>
      </w:r>
      <w:r>
        <w:rPr>
          <w:rFonts w:ascii="PT Astra Serif" w:hAnsi="PT Astra Serif" w:eastAsia="PT Astra Serif" w:cs="PT Astra Serif"/>
          <w:sz w:val="28"/>
          <w:szCs w:val="28"/>
        </w:rPr>
        <w:t xml:space="preserve">шение принято.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t xml:space="preserve">Уважаемые депутаты, комитетом Алтайского краевого Законодательного Собрания по правовой политике и местному самоуправлению внесён вопрос </w:t>
      </w:r>
      <w:r>
        <w:rPr>
          <w:rFonts w:ascii="PT Astra Serif" w:hAnsi="PT Astra Serif" w:eastAsia="PT Astra Serif" w:cs="PT Astra Serif"/>
          <w:b w:val="0"/>
          <w:bCs w:val="0"/>
          <w:color w:val="000000" w:themeColor="text1"/>
          <w:sz w:val="28"/>
          <w:szCs w:val="28"/>
        </w:rPr>
        <w:t xml:space="preserve">«</w:t>
      </w:r>
      <w:r>
        <w:rPr>
          <w:rFonts w:ascii="PT Astra Serif" w:hAnsi="PT Astra Serif" w:eastAsia="PT Astra Serif" w:cs="PT Astra Serif"/>
          <w:b w:val="0"/>
          <w:bCs w:val="0"/>
          <w:color w:val="000000" w:themeColor="text1"/>
          <w:sz w:val="28"/>
          <w:szCs w:val="28"/>
        </w:rPr>
        <w:t xml:space="preserve">О проекте закона Алтайского края «О внесении изменений в отдельные законы Алтайского края».</w:t>
      </w:r>
      <w:r>
        <w:rPr>
          <w:rFonts w:ascii="PT Astra Serif" w:hAnsi="PT Astra Serif" w:eastAsia="PT Astra Serif" w:cs="PT Astra Serif"/>
          <w:sz w:val="28"/>
          <w:szCs w:val="28"/>
        </w:rPr>
        <w:t xml:space="preserve"> </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t xml:space="preserve">Указанный п</w:t>
      </w:r>
      <w:r>
        <w:rPr>
          <w:rFonts w:ascii="PT Astra Serif" w:hAnsi="PT Astra Serif" w:eastAsia="PT Astra Serif" w:cs="PT Astra Serif"/>
          <w:sz w:val="28"/>
          <w:szCs w:val="28"/>
        </w:rPr>
        <w:t xml:space="preserve">роект закона рассматривается в первом чтении. </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Слово для доклада</w:t>
      </w:r>
      <w:r>
        <w:rPr>
          <w:rFonts w:ascii="PT Astra Serif" w:hAnsi="PT Astra Serif" w:eastAsia="PT Astra Serif" w:cs="PT Astra Serif"/>
          <w:sz w:val="28"/>
          <w:szCs w:val="28"/>
        </w:rPr>
        <w:t xml:space="preserve"> предоставляется </w:t>
      </w:r>
      <w:r>
        <w:rPr>
          <w:rFonts w:ascii="PT Astra Serif" w:hAnsi="PT Astra Serif" w:eastAsia="PT Astra Serif" w:cs="PT Astra Serif"/>
          <w:sz w:val="28"/>
          <w:szCs w:val="28"/>
        </w:rPr>
        <w:t xml:space="preserve">Денису Александровичу Голобородько, заместителю председателя кра</w:t>
      </w:r>
      <w:r>
        <w:rPr>
          <w:rFonts w:ascii="PT Astra Serif" w:hAnsi="PT Astra Serif" w:eastAsia="PT Astra Serif" w:cs="PT Astra Serif"/>
          <w:sz w:val="28"/>
          <w:szCs w:val="28"/>
        </w:rPr>
        <w:t xml:space="preserve">евого Законодательного Собрания -</w:t>
      </w:r>
      <w:r>
        <w:rPr>
          <w:rFonts w:ascii="PT Astra Serif" w:hAnsi="PT Astra Serif" w:eastAsia="PT Astra Serif" w:cs="PT Astra Serif"/>
          <w:sz w:val="28"/>
          <w:szCs w:val="28"/>
        </w:rPr>
        <w:t xml:space="preserve"> председателю комитета по правовой политике и местному самоуправлению.</w:t>
      </w:r>
      <w:r>
        <w:rPr>
          <w:rFonts w:ascii="PT Astra Serif" w:hAnsi="PT Astra Serif" w:eastAsia="PT Astra Serif" w:cs="PT Astra Serif"/>
          <w:sz w:val="28"/>
          <w:szCs w:val="28"/>
        </w:rPr>
        <w:t xml:space="preserve"> </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Пожалуйста, Денис Александрович. </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b/>
          <w:bCs/>
          <w:sz w:val="28"/>
          <w:szCs w:val="28"/>
          <w:highlight w:val="none"/>
        </w:rPr>
        <w:t xml:space="preserve">Голобородько Д.А.</w:t>
      </w:r>
      <w:r>
        <w:rPr>
          <w:rFonts w:ascii="PT Astra Serif" w:hAnsi="PT Astra Serif" w:eastAsia="PT Astra Serif" w:cs="PT Astra Serif"/>
          <w:sz w:val="28"/>
          <w:szCs w:val="28"/>
          <w:highlight w:val="none"/>
        </w:rPr>
        <w:t xml:space="preserve">, з</w:t>
      </w:r>
      <w:r>
        <w:rPr>
          <w:rFonts w:ascii="PT Astra Serif" w:hAnsi="PT Astra Serif" w:eastAsia="PT Astra Serif" w:cs="PT Astra Serif"/>
          <w:sz w:val="28"/>
          <w:szCs w:val="28"/>
          <w:highlight w:val="none"/>
        </w:rPr>
        <w:t xml:space="preserve">амес</w:t>
      </w:r>
      <w:r>
        <w:rPr>
          <w:rFonts w:ascii="PT Astra Serif" w:hAnsi="PT Astra Serif" w:eastAsia="PT Astra Serif" w:cs="PT Astra Serif"/>
          <w:sz w:val="28"/>
          <w:szCs w:val="28"/>
          <w:highlight w:val="white"/>
        </w:rPr>
        <w:t xml:space="preserve">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Уваж</w:t>
      </w:r>
      <w:r>
        <w:rPr>
          <w:rFonts w:ascii="PT Astra Serif" w:hAnsi="PT Astra Serif" w:eastAsia="PT Astra Serif" w:cs="PT Astra Serif"/>
          <w:sz w:val="28"/>
          <w:szCs w:val="28"/>
        </w:rPr>
        <w:t xml:space="preserve">аемые коллеги, данный законопроект подготовлен также в связи с динамикой федерального законодательства и принятием 33-го федерального закона.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rPr>
      </w:r>
      <w:r>
        <w:rPr>
          <w:rFonts w:ascii="PT Astra Serif" w:hAnsi="PT Astra Serif" w:eastAsia="PT Astra Serif" w:cs="PT Astra Serif"/>
          <w:sz w:val="28"/>
          <w:szCs w:val="28"/>
        </w:rPr>
        <w:t xml:space="preserve">Проектом у нас, уважаемые коллеги, вносятся изменения в законы Алтайского края: «О правотворческой деятельности», «О </w:t>
      </w:r>
      <w:r>
        <w:rPr>
          <w:rFonts w:ascii="PT Astra Serif" w:hAnsi="PT Astra Serif" w:eastAsia="PT Astra Serif" w:cs="PT Astra Serif"/>
          <w:sz w:val="28"/>
          <w:szCs w:val="28"/>
        </w:rPr>
        <w:t xml:space="preserve">порядке реализации права законодательной инициативы...», в соответствии с которыми к </w:t>
      </w:r>
      <w:r>
        <w:rPr>
          <w:rFonts w:ascii="PT Astra Serif" w:hAnsi="PT Astra Serif" w:eastAsia="PT Astra Serif" w:cs="PT Astra Serif"/>
          <w:sz w:val="28"/>
          <w:szCs w:val="28"/>
        </w:rPr>
        <w:t xml:space="preserve">пр</w:t>
      </w:r>
      <w:r>
        <w:rPr>
          <w:rFonts w:ascii="PT Astra Serif" w:hAnsi="PT Astra Serif" w:eastAsia="PT Astra Serif" w:cs="PT Astra Serif"/>
          <w:sz w:val="28"/>
          <w:szCs w:val="28"/>
        </w:rPr>
        <w:t xml:space="preserve">оекту закона Алтайского края, предусматривающего передачу отдельных государственных полномочий органам местного самоуправления, помимо ранее указанных документов, обязательно теперь заключение Ассоциации «Совет муниципальных образований Алтайского края». П</w:t>
      </w:r>
      <w:r>
        <w:rPr>
          <w:rFonts w:ascii="PT Astra Serif" w:hAnsi="PT Astra Serif" w:eastAsia="PT Astra Serif" w:cs="PT Astra Serif"/>
          <w:sz w:val="28"/>
          <w:szCs w:val="28"/>
        </w:rPr>
        <w:t xml:space="preserve">овышается роль Ассоциации, представительство интересов органов местного самоуправления, поэтому мы в рамках рабочей группы предложили данные изменения. </w:t>
      </w:r>
      <w:r>
        <w:rPr>
          <w:rFonts w:ascii="PT Astra Serif" w:hAnsi="PT Astra Serif" w:eastAsia="PT Astra Serif" w:cs="PT Astra Serif"/>
          <w:sz w:val="28"/>
          <w:szCs w:val="28"/>
        </w:rPr>
        <w:t xml:space="preserve">Кроме того, вносится ряд юридико-технических изменений. </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Законопроект предлагается принять в двух чтениях.</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b/>
          <w:bCs/>
          <w:sz w:val="28"/>
          <w:szCs w:val="28"/>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rPr>
      </w:r>
      <w:r>
        <w:rPr>
          <w:rFonts w:ascii="PT Astra Serif" w:hAnsi="PT Astra Serif" w:cs="PT Astra Serif"/>
          <w:b/>
          <w:bCs/>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Спасибо.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Вопросы, коллеги? </w:t>
      </w:r>
      <w:r>
        <w:rPr>
          <w:rFonts w:ascii="PT Astra Serif" w:hAnsi="PT Astra Serif" w:eastAsia="PT Astra Serif" w:cs="PT Astra Serif"/>
          <w:sz w:val="28"/>
          <w:szCs w:val="28"/>
        </w:rPr>
        <w:t xml:space="preserve">Нет.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Присаживайтесь, пожалуйста. </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Вопросы, предложения? </w:t>
      </w:r>
      <w:r>
        <w:rPr>
          <w:rFonts w:ascii="PT Astra Serif" w:hAnsi="PT Astra Serif" w:eastAsia="PT Astra Serif" w:cs="PT Astra Serif"/>
          <w:sz w:val="28"/>
          <w:szCs w:val="28"/>
        </w:rPr>
        <w:t xml:space="preserve">Голосуем?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Ну, продолжается работа, ту, которую мы с вами начали, действительно, Денис Александрович сказал, по реализации 33-го закона.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Ставлю на голосование. </w:t>
      </w:r>
      <w:r>
        <w:rPr>
          <w:rFonts w:ascii="PT Astra Serif" w:hAnsi="PT Astra Serif" w:eastAsia="PT Astra Serif" w:cs="PT Astra Serif"/>
          <w:sz w:val="28"/>
          <w:szCs w:val="28"/>
        </w:rPr>
        <w:t xml:space="preserve">Пожалуйста.</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60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1</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i/>
          <w:iCs/>
          <w:sz w:val="28"/>
          <w:szCs w:val="28"/>
          <w:highlight w:val="none"/>
        </w:rPr>
        <w:t xml:space="preserve">(Протокол № 6).</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t xml:space="preserve">Спасибо. Ре</w:t>
      </w:r>
      <w:r>
        <w:rPr>
          <w:rFonts w:ascii="PT Astra Serif" w:hAnsi="PT Astra Serif" w:eastAsia="PT Astra Serif" w:cs="PT Astra Serif"/>
          <w:sz w:val="28"/>
          <w:szCs w:val="28"/>
        </w:rPr>
        <w:t xml:space="preserve">шение принято.</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Коллеги, Денис Александрович предлагает рассмотреть законопроект сегодня в окончательной редакции.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Ставлю это предложение на голосование.</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61</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i/>
          <w:iCs/>
          <w:sz w:val="28"/>
          <w:szCs w:val="28"/>
          <w:highlight w:val="none"/>
        </w:rPr>
        <w:t xml:space="preserve">(Протокол № 7).</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Спасибо.</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Рассматриваем законопроект во втором чтении.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Пожалуйста, ко второму чтению есть ли замечания?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Денис Александрович.</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Голобородько Д.А.</w:t>
      </w:r>
      <w:r>
        <w:rPr>
          <w:rFonts w:ascii="PT Astra Serif" w:hAnsi="PT Astra Serif" w:eastAsia="PT Astra Serif" w:cs="PT Astra Serif"/>
          <w:sz w:val="28"/>
          <w:szCs w:val="28"/>
          <w:highlight w:val="none"/>
        </w:rPr>
        <w:t xml:space="preserve">, з</w:t>
      </w:r>
      <w:r>
        <w:rPr>
          <w:rFonts w:ascii="PT Astra Serif" w:hAnsi="PT Astra Serif" w:eastAsia="PT Astra Serif" w:cs="PT Astra Serif"/>
          <w:sz w:val="28"/>
          <w:szCs w:val="28"/>
          <w:highlight w:val="none"/>
        </w:rPr>
        <w:t xml:space="preserve">ам</w:t>
      </w:r>
      <w:r>
        <w:rPr>
          <w:rFonts w:ascii="PT Astra Serif" w:hAnsi="PT Astra Serif" w:eastAsia="PT Astra Serif" w:cs="PT Astra Serif"/>
          <w:sz w:val="28"/>
          <w:szCs w:val="28"/>
          <w:highlight w:val="white"/>
        </w:rPr>
        <w:t xml:space="preserve">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Замечаний, предложений не поступало, комитет единогласно поддержал.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Спасибо.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Уважаемые коллеги, ставлю на голосование принятие в окончательной редакции.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Пожалуйста, прошу определиться.</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61</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i/>
          <w:iCs/>
          <w:sz w:val="28"/>
          <w:szCs w:val="28"/>
          <w:highlight w:val="none"/>
        </w:rPr>
        <w:t xml:space="preserve">(Протокол № 8).</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t xml:space="preserve">Спасибо. Ре</w:t>
      </w:r>
      <w:r>
        <w:rPr>
          <w:rFonts w:ascii="PT Astra Serif" w:hAnsi="PT Astra Serif" w:eastAsia="PT Astra Serif" w:cs="PT Astra Serif"/>
          <w:sz w:val="28"/>
          <w:szCs w:val="28"/>
        </w:rPr>
        <w:t xml:space="preserve">шение принято.</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sz w:val="28"/>
          <w:szCs w:val="28"/>
        </w:rPr>
        <w:t xml:space="preserve">Уважаемые депутаты, комитетом Алтайского краевого Законодательного Собрания по правовой политике и местному самоуправлению внесен вопрос </w:t>
      </w:r>
      <w:r>
        <w:rPr>
          <w:rFonts w:ascii="PT Astra Serif" w:hAnsi="PT Astra Serif" w:eastAsia="PT Astra Serif" w:cs="PT Astra Serif"/>
          <w:b w:val="0"/>
          <w:bCs w:val="0"/>
          <w:color w:val="000000" w:themeColor="text1"/>
          <w:sz w:val="28"/>
          <w:szCs w:val="28"/>
        </w:rPr>
        <w:t xml:space="preserve">«</w:t>
      </w:r>
      <w:r>
        <w:rPr>
          <w:rFonts w:ascii="PT Astra Serif" w:hAnsi="PT Astra Serif" w:eastAsia="PT Astra Serif" w:cs="PT Astra Serif"/>
          <w:b w:val="0"/>
          <w:bCs w:val="0"/>
          <w:color w:val="000000" w:themeColor="text1"/>
          <w:sz w:val="28"/>
          <w:szCs w:val="28"/>
        </w:rPr>
        <w:t xml:space="preserve">О проекте закона Алтайского края «О внесении изменения в статью 45 закона Алтайского края «О статусе депутата Алтайского краевого Законодательного Собрания».</w:t>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suppressLineNumbers w:val="0"/>
        <w:spacing w:after="0" w:afterAutospacing="0" w:line="240" w:lineRule="auto"/>
        <w:ind w:firstLine="709"/>
        <w:contextualSpacing/>
        <w:jc w:val="both"/>
        <w:rPr>
          <w:rFonts w:ascii="PT Astra Serif" w:hAnsi="PT Astra Serif" w:cs="PT Astra Serif"/>
          <w:b w:val="0"/>
          <w:bCs w:val="0"/>
          <w:color w:val="000000" w:themeColor="text1"/>
          <w:sz w:val="28"/>
          <w:szCs w:val="28"/>
        </w:rPr>
      </w:pPr>
      <w:r>
        <w:rPr>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rPr>
      </w:r>
      <w:r>
        <w:rPr>
          <w:rFonts w:ascii="PT Astra Serif" w:hAnsi="PT Astra Serif" w:cs="PT Astra Serif"/>
          <w:b w:val="0"/>
          <w:bCs w:val="0"/>
          <w:color w:val="000000" w:themeColor="text1"/>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b w:val="0"/>
          <w:bCs w:val="0"/>
          <w:color w:val="000000" w:themeColor="text1"/>
          <w:sz w:val="28"/>
          <w:szCs w:val="28"/>
        </w:rPr>
        <w:t xml:space="preserve">Указанный проект закона рассматривается в первом чте</w:t>
      </w:r>
      <w:r>
        <w:rPr>
          <w:rFonts w:ascii="PT Astra Serif" w:hAnsi="PT Astra Serif" w:eastAsia="PT Astra Serif" w:cs="PT Astra Serif"/>
          <w:sz w:val="28"/>
          <w:szCs w:val="28"/>
        </w:rPr>
        <w:t xml:space="preserve">нии.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Слово для доклада предоставляется Денису Александровичу Голобородько, заместителю председателя краевого Законодательного Собрания - председателю комитета по правовой политике и местному самоуправлению. </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Пожал</w:t>
      </w:r>
      <w:r>
        <w:rPr>
          <w:rFonts w:ascii="PT Astra Serif" w:hAnsi="PT Astra Serif" w:eastAsia="PT Astra Serif" w:cs="PT Astra Serif"/>
          <w:sz w:val="28"/>
          <w:szCs w:val="28"/>
        </w:rPr>
        <w:t xml:space="preserve">уйста, Денис Александрович.</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Голобородько Д.А.</w:t>
      </w:r>
      <w:r>
        <w:rPr>
          <w:rFonts w:ascii="PT Astra Serif" w:hAnsi="PT Astra Serif" w:eastAsia="PT Astra Serif" w:cs="PT Astra Serif"/>
          <w:sz w:val="28"/>
          <w:szCs w:val="28"/>
          <w:highlight w:val="none"/>
        </w:rPr>
        <w:t xml:space="preserve">, з</w:t>
      </w:r>
      <w:r>
        <w:rPr>
          <w:rFonts w:ascii="PT Astra Serif" w:hAnsi="PT Astra Serif" w:eastAsia="PT Astra Serif" w:cs="PT Astra Serif"/>
          <w:sz w:val="28"/>
          <w:szCs w:val="28"/>
          <w:highlight w:val="none"/>
        </w:rPr>
        <w:t xml:space="preserve">ам</w:t>
      </w:r>
      <w:r>
        <w:rPr>
          <w:rFonts w:ascii="PT Astra Serif" w:hAnsi="PT Astra Serif" w:eastAsia="PT Astra Serif" w:cs="PT Astra Serif"/>
          <w:sz w:val="28"/>
          <w:szCs w:val="28"/>
          <w:highlight w:val="white"/>
        </w:rPr>
        <w:t xml:space="preserve">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sz w:val="28"/>
          <w:szCs w:val="28"/>
        </w:rPr>
        <w:t xml:space="preserve">Уважаемые коллеги, проект закона Алтайского края </w:t>
      </w:r>
      <w:r>
        <w:rPr>
          <w:rFonts w:ascii="PT Astra Serif" w:hAnsi="PT Astra Serif" w:eastAsia="PT Astra Serif" w:cs="PT Astra Serif"/>
          <w:b w:val="0"/>
          <w:bCs w:val="0"/>
          <w:color w:val="000000" w:themeColor="text1"/>
          <w:sz w:val="28"/>
          <w:szCs w:val="28"/>
        </w:rPr>
        <w:t xml:space="preserve">«О внесении изменения в статью 45 закона Алтайского края «О статусе депутата Алтайского краевого Законодательного Собрания»</w:t>
      </w:r>
      <w:r>
        <w:rPr>
          <w:rFonts w:ascii="PT Astra Serif" w:hAnsi="PT Astra Serif" w:eastAsia="PT Astra Serif" w:cs="PT Astra Serif"/>
          <w:sz w:val="28"/>
          <w:szCs w:val="28"/>
        </w:rPr>
        <w:t xml:space="preserve"> направлен на предотвращение возможных конфликтов интересов, связанных с близким родством</w:t>
      </w:r>
      <w:r>
        <w:rPr>
          <w:rFonts w:ascii="PT Astra Serif" w:hAnsi="PT Astra Serif" w:eastAsia="PT Astra Serif" w:cs="PT Astra Serif"/>
          <w:sz w:val="28"/>
          <w:szCs w:val="28"/>
        </w:rPr>
        <w:t xml:space="preserve"> между помощниками и депутатами Алтайского краевого Законодательного Собрания. В рамках данной деятельности по мониторингу законодательства мы приводим в соответствие и закон, и положение о помощниках с национальным стандартом Российской Федерации </w:t>
      </w:r>
      <w:r>
        <w:rPr>
          <w:rFonts w:ascii="PT Astra Serif" w:hAnsi="PT Astra Serif" w:eastAsia="PT Astra Serif" w:cs="PT Astra Serif"/>
          <w:b w:val="0"/>
          <w:bCs w:val="0"/>
          <w:color w:val="000000" w:themeColor="text1"/>
          <w:sz w:val="28"/>
          <w:szCs w:val="28"/>
          <w:highlight w:val="white"/>
        </w:rPr>
        <w:t xml:space="preserve">«Деятельность помощников депутатов законодательных (представительных) органов субъектов Российской Федерации. Общие требования»</w:t>
      </w:r>
      <w:r>
        <w:rPr>
          <w:rFonts w:ascii="PT Astra Serif" w:hAnsi="PT Astra Serif" w:eastAsia="PT Astra Serif" w:cs="PT Astra Serif"/>
          <w:b w:val="0"/>
          <w:bCs w:val="0"/>
          <w:color w:val="000000" w:themeColor="text1"/>
          <w:sz w:val="28"/>
          <w:szCs w:val="28"/>
          <w:highlight w:val="white"/>
        </w:rPr>
        <w:t xml:space="preserve">,</w:t>
      </w:r>
      <w:r>
        <w:rPr>
          <w:rFonts w:ascii="PT Astra Serif" w:hAnsi="PT Astra Serif" w:eastAsia="PT Astra Serif" w:cs="PT Astra Serif"/>
          <w:b w:val="0"/>
          <w:bCs w:val="0"/>
          <w:color w:val="000000" w:themeColor="text1"/>
          <w:sz w:val="28"/>
          <w:szCs w:val="28"/>
          <w:highlight w:val="white"/>
        </w:rPr>
        <w:t xml:space="preserve"> </w:t>
      </w:r>
      <w:r>
        <w:rPr>
          <w:rFonts w:ascii="PT Astra Serif" w:hAnsi="PT Astra Serif" w:eastAsia="PT Astra Serif" w:cs="PT Astra Serif"/>
          <w:b w:val="0"/>
          <w:bCs w:val="0"/>
          <w:color w:val="000000" w:themeColor="text1"/>
          <w:sz w:val="28"/>
          <w:szCs w:val="28"/>
          <w:highlight w:val="white"/>
        </w:rPr>
        <w:t xml:space="preserve">у</w:t>
      </w:r>
      <w:r>
        <w:rPr>
          <w:rFonts w:ascii="PT Astra Serif" w:hAnsi="PT Astra Serif" w:eastAsia="PT Astra Serif" w:cs="PT Astra Serif"/>
          <w:b w:val="0"/>
          <w:bCs w:val="0"/>
          <w:color w:val="000000" w:themeColor="text1"/>
          <w:sz w:val="28"/>
          <w:szCs w:val="28"/>
          <w:highlight w:val="white"/>
        </w:rPr>
        <w:t xml:space="preserve">т</w:t>
      </w:r>
      <w:r>
        <w:rPr>
          <w:rFonts w:ascii="PT Astra Serif" w:hAnsi="PT Astra Serif" w:eastAsia="PT Astra Serif" w:cs="PT Astra Serif"/>
          <w:b w:val="0"/>
          <w:bCs w:val="0"/>
          <w:color w:val="000000" w:themeColor="text1"/>
          <w:sz w:val="28"/>
          <w:szCs w:val="28"/>
          <w:highlight w:val="white"/>
        </w:rPr>
        <w:t xml:space="preserve">в</w:t>
      </w:r>
      <w:r>
        <w:rPr>
          <w:rFonts w:ascii="PT Astra Serif" w:hAnsi="PT Astra Serif" w:eastAsia="PT Astra Serif" w:cs="PT Astra Serif"/>
          <w:b w:val="0"/>
          <w:bCs w:val="0"/>
          <w:color w:val="000000" w:themeColor="text1"/>
          <w:sz w:val="28"/>
          <w:szCs w:val="28"/>
          <w:highlight w:val="white"/>
        </w:rPr>
        <w:t xml:space="preserve">е</w:t>
      </w:r>
      <w:r>
        <w:rPr>
          <w:rFonts w:ascii="PT Astra Serif" w:hAnsi="PT Astra Serif" w:eastAsia="PT Astra Serif" w:cs="PT Astra Serif"/>
          <w:b w:val="0"/>
          <w:bCs w:val="0"/>
          <w:color w:val="000000" w:themeColor="text1"/>
          <w:sz w:val="28"/>
          <w:szCs w:val="28"/>
          <w:highlight w:val="white"/>
        </w:rPr>
        <w:t xml:space="preserve">р</w:t>
      </w:r>
      <w:r>
        <w:rPr>
          <w:rFonts w:ascii="PT Astra Serif" w:hAnsi="PT Astra Serif" w:eastAsia="PT Astra Serif" w:cs="PT Astra Serif"/>
          <w:b w:val="0"/>
          <w:bCs w:val="0"/>
          <w:color w:val="000000" w:themeColor="text1"/>
          <w:sz w:val="28"/>
          <w:szCs w:val="28"/>
          <w:highlight w:val="white"/>
        </w:rPr>
        <w:t xml:space="preserve">ж</w:t>
      </w:r>
      <w:r>
        <w:rPr>
          <w:rFonts w:ascii="PT Astra Serif" w:hAnsi="PT Astra Serif" w:eastAsia="PT Astra Serif" w:cs="PT Astra Serif"/>
          <w:b w:val="0"/>
          <w:bCs w:val="0"/>
          <w:color w:val="000000" w:themeColor="text1"/>
          <w:sz w:val="28"/>
          <w:szCs w:val="28"/>
          <w:highlight w:val="white"/>
        </w:rPr>
        <w:t xml:space="preserve">д</w:t>
      </w:r>
      <w:r>
        <w:rPr>
          <w:rFonts w:ascii="PT Astra Serif" w:hAnsi="PT Astra Serif" w:eastAsia="PT Astra Serif" w:cs="PT Astra Serif"/>
          <w:b w:val="0"/>
          <w:bCs w:val="0"/>
          <w:color w:val="000000" w:themeColor="text1"/>
          <w:sz w:val="28"/>
          <w:szCs w:val="28"/>
          <w:highlight w:val="white"/>
        </w:rPr>
        <w:t xml:space="preserve">е</w:t>
      </w:r>
      <w:r>
        <w:rPr>
          <w:rFonts w:ascii="PT Astra Serif" w:hAnsi="PT Astra Serif" w:eastAsia="PT Astra Serif" w:cs="PT Astra Serif"/>
          <w:b w:val="0"/>
          <w:bCs w:val="0"/>
          <w:color w:val="000000" w:themeColor="text1"/>
          <w:sz w:val="28"/>
          <w:szCs w:val="28"/>
          <w:highlight w:val="white"/>
        </w:rPr>
        <w:t xml:space="preserve">н</w:t>
      </w:r>
      <w:r>
        <w:rPr>
          <w:rFonts w:ascii="PT Astra Serif" w:hAnsi="PT Astra Serif" w:eastAsia="PT Astra Serif" w:cs="PT Astra Serif"/>
          <w:b w:val="0"/>
          <w:bCs w:val="0"/>
          <w:color w:val="000000" w:themeColor="text1"/>
          <w:sz w:val="28"/>
          <w:szCs w:val="28"/>
          <w:highlight w:val="white"/>
        </w:rPr>
        <w:t xml:space="preserve">н</w:t>
      </w:r>
      <w:r>
        <w:rPr>
          <w:rFonts w:ascii="PT Astra Serif" w:hAnsi="PT Astra Serif" w:eastAsia="PT Astra Serif" w:cs="PT Astra Serif"/>
          <w:b w:val="0"/>
          <w:bCs w:val="0"/>
          <w:color w:val="000000" w:themeColor="text1"/>
          <w:sz w:val="28"/>
          <w:szCs w:val="28"/>
          <w:highlight w:val="white"/>
        </w:rPr>
        <w:t xml:space="preserve">о</w:t>
      </w:r>
      <w:r>
        <w:rPr>
          <w:rFonts w:ascii="PT Astra Serif" w:hAnsi="PT Astra Serif" w:eastAsia="PT Astra Serif" w:cs="PT Astra Serif"/>
          <w:b w:val="0"/>
          <w:bCs w:val="0"/>
          <w:color w:val="000000" w:themeColor="text1"/>
          <w:sz w:val="28"/>
          <w:szCs w:val="28"/>
          <w:highlight w:val="white"/>
        </w:rPr>
        <w:t xml:space="preserve">г</w:t>
      </w:r>
      <w:r>
        <w:rPr>
          <w:rFonts w:ascii="PT Astra Serif" w:hAnsi="PT Astra Serif" w:eastAsia="PT Astra Serif" w:cs="PT Astra Serif"/>
          <w:b w:val="0"/>
          <w:bCs w:val="0"/>
          <w:color w:val="000000" w:themeColor="text1"/>
          <w:sz w:val="28"/>
          <w:szCs w:val="28"/>
          <w:highlight w:val="white"/>
        </w:rPr>
        <w:t xml:space="preserve">о</w:t>
      </w:r>
      <w:r>
        <w:rPr>
          <w:rFonts w:ascii="PT Astra Serif" w:hAnsi="PT Astra Serif" w:eastAsia="PT Astra Serif" w:cs="PT Astra Serif"/>
          <w:b w:val="0"/>
          <w:bCs w:val="0"/>
          <w:color w:val="000000" w:themeColor="text1"/>
          <w:sz w:val="28"/>
          <w:szCs w:val="28"/>
          <w:highlight w:val="white"/>
        </w:rPr>
        <w:t xml:space="preserve"> приказом </w:t>
      </w:r>
      <w:r>
        <w:rPr>
          <w:rFonts w:ascii="PT Astra Serif" w:hAnsi="PT Astra Serif" w:eastAsia="PT Astra Serif" w:cs="PT Astra Serif"/>
          <w:b w:val="0"/>
          <w:bCs w:val="0"/>
          <w:color w:val="000000" w:themeColor="text1"/>
          <w:sz w:val="28"/>
          <w:szCs w:val="28"/>
          <w:highlight w:val="white"/>
        </w:rPr>
        <w:t xml:space="preserve">Федеральным</w:t>
      </w:r>
      <w:r>
        <w:rPr>
          <w:rFonts w:ascii="PT Astra Serif" w:hAnsi="PT Astra Serif" w:eastAsia="PT Astra Serif" w:cs="PT Astra Serif"/>
          <w:b w:val="0"/>
          <w:bCs w:val="0"/>
          <w:color w:val="000000" w:themeColor="text1"/>
          <w:sz w:val="28"/>
          <w:szCs w:val="28"/>
          <w:highlight w:val="white"/>
        </w:rPr>
        <w:t xml:space="preserve"> агентством </w:t>
      </w:r>
      <w:r>
        <w:rPr>
          <w:rFonts w:ascii="PT Astra Serif" w:hAnsi="PT Astra Serif" w:eastAsia="PT Astra Serif" w:cs="PT Astra Serif"/>
          <w:b w:val="0"/>
          <w:bCs w:val="0"/>
          <w:color w:val="000000" w:themeColor="text1"/>
          <w:sz w:val="28"/>
          <w:szCs w:val="28"/>
          <w:highlight w:val="white"/>
        </w:rPr>
        <w:t xml:space="preserve">по техническому </w:t>
      </w:r>
      <w:r>
        <w:rPr>
          <w:rFonts w:ascii="PT Astra Serif" w:hAnsi="PT Astra Serif" w:eastAsia="PT Astra Serif" w:cs="PT Astra Serif"/>
          <w:color w:val="000000" w:themeColor="text1"/>
          <w:sz w:val="28"/>
          <w:szCs w:val="28"/>
          <w:highlight w:val="white"/>
        </w:rPr>
        <w:t xml:space="preserve">регулированию.</w:t>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suppressLineNumbers w:val="0"/>
        <w:spacing w:after="0" w:afterAutospacing="0" w:line="240" w:lineRule="auto"/>
        <w:ind w:firstLine="709"/>
        <w:contextualSpacing/>
        <w:jc w:val="both"/>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suppressLineNumbers w:val="0"/>
        <w:spacing w:after="0" w:afterAutospacing="0" w:line="240" w:lineRule="auto"/>
        <w:ind w:firstLine="709"/>
        <w:contextualSpacing/>
        <w:jc w:val="both"/>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t xml:space="preserve">Уважаемые коллеги, в рамках рассмотрения проекта закона поступила поправка фракции ЛДПР, я дума</w:t>
      </w:r>
      <w:r>
        <w:rPr>
          <w:rFonts w:ascii="PT Astra Serif" w:hAnsi="PT Astra Serif" w:eastAsia="PT Astra Serif" w:cs="PT Astra Serif"/>
          <w:b w:val="0"/>
          <w:bCs w:val="0"/>
          <w:color w:val="000000" w:themeColor="text1"/>
          <w:sz w:val="28"/>
          <w:szCs w:val="28"/>
          <w:highlight w:val="none"/>
        </w:rPr>
        <w:t xml:space="preserve">ю</w:t>
      </w:r>
      <w:r>
        <w:rPr>
          <w:rFonts w:ascii="PT Astra Serif" w:hAnsi="PT Astra Serif" w:eastAsia="PT Astra Serif" w:cs="PT Astra Serif"/>
          <w:b w:val="0"/>
          <w:bCs w:val="0"/>
          <w:color w:val="000000" w:themeColor="text1"/>
          <w:sz w:val="28"/>
          <w:szCs w:val="28"/>
          <w:highlight w:val="none"/>
        </w:rPr>
        <w:t xml:space="preserve">, фракция ее озвучит, но тем не менее она связана с осуждением помощника к наказанию, исключающему возможность исполнения обязанностей помощника депутата, по приговору суда, вступившему в законную силу, а также в случае наличия не снятой и не погашенной в </w:t>
      </w:r>
      <w:r>
        <w:rPr>
          <w:rFonts w:ascii="PT Astra Serif" w:hAnsi="PT Astra Serif" w:eastAsia="PT Astra Serif" w:cs="PT Astra Serif"/>
          <w:b w:val="0"/>
          <w:bCs w:val="0"/>
          <w:color w:val="000000" w:themeColor="text1"/>
          <w:sz w:val="28"/>
          <w:szCs w:val="28"/>
          <w:highlight w:val="none"/>
        </w:rPr>
        <w:t xml:space="preserve">установленном в федеральном законе порядке </w:t>
      </w:r>
      <w:r>
        <w:rPr>
          <w:rFonts w:ascii="PT Astra Serif" w:hAnsi="PT Astra Serif" w:eastAsia="PT Astra Serif" w:cs="PT Astra Serif"/>
          <w:b w:val="0"/>
          <w:bCs w:val="0"/>
          <w:color w:val="000000" w:themeColor="text1"/>
          <w:sz w:val="28"/>
          <w:szCs w:val="28"/>
          <w:highlight w:val="none"/>
        </w:rPr>
        <w:t xml:space="preserve">судимости.</w:t>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b w:val="0"/>
          <w:bCs w:val="0"/>
          <w:color w:val="000000" w:themeColor="text1"/>
          <w:sz w:val="28"/>
          <w:szCs w:val="28"/>
          <w:highlight w:val="none"/>
        </w:rPr>
        <w:t xml:space="preserve">Комитет рассмотрел данную поправку, данную поправку поддержал, то есть в целом предлагается у нас, уважаемые коллеги, два дополнительных ограничения </w:t>
      </w:r>
      <w:r>
        <w:rPr>
          <w:rFonts w:ascii="PT Astra Serif" w:hAnsi="PT Astra Serif" w:eastAsia="PT Astra Serif" w:cs="PT Astra Serif"/>
          <w:sz w:val="28"/>
          <w:szCs w:val="28"/>
        </w:rPr>
        <w:t xml:space="preserve">в части осуществления деятельности помощника - это близкое родство с депутатами Алтайского краевого Законодательного Собрания и осуждение по приговор</w:t>
      </w:r>
      <w:r>
        <w:rPr>
          <w:rFonts w:ascii="PT Astra Serif" w:hAnsi="PT Astra Serif" w:eastAsia="PT Astra Serif" w:cs="PT Astra Serif"/>
          <w:sz w:val="28"/>
          <w:szCs w:val="28"/>
        </w:rPr>
        <w:t xml:space="preserve">у суда, по норме аналогичной государственным гражданским служащим, у</w:t>
      </w:r>
      <w:r>
        <w:rPr>
          <w:rFonts w:ascii="PT Astra Serif" w:hAnsi="PT Astra Serif" w:eastAsia="PT Astra Serif" w:cs="PT Astra Serif"/>
          <w:sz w:val="28"/>
          <w:szCs w:val="28"/>
        </w:rPr>
        <w:t xml:space="preserve">важаемые коллеги.</w:t>
      </w:r>
      <w:r>
        <w:rPr>
          <w:rFonts w:ascii="PT Astra Serif" w:hAnsi="PT Astra Serif" w:eastAsia="PT Astra Serif" w:cs="PT Astra Serif"/>
          <w:sz w:val="28"/>
          <w:szCs w:val="28"/>
        </w:rPr>
        <w:t xml:space="preserve"> </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rPr>
      </w:r>
      <w:r>
        <w:rPr>
          <w:rFonts w:ascii="PT Astra Serif" w:hAnsi="PT Astra Serif" w:eastAsia="PT Astra Serif" w:cs="PT Astra Serif"/>
          <w:sz w:val="28"/>
          <w:szCs w:val="28"/>
        </w:rPr>
        <w:t xml:space="preserve">Данный проект закона предлагается принять в двух чтениях</w:t>
      </w:r>
      <w:r>
        <w:rPr>
          <w:rFonts w:ascii="PT Astra Serif" w:hAnsi="PT Astra Serif" w:eastAsia="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b/>
          <w:bCs/>
          <w:sz w:val="28"/>
          <w:szCs w:val="28"/>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rPr>
      </w:r>
      <w:r>
        <w:rPr>
          <w:rFonts w:ascii="PT Astra Serif" w:hAnsi="PT Astra Serif" w:cs="PT Astra Serif"/>
          <w:b/>
          <w:bCs/>
          <w:sz w:val="28"/>
          <w:szCs w:val="28"/>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В двух чтениях?</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Голобородько Д.А.</w:t>
      </w:r>
      <w:r>
        <w:rPr>
          <w:rFonts w:ascii="PT Astra Serif" w:hAnsi="PT Astra Serif" w:eastAsia="PT Astra Serif" w:cs="PT Astra Serif"/>
          <w:sz w:val="28"/>
          <w:szCs w:val="28"/>
          <w:highlight w:val="none"/>
        </w:rPr>
        <w:t xml:space="preserve">, з</w:t>
      </w:r>
      <w:r>
        <w:rPr>
          <w:rFonts w:ascii="PT Astra Serif" w:hAnsi="PT Astra Serif" w:eastAsia="PT Astra Serif" w:cs="PT Astra Serif"/>
          <w:sz w:val="28"/>
          <w:szCs w:val="28"/>
          <w:highlight w:val="none"/>
        </w:rPr>
        <w:t xml:space="preserve">ам</w:t>
      </w:r>
      <w:r>
        <w:rPr>
          <w:rFonts w:ascii="PT Astra Serif" w:hAnsi="PT Astra Serif" w:eastAsia="PT Astra Serif" w:cs="PT Astra Serif"/>
          <w:sz w:val="28"/>
          <w:szCs w:val="28"/>
          <w:highlight w:val="white"/>
        </w:rPr>
        <w:t xml:space="preserve">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b/>
          <w:bCs/>
          <w:sz w:val="28"/>
          <w:szCs w:val="28"/>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rPr>
      </w:r>
      <w:r>
        <w:rPr>
          <w:rFonts w:ascii="PT Astra Serif" w:hAnsi="PT Astra Serif" w:cs="PT Astra Serif"/>
          <w:b/>
          <w:bCs/>
          <w:sz w:val="28"/>
          <w:szCs w:val="28"/>
        </w:rPr>
      </w:r>
    </w:p>
    <w:p>
      <w:pPr>
        <w:spacing w:after="0" w:line="240" w:lineRule="auto"/>
        <w:ind w:firstLine="709"/>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Хорошо.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Вопросы, коллеги</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Не поступило. Присаживайтесь, пожалуйста.</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Уважаемые коллеги, рассматриваем законопроект в первом чтении.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Пожалуйста, какие есть замечания, предложения?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Цивилева Людмила Владимировна, пожалуйста</w:t>
      </w:r>
      <w:r>
        <w:rPr>
          <w:rFonts w:ascii="PT Astra Serif" w:hAnsi="PT Astra Serif" w:eastAsia="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lang w:eastAsia="ru-RU"/>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eastAsia="PT Astra Serif" w:cs="PT Astra Serif"/>
          <w:sz w:val="28"/>
          <w:szCs w:val="28"/>
          <w:highlight w:val="none"/>
          <w:lang w:eastAsia="ru-RU"/>
        </w:rPr>
      </w:pPr>
      <w:r>
        <w:rPr>
          <w:rFonts w:ascii="PT Astra Serif" w:hAnsi="PT Astra Serif" w:eastAsia="PT Astra Serif" w:cs="PT Astra Serif"/>
          <w:sz w:val="28"/>
          <w:szCs w:val="28"/>
          <w:highlight w:val="none"/>
          <w:lang w:eastAsia="ru-RU"/>
        </w:rPr>
      </w:r>
      <w:r>
        <w:rPr>
          <w:rFonts w:ascii="PT Astra Serif" w:hAnsi="PT Astra Serif" w:eastAsia="PT Astra Serif" w:cs="PT Astra Serif"/>
          <w:sz w:val="28"/>
          <w:szCs w:val="28"/>
          <w:highlight w:val="none"/>
          <w:lang w:eastAsia="ru-RU"/>
        </w:rPr>
      </w:r>
      <w:r>
        <w:rPr>
          <w:rFonts w:ascii="PT Astra Serif" w:hAnsi="PT Astra Serif" w:eastAsia="PT Astra Serif" w:cs="PT Astra Serif"/>
          <w:sz w:val="28"/>
          <w:szCs w:val="28"/>
          <w:highlight w:val="none"/>
          <w:lang w:eastAsia="ru-RU"/>
        </w:rPr>
      </w:r>
    </w:p>
    <w:p>
      <w:pPr>
        <w:spacing w:after="0" w:line="240" w:lineRule="auto"/>
        <w:ind w:firstLine="709"/>
        <w:jc w:val="both"/>
        <w:rPr>
          <w:rFonts w:ascii="PT Astra Serif" w:hAnsi="PT Astra Serif" w:eastAsia="PT Astra Serif" w:cs="PT Astra Serif"/>
          <w:sz w:val="28"/>
          <w:szCs w:val="28"/>
          <w:highlight w:val="none"/>
          <w:lang w:eastAsia="ru-RU"/>
        </w:rPr>
      </w:pPr>
      <w:r>
        <w:rPr>
          <w:rFonts w:ascii="PT Astra Serif" w:hAnsi="PT Astra Serif" w:eastAsia="PT Astra Serif" w:cs="PT Astra Serif"/>
          <w:b/>
          <w:bCs/>
          <w:sz w:val="28"/>
          <w:szCs w:val="28"/>
          <w:highlight w:val="none"/>
        </w:rPr>
        <w:t xml:space="preserve">Цивилева Л.В.</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lang w:eastAsia="ru-RU"/>
        </w:rPr>
        <w:t xml:space="preserve">фракция ЛДПР – Либерально-демократическая партия России.</w:t>
      </w:r>
      <w:r>
        <w:rPr>
          <w:rFonts w:ascii="PT Astra Serif" w:hAnsi="PT Astra Serif" w:eastAsia="PT Astra Serif" w:cs="PT Astra Serif"/>
          <w:sz w:val="28"/>
          <w:szCs w:val="28"/>
          <w:highlight w:val="none"/>
          <w:lang w:eastAsia="ru-RU"/>
        </w:rPr>
      </w:r>
      <w:r>
        <w:rPr>
          <w:rFonts w:ascii="PT Astra Serif" w:hAnsi="PT Astra Serif" w:eastAsia="PT Astra Serif" w:cs="PT Astra Serif"/>
          <w:sz w:val="28"/>
          <w:szCs w:val="28"/>
          <w:highlight w:val="none"/>
          <w:lang w:eastAsia="ru-RU"/>
        </w:rPr>
      </w:r>
    </w:p>
    <w:p>
      <w:pPr>
        <w:spacing w:after="0" w:line="240" w:lineRule="auto"/>
        <w:ind w:firstLine="709"/>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Цивилева, депутат АКЗС.</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pacing w:after="0" w:line="240" w:lineRule="auto"/>
        <w:ind w:firstLine="709"/>
        <w:jc w:val="both"/>
        <w:rPr>
          <w:rFonts w:ascii="PT Astra Serif" w:hAnsi="PT Astra Serif" w:eastAsia="PT Astra Serif" w:cs="PT Astra Serif"/>
          <w:sz w:val="28"/>
          <w:szCs w:val="28"/>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pacing w:after="0" w:line="240" w:lineRule="auto"/>
        <w:ind w:firstLine="709"/>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Вот, уважаемые коллеги, с глубоким уважением я, конечно, отношусь и к мнению комитета по правовой политике, но тем не менее возникает какой-то диссонанс, то есть, если мы с вами, юридический прежде всего диссонанс</w:t>
      </w:r>
      <w:r>
        <w:rPr>
          <w:rFonts w:ascii="PT Astra Serif" w:hAnsi="PT Astra Serif" w:eastAsia="PT Astra Serif" w:cs="PT Astra Serif"/>
          <w:sz w:val="28"/>
          <w:szCs w:val="28"/>
        </w:rPr>
        <w:t xml:space="preserve">, если мы </w:t>
      </w:r>
      <w:r>
        <w:rPr>
          <w:rFonts w:ascii="PT Astra Serif" w:hAnsi="PT Astra Serif" w:eastAsia="PT Astra Serif" w:cs="PT Astra Serif"/>
          <w:sz w:val="28"/>
          <w:szCs w:val="28"/>
        </w:rPr>
        <w:t xml:space="preserve">с вами приравниваем</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помощников</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по требованиям государственной гражданской службы Алтайского края, то было бы логичным наделить их статусом государственных служащих</w:t>
      </w:r>
      <w:r>
        <w:rPr>
          <w:rFonts w:ascii="PT Astra Serif" w:hAnsi="PT Astra Serif" w:eastAsia="PT Astra Serif" w:cs="PT Astra Serif"/>
          <w:sz w:val="28"/>
          <w:szCs w:val="28"/>
        </w:rPr>
        <w:t xml:space="preserve">. Если мы</w:t>
      </w:r>
      <w:r>
        <w:rPr>
          <w:rFonts w:ascii="PT Astra Serif" w:hAnsi="PT Astra Serif" w:eastAsia="PT Astra Serif" w:cs="PT Astra Serif"/>
          <w:sz w:val="28"/>
          <w:szCs w:val="28"/>
        </w:rPr>
        <w:t xml:space="preserve"> говорим о том, что они вольнонаёмные, то Трудовой кодекс у нас не накладывает ограничений</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по данному вопросу в части судимости.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Что касается близкого родства, я целиком и полностью поддерживаю</w:t>
      </w:r>
      <w:r>
        <w:rPr>
          <w:rFonts w:ascii="PT Astra Serif" w:hAnsi="PT Astra Serif" w:eastAsia="PT Astra Serif" w:cs="PT Astra Serif"/>
          <w:sz w:val="28"/>
          <w:szCs w:val="28"/>
        </w:rPr>
        <w:t xml:space="preserve"> Г</w:t>
      </w:r>
      <w:r>
        <w:rPr>
          <w:rFonts w:ascii="PT Astra Serif" w:hAnsi="PT Astra Serif" w:eastAsia="PT Astra Serif" w:cs="PT Astra Serif"/>
          <w:sz w:val="28"/>
          <w:szCs w:val="28"/>
        </w:rPr>
        <w:t xml:space="preserve">олобородько в этом вопросе и комитет по правовой политике.</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Н</w:t>
      </w:r>
      <w:r>
        <w:rPr>
          <w:rFonts w:ascii="PT Astra Serif" w:hAnsi="PT Astra Serif" w:eastAsia="PT Astra Serif" w:cs="PT Astra Serif"/>
          <w:sz w:val="28"/>
          <w:szCs w:val="28"/>
        </w:rPr>
        <w:t xml:space="preserve">у, а что касается второй части поправки</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вы знаете, мне кажется, мы очень много внимания уделяем частностям, то есть мы то боремся с моральным обликом там кого-то, теперь вот мы ещё глубже окунаемся в части судимостей и прочих моментов.</w:t>
      </w:r>
      <w:r>
        <w:rPr>
          <w:rFonts w:ascii="PT Astra Serif" w:hAnsi="PT Astra Serif" w:eastAsia="PT Astra Serif" w:cs="PT Astra Serif"/>
          <w:sz w:val="28"/>
          <w:szCs w:val="28"/>
        </w:rPr>
        <w:t xml:space="preserve"> И</w:t>
      </w:r>
      <w:r>
        <w:rPr>
          <w:rFonts w:ascii="PT Astra Serif" w:hAnsi="PT Astra Serif" w:eastAsia="PT Astra Serif" w:cs="PT Astra Serif"/>
          <w:sz w:val="28"/>
          <w:szCs w:val="28"/>
        </w:rPr>
        <w:t xml:space="preserve"> тут я Александра Алексеевича можно процитирую: давайте мы будем все-таки не политиками, а политическими деятелями</w:t>
      </w:r>
      <w:r>
        <w:rPr>
          <w:rFonts w:ascii="PT Astra Serif" w:hAnsi="PT Astra Serif" w:eastAsia="PT Astra Serif" w:cs="PT Astra Serif"/>
          <w:sz w:val="28"/>
          <w:szCs w:val="28"/>
        </w:rPr>
        <w:t xml:space="preserve"> и будем </w:t>
      </w:r>
      <w:r>
        <w:rPr>
          <w:rFonts w:ascii="PT Astra Serif" w:hAnsi="PT Astra Serif" w:eastAsia="PT Astra Serif" w:cs="PT Astra Serif"/>
          <w:sz w:val="28"/>
          <w:szCs w:val="28"/>
        </w:rPr>
        <w:t xml:space="preserve">думать, к чему приведут наши решения для следующего состава, для наших депутатов уважаемых, которые будут продолжать осуществлять свои полномочия в следующем созыве, в этом созыве.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Благодарю за внимание</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b/>
          <w:bCs/>
          <w:sz w:val="28"/>
          <w:szCs w:val="28"/>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rPr>
      </w:r>
      <w:r>
        <w:rPr>
          <w:rFonts w:ascii="PT Astra Serif" w:hAnsi="PT Astra Serif" w:cs="PT Astra Serif"/>
          <w:b/>
          <w:bCs/>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Хорошо. Спасибо.</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t xml:space="preserve">Пожалуйста, ещё, коллеги</w:t>
      </w:r>
      <w:r>
        <w:rPr>
          <w:rFonts w:ascii="PT Astra Serif" w:hAnsi="PT Astra Serif" w:eastAsia="PT Astra Serif" w:cs="PT Astra Serif"/>
          <w:sz w:val="28"/>
          <w:szCs w:val="28"/>
        </w:rPr>
        <w:t xml:space="preserve">.</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b w:val="0"/>
          <w:bCs w:val="0"/>
          <w:color w:val="000000" w:themeColor="text1"/>
          <w:sz w:val="28"/>
          <w:szCs w:val="28"/>
        </w:rPr>
      </w:pPr>
      <w:r>
        <w:rPr>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rPr>
      </w:r>
      <w:r>
        <w:rPr>
          <w:rFonts w:ascii="PT Astra Serif" w:hAnsi="PT Astra Serif" w:cs="PT Astra Serif"/>
          <w:b w:val="0"/>
          <w:bCs w:val="0"/>
          <w:color w:val="000000" w:themeColor="text1"/>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Нет больше желающих?</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Спасибо.</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Уважаемые коллеги, ставлю на голосование принятие законопроекта в первом чтении.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Пожалуйста, прошу определиться. </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58</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3</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i/>
          <w:iCs/>
          <w:sz w:val="28"/>
          <w:szCs w:val="28"/>
          <w:highlight w:val="none"/>
        </w:rPr>
        <w:t xml:space="preserve">(Протокол № 9).</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t xml:space="preserve">Спасибо. Ре</w:t>
      </w:r>
      <w:r>
        <w:rPr>
          <w:rFonts w:ascii="PT Astra Serif" w:hAnsi="PT Astra Serif" w:eastAsia="PT Astra Serif" w:cs="PT Astra Serif"/>
          <w:sz w:val="28"/>
          <w:szCs w:val="28"/>
        </w:rPr>
        <w:t xml:space="preserve">шение принято.</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Уважаемые коллеги, Денис Александрович предлагает рассмотреть законопроект сегодня в окончательной редакции.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Ставлю это предложение на голосование.</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58</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3</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i/>
          <w:iCs/>
          <w:sz w:val="28"/>
          <w:szCs w:val="28"/>
          <w:highlight w:val="none"/>
        </w:rPr>
        <w:t xml:space="preserve">(Протокол № 10).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t xml:space="preserve">Спасибо. Ре</w:t>
      </w:r>
      <w:r>
        <w:rPr>
          <w:rFonts w:ascii="PT Astra Serif" w:hAnsi="PT Astra Serif" w:eastAsia="PT Astra Serif" w:cs="PT Astra Serif"/>
          <w:sz w:val="28"/>
          <w:szCs w:val="28"/>
        </w:rPr>
        <w:t xml:space="preserve">шение принято.</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Уважаемые коллеги, рассматриваем во втором чтении.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У нас есть поправка фракции ЛДПР, и я слово предоставляю Семёнову Владимиру Владиславовичу.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Пожалуйста.</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b/>
          <w:sz w:val="28"/>
          <w:szCs w:val="28"/>
          <w:highlight w:val="white"/>
          <w:lang w:eastAsia="ru-RU"/>
        </w:rPr>
        <w:t xml:space="preserve">Семёнов В.В.,</w:t>
      </w:r>
      <w:r>
        <w:rPr>
          <w:rFonts w:ascii="PT Astra Serif" w:hAnsi="PT Astra Serif" w:eastAsia="PT Astra Serif" w:cs="PT Astra Serif"/>
          <w:sz w:val="28"/>
          <w:szCs w:val="28"/>
          <w:highlight w:val="white"/>
          <w:lang w:eastAsia="ru-RU"/>
        </w:rPr>
        <w:t xml:space="preserve"> председатель постоянного комитета Алтайского краевого Законодательного Собрания по промышленности, предпринимательству и туризму, </w:t>
      </w:r>
      <w:r>
        <w:rPr>
          <w:rFonts w:ascii="PT Astra Serif" w:hAnsi="PT Astra Serif" w:eastAsia="PT Astra Serif" w:cs="PT Astra Serif"/>
          <w:sz w:val="28"/>
          <w:szCs w:val="28"/>
          <w:lang w:eastAsia="ru-RU"/>
        </w:rPr>
        <w:t xml:space="preserve">руководитель фракции ЛДПР – Либерально-демократической партии России.</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Александр Алексеевич.</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white"/>
        </w:rPr>
      </w:pPr>
      <w:r>
        <w:rPr>
          <w:rFonts w:ascii="PT Astra Serif" w:hAnsi="PT Astra Serif" w:eastAsia="PT Astra Serif" w:cs="PT Astra Serif"/>
          <w:sz w:val="28"/>
          <w:szCs w:val="28"/>
          <w:highlight w:val="none"/>
        </w:rPr>
      </w:r>
      <w:r>
        <w:rPr>
          <w:rFonts w:ascii="PT Astra Serif" w:hAnsi="PT Astra Serif" w:cs="PT Astra Serif"/>
          <w:sz w:val="28"/>
          <w:szCs w:val="28"/>
          <w:highlight w:val="white"/>
        </w:rPr>
      </w:r>
      <w:r>
        <w:rPr>
          <w:rFonts w:ascii="PT Astra Serif" w:hAnsi="PT Astra Serif" w:cs="PT Astra Serif"/>
          <w:sz w:val="28"/>
          <w:szCs w:val="28"/>
          <w:highlight w:val="whit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Уважаемые коллеги, поправка у вас на руках, фактически Денис Александрович суть поправки, уже не суть, а прям дословно зачитал поправку</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О</w:t>
      </w:r>
      <w:r>
        <w:rPr>
          <w:rFonts w:ascii="PT Astra Serif" w:hAnsi="PT Astra Serif" w:eastAsia="PT Astra Serif" w:cs="PT Astra Serif"/>
          <w:sz w:val="28"/>
          <w:szCs w:val="28"/>
        </w:rPr>
        <w:t xml:space="preserve"> чем хочу сказать. Когда мы эту поправку готовили, то мы руководствовались теми внутренними установками, которые у нас существуют в партии уже не одно десятилетие. </w:t>
      </w:r>
      <w:r>
        <w:rPr>
          <w:rFonts w:ascii="PT Astra Serif" w:hAnsi="PT Astra Serif" w:eastAsia="PT Astra Serif" w:cs="PT Astra Serif"/>
          <w:sz w:val="28"/>
          <w:szCs w:val="28"/>
        </w:rPr>
        <w:t xml:space="preserve">В свое время Владимир Вольфович Жириновский сказал, что публичный политик должен быть абсолютно честный и чистый, и у него не должно быть ни судимостей, ни погашенных, ни непогашенных и так далее, х</w:t>
      </w:r>
      <w:r>
        <w:rPr>
          <w:rFonts w:ascii="PT Astra Serif" w:hAnsi="PT Astra Serif" w:eastAsia="PT Astra Serif" w:cs="PT Astra Serif"/>
          <w:sz w:val="28"/>
          <w:szCs w:val="28"/>
        </w:rPr>
        <w:t xml:space="preserve">отя при этом мы знаем, что в нашей партии, как, наверное, и во всех, есть большое количество членов партии, которые имели судимости и имеют судимости. Но тем не менее, вот, Владимир Вольфович, он всегда разделял публичную политику и партийную работу, и</w:t>
      </w:r>
      <w:r>
        <w:rPr>
          <w:rFonts w:ascii="PT Astra Serif" w:hAnsi="PT Astra Serif" w:eastAsia="PT Astra Serif" w:cs="PT Astra Serif"/>
          <w:sz w:val="28"/>
          <w:szCs w:val="28"/>
        </w:rPr>
        <w:t xml:space="preserve"> он заботился именно о том, как представлена партия в публичном поле, о ее чистоте. И поэтому мы десятилетия уже живем вот в этой парадигме и для нас было абсолютно естественно перенести эту норму в тот закон, который мы сейчас с вами обсуждаем. </w:t>
      </w:r>
      <w:r>
        <w:rPr>
          <w:rFonts w:ascii="PT Astra Serif" w:hAnsi="PT Astra Serif" w:eastAsia="PT Astra Serif" w:cs="PT Astra Serif"/>
          <w:sz w:val="28"/>
          <w:szCs w:val="28"/>
        </w:rPr>
        <w:t xml:space="preserve">Хочу сказать, что собственно этим мы и руководствовались.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А уже вот буквально два дня, как мы обсуждаем эту поправку, мы, конечно, посмотрели и национальный стандарт Российской Федерации</w:t>
      </w:r>
      <w:r>
        <w:rPr>
          <w:rFonts w:ascii="PT Astra Serif" w:hAnsi="PT Astra Serif" w:eastAsia="PT Astra Serif" w:cs="PT Astra Serif"/>
          <w:sz w:val="28"/>
          <w:szCs w:val="28"/>
        </w:rPr>
        <w:t xml:space="preserve"> п</w:t>
      </w:r>
      <w:r>
        <w:rPr>
          <w:rFonts w:ascii="PT Astra Serif" w:hAnsi="PT Astra Serif" w:eastAsia="PT Astra Serif" w:cs="PT Astra Serif"/>
          <w:sz w:val="28"/>
          <w:szCs w:val="28"/>
        </w:rPr>
        <w:t xml:space="preserve">о деятельности помощников, где эта норма предусмотрена, ну, и, конечно, посмотрели теперь уже, как же наши другие</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субъекты Российской Федерации</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ведут себя. И у нас с вами есть аналогичные решения в Республике Тыве, </w:t>
      </w:r>
      <w:r>
        <w:rPr>
          <w:rFonts w:ascii="PT Astra Serif" w:hAnsi="PT Astra Serif" w:eastAsia="PT Astra Serif" w:cs="PT Astra Serif"/>
          <w:sz w:val="28"/>
          <w:szCs w:val="28"/>
        </w:rPr>
        <w:t xml:space="preserve">в М</w:t>
      </w:r>
      <w:r>
        <w:rPr>
          <w:rFonts w:ascii="PT Astra Serif" w:hAnsi="PT Astra Serif" w:eastAsia="PT Astra Serif" w:cs="PT Astra Serif"/>
          <w:sz w:val="28"/>
          <w:szCs w:val="28"/>
        </w:rPr>
        <w:t xml:space="preserve">ор</w:t>
      </w:r>
      <w:r>
        <w:rPr>
          <w:rFonts w:ascii="PT Astra Serif" w:hAnsi="PT Astra Serif" w:eastAsia="PT Astra Serif" w:cs="PT Astra Serif"/>
          <w:sz w:val="28"/>
          <w:szCs w:val="28"/>
        </w:rPr>
        <w:t xml:space="preserve">до</w:t>
      </w:r>
      <w:r>
        <w:rPr>
          <w:rFonts w:ascii="PT Astra Serif" w:hAnsi="PT Astra Serif" w:eastAsia="PT Astra Serif" w:cs="PT Astra Serif"/>
          <w:sz w:val="28"/>
          <w:szCs w:val="28"/>
        </w:rPr>
        <w:t xml:space="preserve">вии, в Чувашии, абсолютно идентичные в Башкортостане, Ленинградской области, Калужской области, Астраханской области. Но я сразу хочу вам ещё, коллеги, сказать о рубцовской городской думе, там тоже такая норма есть, поэтому мы фактически с вами уже равняем</w:t>
      </w:r>
      <w:r>
        <w:rPr>
          <w:rFonts w:ascii="PT Astra Serif" w:hAnsi="PT Astra Serif" w:eastAsia="PT Astra Serif" w:cs="PT Astra Serif"/>
          <w:sz w:val="28"/>
          <w:szCs w:val="28"/>
        </w:rPr>
        <w:t xml:space="preserve">ся </w:t>
      </w:r>
      <w:r>
        <w:rPr>
          <w:rFonts w:ascii="PT Astra Serif" w:hAnsi="PT Astra Serif" w:eastAsia="PT Astra Serif" w:cs="PT Astra Serif"/>
          <w:sz w:val="28"/>
          <w:szCs w:val="28"/>
        </w:rPr>
        <w:t xml:space="preserve">на наших младших коллег</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я считаю, что это абсолютно нормально.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Что же касается Трудового кодекса, то, действительно, есть некая... некий... некое расхождение с Трудовым кодексом, но это касается и близких родственников, поэтому, когда Людмила Владимировна говорит про судимых, то, что это вызывает</w:t>
      </w:r>
      <w:r>
        <w:rPr>
          <w:rFonts w:ascii="PT Astra Serif" w:hAnsi="PT Astra Serif" w:eastAsia="PT Astra Serif" w:cs="PT Astra Serif"/>
          <w:sz w:val="28"/>
          <w:szCs w:val="28"/>
        </w:rPr>
        <w:t xml:space="preserve"> некие вопросы, но также то же самое - про родственников, но про родственников у «КОММУНИСТОВ РОССИИ» нет проблем</w:t>
      </w:r>
      <w:r>
        <w:rPr>
          <w:rFonts w:ascii="PT Astra Serif" w:hAnsi="PT Astra Serif" w:eastAsia="PT Astra Serif" w:cs="PT Astra Serif"/>
          <w:sz w:val="28"/>
          <w:szCs w:val="28"/>
        </w:rPr>
        <w:t xml:space="preserve">, а </w:t>
      </w:r>
      <w:r>
        <w:rPr>
          <w:rFonts w:ascii="PT Astra Serif" w:hAnsi="PT Astra Serif" w:eastAsia="PT Astra Serif" w:cs="PT Astra Serif"/>
          <w:sz w:val="28"/>
          <w:szCs w:val="28"/>
        </w:rPr>
        <w:t xml:space="preserve">по судимым есть проблемы. Мне кажется, что как раз только поэтому мы должны с вами поддержать данный законопроект, чтобы у нас с вами краевое Законодательное Собрание</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выглядело достойно.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Спасибо, коллеги, прошу поддержать нашу поправку.</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Спасибо, Владимир Владиславович.</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Малинкович Сергей Александрович, пожалуйста</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8"/>
        <w:jc w:val="both"/>
        <w:rPr>
          <w:rFonts w:ascii="PT Astra Serif" w:hAnsi="PT Astra Serif" w:cs="PT Astra Serif"/>
          <w:sz w:val="28"/>
          <w:szCs w:val="28"/>
        </w:rPr>
      </w:pPr>
      <w:r>
        <w:rPr>
          <w:rFonts w:ascii="PT Astra Serif" w:hAnsi="PT Astra Serif" w:eastAsia="PT Astra Serif" w:cs="PT Astra Serif"/>
          <w:b/>
          <w:bCs/>
          <w:sz w:val="28"/>
          <w:szCs w:val="28"/>
        </w:rPr>
        <w:t xml:space="preserve">Малинкович С.А.</w:t>
      </w:r>
      <w:r>
        <w:rPr>
          <w:rFonts w:ascii="PT Astra Serif" w:hAnsi="PT Astra Serif" w:eastAsia="PT Astra Serif" w:cs="PT Astra Serif"/>
          <w:sz w:val="28"/>
          <w:szCs w:val="28"/>
        </w:rPr>
        <w:t xml:space="preserve">, руководитель фракции </w:t>
      </w:r>
      <w:r>
        <w:rPr>
          <w:rFonts w:ascii="PT Astra Serif" w:hAnsi="PT Astra Serif" w:eastAsia="PT Astra Serif" w:cs="PT Astra Serif"/>
          <w:sz w:val="28"/>
          <w:szCs w:val="28"/>
          <w:lang w:eastAsia="ru-RU"/>
        </w:rPr>
        <w:t xml:space="preserve">«Коммунистическая партия «КОММУНИСТЫ РОССИИ».</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Я не планировал выступать, но, коль скоро коллега затронул зачем-то нашу партию, я хочу отметить, что в</w:t>
      </w:r>
      <w:r>
        <w:rPr>
          <w:rFonts w:ascii="PT Astra Serif" w:hAnsi="PT Astra Serif" w:eastAsia="PT Astra Serif" w:cs="PT Astra Serif"/>
          <w:sz w:val="28"/>
          <w:szCs w:val="28"/>
        </w:rPr>
        <w:t xml:space="preserve">се знаем: всегда ЛДПР была первой партией по голосованию в СИЗО и в системе ФСИН.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Что касается этой поправки, ну, уважаемые коллеги, давайте вспомним, в суровое сталинское время в шарашках привлекали к работе талантливых людей, </w:t>
      </w:r>
      <w:r>
        <w:rPr>
          <w:rFonts w:ascii="PT Astra Serif" w:hAnsi="PT Astra Serif" w:eastAsia="PT Astra Serif" w:cs="PT Astra Serif"/>
          <w:sz w:val="28"/>
          <w:szCs w:val="28"/>
        </w:rPr>
        <w:t xml:space="preserve">осужденных, потому что по</w:t>
      </w:r>
      <w:r>
        <w:rPr>
          <w:rFonts w:ascii="PT Astra Serif" w:hAnsi="PT Astra Serif" w:eastAsia="PT Astra Serif" w:cs="PT Astra Serif"/>
          <w:sz w:val="28"/>
          <w:szCs w:val="28"/>
        </w:rPr>
        <w:t xml:space="preserve">ним</w:t>
      </w:r>
      <w:r>
        <w:rPr>
          <w:rFonts w:ascii="PT Astra Serif" w:hAnsi="PT Astra Serif" w:eastAsia="PT Astra Serif" w:cs="PT Astra Serif"/>
          <w:sz w:val="28"/>
          <w:szCs w:val="28"/>
        </w:rPr>
        <w:t xml:space="preserve">ал</w:t>
      </w:r>
      <w:r>
        <w:rPr>
          <w:rFonts w:ascii="PT Astra Serif" w:hAnsi="PT Astra Serif" w:eastAsia="PT Astra Serif" w:cs="PT Astra Serif"/>
          <w:sz w:val="28"/>
          <w:szCs w:val="28"/>
        </w:rPr>
        <w:t xml:space="preserve">и, что приговор суда не означает, что человек утратил свои способности, свой профессионализм. Да, должны быть ограничения, безусловно, приговор суда - есть приговор суда, но помощник, как верно было указано, не приравненный к государственному служащему, - </w:t>
      </w:r>
      <w:r>
        <w:rPr>
          <w:rFonts w:ascii="PT Astra Serif" w:hAnsi="PT Astra Serif" w:eastAsia="PT Astra Serif" w:cs="PT Astra Serif"/>
          <w:sz w:val="28"/>
          <w:szCs w:val="28"/>
        </w:rPr>
        <w:t xml:space="preserve">это своего рода всё-таки ассистент в работе. И если он оступился, но способностей своих не утратил, ну какие основания? Как мы будем формировать кадровый... здесь свои </w:t>
      </w:r>
      <w:r>
        <w:rPr>
          <w:rFonts w:ascii="PT Astra Serif" w:hAnsi="PT Astra Serif" w:eastAsia="PT Astra Serif" w:cs="PT Astra Serif"/>
          <w:sz w:val="28"/>
          <w:szCs w:val="28"/>
        </w:rPr>
        <w:t xml:space="preserve">кадры, которые нам помогают в работе, очень часто выполняют там канцелярскую работу, экспертную работу? Это просто необдуманное будет решение, которое усложнит работу любого состава следующего нашего собрания.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Спасибо.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b/>
          <w:bCs/>
          <w:sz w:val="28"/>
          <w:szCs w:val="28"/>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rPr>
      </w:r>
      <w:r>
        <w:rPr>
          <w:rFonts w:ascii="PT Astra Serif" w:hAnsi="PT Astra Serif" w:cs="PT Astra Serif"/>
          <w:b/>
          <w:bCs/>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Спасибо.</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Евгения Анатольевна Боровикова.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Пожалуйста.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b/>
          <w:sz w:val="28"/>
          <w:szCs w:val="28"/>
          <w:lang w:eastAsia="ru-RU"/>
        </w:rPr>
        <w:t xml:space="preserve">Боровикова Е.А., </w:t>
      </w:r>
      <w:r>
        <w:rPr>
          <w:rFonts w:ascii="PT Astra Serif" w:hAnsi="PT Astra Serif" w:eastAsia="PT Astra Serif" w:cs="PT Astra Serif"/>
          <w:b w:val="0"/>
          <w:bCs w:val="0"/>
          <w:sz w:val="28"/>
          <w:szCs w:val="28"/>
          <w:lang w:eastAsia="ru-RU"/>
        </w:rPr>
        <w:t xml:space="preserve">фракция «Справедливая Россия </w:t>
      </w:r>
      <w:r>
        <w:rPr>
          <w:rFonts w:ascii="PT Astra Serif" w:hAnsi="PT Astra Serif" w:eastAsia="PT Astra Serif" w:cs="PT Astra Serif"/>
          <w:b w:val="0"/>
          <w:bCs w:val="0"/>
          <w:sz w:val="28"/>
          <w:szCs w:val="28"/>
        </w:rPr>
        <w:t xml:space="preserve">– За правду</w:t>
      </w:r>
      <w:r>
        <w:rPr>
          <w:rFonts w:ascii="PT Astra Serif" w:hAnsi="PT Astra Serif" w:eastAsia="PT Astra Serif" w:cs="PT Astra Serif"/>
          <w:b w:val="0"/>
          <w:bCs w:val="0"/>
          <w:sz w:val="28"/>
          <w:szCs w:val="28"/>
          <w:lang w:eastAsia="ru-RU"/>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Коллеги, мы </w:t>
      </w:r>
      <w:r>
        <w:rPr>
          <w:rFonts w:ascii="PT Astra Serif" w:hAnsi="PT Astra Serif" w:eastAsia="PT Astra Serif" w:cs="PT Astra Serif"/>
          <w:sz w:val="28"/>
          <w:szCs w:val="28"/>
        </w:rPr>
        <w:t xml:space="preserve">считаем, что данный законопроект - это не просто как бы формальное изменение нормы, да, но это и такой некий, скажем так, барьер против конфликта интересов, это то, что касается сегодня трудоустройства родственников на работу.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И мы сегодня знаем, что по антик</w:t>
      </w:r>
      <w:r>
        <w:rPr>
          <w:rFonts w:ascii="PT Astra Serif" w:hAnsi="PT Astra Serif" w:eastAsia="PT Astra Serif" w:cs="PT Astra Serif"/>
          <w:sz w:val="28"/>
          <w:szCs w:val="28"/>
        </w:rPr>
        <w:t xml:space="preserve">оррупционному законодательству </w:t>
      </w:r>
      <w:r>
        <w:rPr>
          <w:rFonts w:ascii="PT Astra Serif" w:hAnsi="PT Astra Serif" w:eastAsia="PT Astra Serif" w:cs="PT Astra Serif"/>
          <w:sz w:val="28"/>
          <w:szCs w:val="28"/>
        </w:rPr>
        <w:t xml:space="preserve">есть статья про конфликт интересов, почему как бы и здесь мы принимаем данную норму, т</w:t>
      </w:r>
      <w:r>
        <w:rPr>
          <w:rFonts w:ascii="PT Astra Serif" w:hAnsi="PT Astra Serif" w:eastAsia="PT Astra Serif" w:cs="PT Astra Serif"/>
          <w:sz w:val="28"/>
          <w:szCs w:val="28"/>
        </w:rPr>
        <w:t xml:space="preserve">о, что сегодня депутат, принимающий к себе на работу родственников, не может объективно оценивать его труд, скажем так, и делать некие поблажки и так далее и тому</w:t>
      </w:r>
      <w:r>
        <w:rPr>
          <w:rFonts w:ascii="PT Astra Serif" w:hAnsi="PT Astra Serif" w:eastAsia="PT Astra Serif" w:cs="PT Astra Serif"/>
          <w:sz w:val="28"/>
          <w:szCs w:val="28"/>
        </w:rPr>
        <w:t xml:space="preserve"> по</w:t>
      </w:r>
      <w:r>
        <w:rPr>
          <w:rFonts w:ascii="PT Astra Serif" w:hAnsi="PT Astra Serif" w:eastAsia="PT Astra Serif" w:cs="PT Astra Serif"/>
          <w:sz w:val="28"/>
          <w:szCs w:val="28"/>
        </w:rPr>
        <w:t xml:space="preserve">добное.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То, что касается - судим помощник, не судим, то здесь маленько Владимир Владиславович лукавит по поводу партии ЛДПР и всего происходящего внутри, даже у нас в прошлом созыве работал помощник депутата, и муж, и будучи судим, во фракции ЛДПР, </w:t>
      </w:r>
      <w:r>
        <w:rPr>
          <w:rFonts w:ascii="PT Astra Serif" w:hAnsi="PT Astra Serif" w:eastAsia="PT Astra Serif" w:cs="PT Astra Serif"/>
          <w:sz w:val="28"/>
          <w:szCs w:val="28"/>
        </w:rPr>
        <w:t xml:space="preserve">поэтому нет сегодня кристально чистых и честных, скажем так.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Но,</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дабы иметь лицо, скажем так, истинных законодателей, то и, соответственно, у нас и помощники должны соответствовать требованиям. Я бы здесь ещё к этим требованиям добавила и уровень образования помощников, потому что, с</w:t>
      </w:r>
      <w:r>
        <w:rPr>
          <w:rFonts w:ascii="PT Astra Serif" w:hAnsi="PT Astra Serif" w:eastAsia="PT Astra Serif" w:cs="PT Astra Serif"/>
          <w:sz w:val="28"/>
          <w:szCs w:val="28"/>
        </w:rPr>
        <w:t xml:space="preserve">мотря сейчас на помощников некоторых депутатов, скажем так, мне приходилось как бы сталкиваться,</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и оформление обращений депутата этими помощниками в государственные органы, но извините меня, оставляет желать лучшего. Если уж депутат подписывает такие составленные бумаги, но извините меня</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я считаю, что и у помощников депутатов должно быть высшее образование.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Ну, естественно, сейчас, конечно, меня коллеги могут покритиковать, потому что нет критериев опять же к кандидатам, когда мы баллотируемся, о том, что мы должны иметь высшее образо</w:t>
      </w:r>
      <w:r>
        <w:rPr>
          <w:rFonts w:ascii="PT Astra Serif" w:hAnsi="PT Astra Serif" w:eastAsia="PT Astra Serif" w:cs="PT Astra Serif"/>
          <w:sz w:val="28"/>
          <w:szCs w:val="28"/>
        </w:rPr>
        <w:t xml:space="preserve">вание, но, если депутат не имеет</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высшего образования, то тогда его помощник обязан иметь высшее образование, чтобы его, скажем так, регулировать в части представления, скажем так, государственного регулирования и работы в целом.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Спасибо.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t xml:space="preserve">Спасибо.</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Александр Владимирович Молотов, пожалуйста</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b/>
          <w:sz w:val="28"/>
          <w:szCs w:val="28"/>
        </w:rPr>
        <w:t xml:space="preserve">Молотов А.В.</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председатель постоянного комитета Алтайского краевого Законодательного Собрания по образованию и науке, руководитель фракции «Справедливая Россия – За правду». </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t xml:space="preserve">Спасибо, Александр Алексеевич.</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t xml:space="preserve">Колле</w:t>
      </w:r>
      <w:r>
        <w:rPr>
          <w:rFonts w:ascii="PT Astra Serif" w:hAnsi="PT Astra Serif" w:eastAsia="PT Astra Serif" w:cs="PT Astra Serif"/>
          <w:sz w:val="28"/>
          <w:szCs w:val="28"/>
        </w:rPr>
        <w:t xml:space="preserve">ги, ну, фракция «Справедливая Россия» поддержит законопроект, хотя, конечно, как у меня у учёного, юриста, безусловно, по-прежнему возникают вопросы, какие могут быть конфликты интересов между помощниками депутатов, ведь депутат - это член коллегиального о</w:t>
      </w:r>
      <w:r>
        <w:rPr>
          <w:rFonts w:ascii="PT Astra Serif" w:hAnsi="PT Astra Serif" w:eastAsia="PT Astra Serif" w:cs="PT Astra Serif"/>
          <w:sz w:val="28"/>
          <w:szCs w:val="28"/>
        </w:rPr>
        <w:t xml:space="preserve">ргана, не принимает какие-то единоличные публичные властные</w:t>
      </w:r>
      <w:r>
        <w:rPr>
          <w:rFonts w:ascii="PT Astra Serif" w:hAnsi="PT Astra Serif" w:eastAsia="PT Astra Serif" w:cs="PT Astra Serif"/>
          <w:sz w:val="28"/>
          <w:szCs w:val="28"/>
        </w:rPr>
        <w:t xml:space="preserve"> решения, равно как помощник вообще непубличное должностное лицо и никаких решений в принципе таких не принимает. Ну, да ладно.</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А вот что касается поправки коллег из ЛДПР, то тут, конечно, вопросов возникает ещё больше. Да, безусловно, там в конституционном </w:t>
      </w:r>
      <w:r>
        <w:rPr>
          <w:rFonts w:ascii="PT Astra Serif" w:hAnsi="PT Astra Serif" w:eastAsia="PT Astra Serif" w:cs="PT Astra Serif"/>
          <w:sz w:val="28"/>
          <w:szCs w:val="28"/>
        </w:rPr>
        <w:t xml:space="preserve">праве есть ограничения, связанные с наличием судимости</w:t>
      </w:r>
      <w:r>
        <w:rPr>
          <w:rFonts w:ascii="PT Astra Serif" w:hAnsi="PT Astra Serif" w:eastAsia="PT Astra Serif" w:cs="PT Astra Serif"/>
          <w:sz w:val="28"/>
          <w:szCs w:val="28"/>
        </w:rPr>
        <w:t xml:space="preserve">, в частности</w:t>
      </w:r>
      <w:r>
        <w:rPr>
          <w:rFonts w:ascii="PT Astra Serif" w:hAnsi="PT Astra Serif" w:eastAsia="PT Astra Serif" w:cs="PT Astra Serif"/>
          <w:sz w:val="28"/>
          <w:szCs w:val="28"/>
        </w:rPr>
        <w:t xml:space="preserve"> это </w:t>
      </w:r>
      <w:r>
        <w:rPr>
          <w:rFonts w:ascii="PT Astra Serif" w:hAnsi="PT Astra Serif" w:eastAsia="PT Astra Serif" w:cs="PT Astra Serif"/>
          <w:sz w:val="28"/>
          <w:szCs w:val="28"/>
        </w:rPr>
        <w:t xml:space="preserve">пассивное избирательное право или возможность работать в образовательных организациях, но они связаны с тяжкими, особо тяжкими преступлениями.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pacing w:after="0" w:line="240" w:lineRule="auto"/>
        <w:ind w:firstLine="709"/>
        <w:jc w:val="both"/>
        <w:rPr>
          <w:rFonts w:ascii="PT Astra Serif" w:hAnsi="PT Astra Serif" w:eastAsia="PT Astra Serif" w:cs="PT Astra Serif"/>
          <w:sz w:val="28"/>
          <w:szCs w:val="28"/>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Мы же ограничиваем возможность людей в принципе работать помощником депутата, например, при наличии судимости за </w:t>
      </w:r>
      <w:r>
        <w:rPr>
          <w:rFonts w:ascii="PT Astra Serif" w:hAnsi="PT Astra Serif" w:eastAsia="PT Astra Serif" w:cs="PT Astra Serif"/>
          <w:sz w:val="28"/>
          <w:szCs w:val="28"/>
        </w:rPr>
        <w:t xml:space="preserve">такие преступления, как нарушение правил безопасности, нарушение требований пожарной</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безопаснос</w:t>
      </w:r>
      <w:r>
        <w:rPr>
          <w:rFonts w:ascii="PT Astra Serif" w:hAnsi="PT Astra Serif" w:eastAsia="PT Astra Serif" w:cs="PT Astra Serif"/>
          <w:sz w:val="28"/>
          <w:szCs w:val="28"/>
        </w:rPr>
        <w:t xml:space="preserve">ти, уничтожение имущества по неосторожности. Собственно говоря, как это, вот такие вопросы вообще влияют на качество работы помощника.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Ведь мы понимаем, и коллеги правы, что, собственно говоря, главным мерилом как бы работы помощника как бы является эффективн</w:t>
      </w:r>
      <w:r>
        <w:rPr>
          <w:rFonts w:ascii="PT Astra Serif" w:hAnsi="PT Astra Serif" w:eastAsia="PT Astra Serif" w:cs="PT Astra Serif"/>
          <w:sz w:val="28"/>
          <w:szCs w:val="28"/>
        </w:rPr>
        <w:t xml:space="preserve">ость его работы, то есть как эффективность работы соотносится вот с такого</w:t>
      </w:r>
      <w:r>
        <w:rPr>
          <w:rFonts w:ascii="PT Astra Serif" w:hAnsi="PT Astra Serif" w:eastAsia="PT Astra Serif" w:cs="PT Astra Serif"/>
          <w:sz w:val="28"/>
          <w:szCs w:val="28"/>
        </w:rPr>
        <w:t xml:space="preserve"> рода</w:t>
      </w:r>
      <w:r>
        <w:rPr>
          <w:rFonts w:ascii="PT Astra Serif" w:hAnsi="PT Astra Serif" w:eastAsia="PT Astra Serif" w:cs="PT Astra Serif"/>
          <w:sz w:val="28"/>
          <w:szCs w:val="28"/>
        </w:rPr>
        <w:t xml:space="preserve"> вещ</w:t>
      </w:r>
      <w:r>
        <w:rPr>
          <w:rFonts w:ascii="PT Astra Serif" w:hAnsi="PT Astra Serif" w:eastAsia="PT Astra Serif" w:cs="PT Astra Serif"/>
          <w:sz w:val="28"/>
          <w:szCs w:val="28"/>
        </w:rPr>
        <w:t xml:space="preserve">ами. Я</w:t>
      </w:r>
      <w:r>
        <w:rPr>
          <w:rFonts w:ascii="PT Astra Serif" w:hAnsi="PT Astra Serif" w:eastAsia="PT Astra Serif" w:cs="PT Astra Serif"/>
          <w:sz w:val="28"/>
          <w:szCs w:val="28"/>
        </w:rPr>
        <w:t xml:space="preserve"> против стигматизации, знаете, людей, осуждённых за подобного рода преступления. Я согласен с коллегой Малинковичем. Действительно, там очень много умных, талантливых людей, которые могли бы послужить на благо АКЗС, да?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pacing w:after="0" w:line="240" w:lineRule="auto"/>
        <w:ind w:firstLine="709"/>
        <w:jc w:val="both"/>
        <w:rPr>
          <w:rFonts w:ascii="PT Astra Serif" w:hAnsi="PT Astra Serif" w:eastAsia="PT Astra Serif" w:cs="PT Astra Serif"/>
          <w:sz w:val="28"/>
          <w:szCs w:val="28"/>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Ну, а касательно того, что вот коллег</w:t>
      </w:r>
      <w:r>
        <w:rPr>
          <w:rFonts w:ascii="PT Astra Serif" w:hAnsi="PT Astra Serif" w:eastAsia="PT Astra Serif" w:cs="PT Astra Serif"/>
          <w:sz w:val="28"/>
          <w:szCs w:val="28"/>
        </w:rPr>
        <w:t xml:space="preserve">и опять же из ЛДПР говорят, что они за чистоту свои</w:t>
      </w:r>
      <w:r>
        <w:rPr>
          <w:rFonts w:ascii="PT Astra Serif" w:hAnsi="PT Astra Serif" w:eastAsia="PT Astra Serif" w:cs="PT Astra Serif"/>
          <w:sz w:val="28"/>
          <w:szCs w:val="28"/>
        </w:rPr>
        <w:t xml:space="preserve">х </w:t>
      </w:r>
      <w:r>
        <w:rPr>
          <w:rFonts w:ascii="PT Astra Serif" w:hAnsi="PT Astra Serif" w:eastAsia="PT Astra Serif" w:cs="PT Astra Serif"/>
          <w:sz w:val="28"/>
          <w:szCs w:val="28"/>
        </w:rPr>
        <w:t xml:space="preserve">рядов. Н</w:t>
      </w:r>
      <w:r>
        <w:rPr>
          <w:rFonts w:ascii="PT Astra Serif" w:hAnsi="PT Astra Serif" w:eastAsia="PT Astra Serif" w:cs="PT Astra Serif"/>
          <w:sz w:val="28"/>
          <w:szCs w:val="28"/>
        </w:rPr>
        <w:t xml:space="preserve">у, вы з</w:t>
      </w:r>
      <w:r>
        <w:rPr>
          <w:rFonts w:ascii="PT Astra Serif" w:hAnsi="PT Astra Serif" w:eastAsia="PT Astra Serif" w:cs="PT Astra Serif"/>
          <w:sz w:val="28"/>
          <w:szCs w:val="28"/>
        </w:rPr>
        <w:t xml:space="preserve">наете, как бы вот буквально на прошлой неделе скандал был в Госдуме, когда помощников депутатов ЛДПР, несудимых, кстати, да, уволили за продажу мест на «круглые столы», то есть, соответственно, как вот наличие или отсутствие судимостей зависит как бы да с </w:t>
      </w:r>
      <w:r>
        <w:rPr>
          <w:rFonts w:ascii="PT Astra Serif" w:hAnsi="PT Astra Serif" w:eastAsia="PT Astra Serif" w:cs="PT Astra Serif"/>
          <w:sz w:val="28"/>
          <w:szCs w:val="28"/>
        </w:rPr>
        <w:t xml:space="preserve">работой и помощников и их моральным обликом.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Поэтому, коллеги</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лично </w:t>
      </w:r>
      <w:r>
        <w:rPr>
          <w:rFonts w:ascii="PT Astra Serif" w:hAnsi="PT Astra Serif" w:eastAsia="PT Astra Serif" w:cs="PT Astra Serif"/>
          <w:sz w:val="28"/>
          <w:szCs w:val="28"/>
          <w:highlight w:val="none"/>
        </w:rPr>
        <w:t xml:space="preserve">я эту поправку поддерживать в такой редакции не буду.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t xml:space="preserve">Спасибо</w:t>
      </w:r>
      <w:r>
        <w:rPr>
          <w:rFonts w:ascii="PT Astra Serif" w:hAnsi="PT Astra Serif" w:eastAsia="PT Astra Serif" w:cs="PT Astra Serif"/>
          <w:sz w:val="28"/>
          <w:szCs w:val="28"/>
        </w:rPr>
        <w:t xml:space="preserve">.</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Достаточно?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Коллеги, ставлю на голосование поправку фракции ЛДПР.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Пожалуйста, прошу быть внимательными и определиться</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rPr>
        <w:t xml:space="preserve">36</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rPr>
        <w:t xml:space="preserve">14</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rPr>
        <w:t xml:space="preserve">10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rPr>
        <w:t xml:space="preserve">1</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i/>
          <w:iCs/>
          <w:sz w:val="28"/>
          <w:szCs w:val="28"/>
          <w:highlight w:val="none"/>
        </w:rPr>
        <w:t xml:space="preserve">(Протокол № 11).</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rPr>
      </w:r>
      <w:r>
        <w:rPr>
          <w:rFonts w:ascii="PT Astra Serif" w:hAnsi="PT Astra Serif" w:eastAsia="PT Astra Serif" w:cs="PT Astra Serif"/>
          <w:sz w:val="28"/>
          <w:szCs w:val="28"/>
        </w:rPr>
        <w:t xml:space="preserve">Решение принято.</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Уважаемые коллеги, ставлю на голосование принятие закона в целом с учётом поправки.</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Пожалуйста</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54</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7</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i/>
          <w:iCs/>
          <w:sz w:val="28"/>
          <w:szCs w:val="28"/>
          <w:highlight w:val="none"/>
        </w:rPr>
        <w:t xml:space="preserve">(Протокол № 12).</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t xml:space="preserve">Спасибо. Ре</w:t>
      </w:r>
      <w:r>
        <w:rPr>
          <w:rFonts w:ascii="PT Astra Serif" w:hAnsi="PT Astra Serif" w:eastAsia="PT Astra Serif" w:cs="PT Astra Serif"/>
          <w:sz w:val="28"/>
          <w:szCs w:val="28"/>
        </w:rPr>
        <w:t xml:space="preserve">шение принято.</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sz w:val="28"/>
          <w:szCs w:val="28"/>
        </w:rPr>
        <w:t xml:space="preserve">Уважаемые депутаты, комитетом Алтайского краевого Законодательного Собрания по правовой политике и местному самоуправлению, постоянным депутатским объединением Алтайского краевого Законодательного Собрания - фракцией </w:t>
      </w:r>
      <w:r>
        <w:rPr>
          <w:rFonts w:ascii="PT Astra Serif" w:hAnsi="PT Astra Serif" w:eastAsia="PT Astra Serif" w:cs="PT Astra Serif"/>
          <w:sz w:val="28"/>
          <w:szCs w:val="28"/>
          <w:lang w:eastAsia="ru-RU"/>
        </w:rPr>
        <w:t xml:space="preserve">«Коммунистическая партия Российской Федерации» – «КПРФ» </w:t>
      </w:r>
      <w:r>
        <w:rPr>
          <w:rFonts w:ascii="PT Astra Serif" w:hAnsi="PT Astra Serif" w:eastAsia="PT Astra Serif" w:cs="PT Astra Serif"/>
          <w:sz w:val="28"/>
          <w:szCs w:val="28"/>
        </w:rPr>
        <w:t xml:space="preserve">внесен вопрос </w:t>
      </w:r>
      <w:r>
        <w:rPr>
          <w:rFonts w:ascii="PT Astra Serif" w:hAnsi="PT Astra Serif" w:eastAsia="PT Astra Serif" w:cs="PT Astra Serif"/>
          <w:b w:val="0"/>
          <w:bCs w:val="0"/>
          <w:color w:val="000000" w:themeColor="text1"/>
          <w:sz w:val="28"/>
          <w:szCs w:val="28"/>
        </w:rPr>
        <w:t xml:space="preserve">«</w:t>
      </w:r>
      <w:r>
        <w:rPr>
          <w:rFonts w:ascii="PT Astra Serif" w:hAnsi="PT Astra Serif" w:eastAsia="PT Astra Serif" w:cs="PT Astra Serif"/>
          <w:b w:val="0"/>
          <w:bCs w:val="0"/>
          <w:color w:val="000000" w:themeColor="text1"/>
          <w:sz w:val="28"/>
          <w:szCs w:val="28"/>
        </w:rPr>
        <w:t xml:space="preserve">О проекте закона Алтайского края «О внесении изменений в статьи 27 и 61 закона Алтайского края «Об административной ответственности за совершение правонарушений на территории Алтайского края».</w:t>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suppressLineNumbers w:val="0"/>
        <w:spacing w:after="0" w:afterAutospacing="0" w:line="240" w:lineRule="auto"/>
        <w:ind w:firstLine="709"/>
        <w:contextualSpacing/>
        <w:jc w:val="both"/>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b w:val="0"/>
          <w:bCs w:val="0"/>
          <w:color w:val="000000" w:themeColor="text1"/>
          <w:sz w:val="28"/>
          <w:szCs w:val="28"/>
        </w:rPr>
        <w:t xml:space="preserve">Указанный проект закона рассматривается в первом чте</w:t>
      </w:r>
      <w:r>
        <w:rPr>
          <w:rFonts w:ascii="PT Astra Serif" w:hAnsi="PT Astra Serif" w:eastAsia="PT Astra Serif" w:cs="PT Astra Serif"/>
          <w:sz w:val="28"/>
          <w:szCs w:val="28"/>
        </w:rPr>
        <w:t xml:space="preserve">нии.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Слово для доклада предоставляется Денису Александровичу Голобородько, заместителю председателя краевого Законодательного Собрания - председателю комитета по правовой политике и местному самоуправлению. </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Пожал</w:t>
      </w:r>
      <w:r>
        <w:rPr>
          <w:rFonts w:ascii="PT Astra Serif" w:hAnsi="PT Astra Serif" w:eastAsia="PT Astra Serif" w:cs="PT Astra Serif"/>
          <w:sz w:val="28"/>
          <w:szCs w:val="28"/>
        </w:rPr>
        <w:t xml:space="preserve">уйста, Денис Александрович.</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b w:val="0"/>
          <w:bCs w:val="0"/>
          <w:color w:val="000000" w:themeColor="text1"/>
          <w:sz w:val="28"/>
          <w:szCs w:val="28"/>
        </w:rPr>
      </w:pPr>
      <w:r>
        <w:rPr>
          <w:rFonts w:ascii="PT Astra Serif" w:hAnsi="PT Astra Serif" w:cs="PT Astra Serif"/>
          <w:b w:val="0"/>
          <w:bCs w:val="0"/>
          <w:color w:val="000000" w:themeColor="text1"/>
          <w:sz w:val="28"/>
          <w:szCs w:val="28"/>
        </w:rPr>
      </w:r>
      <w:r>
        <w:rPr>
          <w:rFonts w:ascii="PT Astra Serif" w:hAnsi="PT Astra Serif" w:cs="PT Astra Serif"/>
          <w:b w:val="0"/>
          <w:bCs w:val="0"/>
          <w:color w:val="000000" w:themeColor="text1"/>
          <w:sz w:val="28"/>
          <w:szCs w:val="28"/>
        </w:rPr>
      </w:r>
      <w:r>
        <w:rPr>
          <w:rFonts w:ascii="PT Astra Serif" w:hAnsi="PT Astra Serif" w:cs="PT Astra Serif"/>
          <w:b w:val="0"/>
          <w:bCs w:val="0"/>
          <w:color w:val="000000" w:themeColor="text1"/>
          <w:sz w:val="28"/>
          <w:szCs w:val="28"/>
        </w:rPr>
      </w:r>
    </w:p>
    <w:p>
      <w:pPr>
        <w:suppressLineNumbers w:val="0"/>
        <w:spacing w:after="0" w:afterAutospacing="0" w:line="240" w:lineRule="auto"/>
        <w:ind w:firstLine="709"/>
        <w:contextualSpacing/>
        <w:jc w:val="both"/>
        <w:rPr>
          <w:rFonts w:ascii="PT Astra Serif" w:hAnsi="PT Astra Serif" w:cs="PT Astra Serif"/>
          <w:b w:val="0"/>
          <w:bCs w:val="0"/>
          <w:color w:val="000000" w:themeColor="text1"/>
          <w:sz w:val="28"/>
          <w:szCs w:val="28"/>
        </w:rPr>
      </w:pPr>
      <w:r>
        <w:rPr>
          <w:rFonts w:ascii="PT Astra Serif" w:hAnsi="PT Astra Serif" w:eastAsia="PT Astra Serif" w:cs="PT Astra Serif"/>
          <w:b w:val="0"/>
          <w:bCs w:val="0"/>
          <w:color w:val="000000" w:themeColor="text1"/>
          <w:sz w:val="28"/>
          <w:szCs w:val="28"/>
        </w:rPr>
      </w:r>
      <w:r>
        <w:rPr>
          <w:rFonts w:ascii="PT Astra Serif" w:hAnsi="PT Astra Serif" w:cs="PT Astra Serif"/>
          <w:b w:val="0"/>
          <w:bCs w:val="0"/>
          <w:color w:val="000000" w:themeColor="text1"/>
          <w:sz w:val="28"/>
          <w:szCs w:val="28"/>
        </w:rPr>
      </w:r>
      <w:r>
        <w:rPr>
          <w:rFonts w:ascii="PT Astra Serif" w:hAnsi="PT Astra Serif" w:cs="PT Astra Serif"/>
          <w:b w:val="0"/>
          <w:bCs w:val="0"/>
          <w:color w:val="000000" w:themeColor="text1"/>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Голобородько Д.А.</w:t>
      </w:r>
      <w:r>
        <w:rPr>
          <w:rFonts w:ascii="PT Astra Serif" w:hAnsi="PT Astra Serif" w:eastAsia="PT Astra Serif" w:cs="PT Astra Serif"/>
          <w:sz w:val="28"/>
          <w:szCs w:val="28"/>
          <w:highlight w:val="none"/>
        </w:rPr>
        <w:t xml:space="preserve">, з</w:t>
      </w:r>
      <w:r>
        <w:rPr>
          <w:rFonts w:ascii="PT Astra Serif" w:hAnsi="PT Astra Serif" w:eastAsia="PT Astra Serif" w:cs="PT Astra Serif"/>
          <w:sz w:val="28"/>
          <w:szCs w:val="28"/>
          <w:highlight w:val="none"/>
        </w:rPr>
        <w:t xml:space="preserve">ам</w:t>
      </w:r>
      <w:r>
        <w:rPr>
          <w:rFonts w:ascii="PT Astra Serif" w:hAnsi="PT Astra Serif" w:eastAsia="PT Astra Serif" w:cs="PT Astra Serif"/>
          <w:sz w:val="28"/>
          <w:szCs w:val="28"/>
          <w:highlight w:val="white"/>
        </w:rPr>
        <w:t xml:space="preserve">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w:t>
      </w:r>
      <w:r>
        <w:rPr>
          <w:rFonts w:ascii="PT Astra Serif" w:hAnsi="PT Astra Serif" w:eastAsia="PT Astra Serif" w:cs="PT Astra Serif"/>
          <w:sz w:val="28"/>
          <w:szCs w:val="28"/>
          <w:highlight w:val="none"/>
        </w:rPr>
        <w:t xml:space="preserve">мые коллеги, сразу оговорюсь, данный проект мы предлагаем рассмотреть в первом чтении на сегодняшней сессии и далее продолжить работу с муниципальными образованиями. </w:t>
      </w:r>
      <w:r>
        <w:rPr>
          <w:rFonts w:ascii="PT Astra Serif" w:hAnsi="PT Astra Serif" w:eastAsia="PT Astra Serif" w:cs="PT Astra Serif"/>
          <w:sz w:val="28"/>
          <w:szCs w:val="28"/>
          <w:highlight w:val="none"/>
        </w:rPr>
        <w:t xml:space="preserve">В целом я бы выделил три основных момента, которые в рамках данного законопроекта предлага</w:t>
      </w:r>
      <w:r>
        <w:rPr>
          <w:rFonts w:ascii="PT Astra Serif" w:hAnsi="PT Astra Serif" w:eastAsia="PT Astra Serif" w:cs="PT Astra Serif"/>
          <w:sz w:val="28"/>
          <w:szCs w:val="28"/>
          <w:highlight w:val="none"/>
        </w:rPr>
        <w:t xml:space="preserve">ется рассмотреть.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Во-первых, предлагается расширить перечень объектов, на которые </w:t>
      </w:r>
      <w:r>
        <w:rPr>
          <w:rFonts w:ascii="PT Astra Serif" w:hAnsi="PT Astra Serif" w:eastAsia="PT Astra Serif" w:cs="PT Astra Serif"/>
          <w:sz w:val="28"/>
          <w:szCs w:val="28"/>
          <w:highlight w:val="none"/>
        </w:rPr>
        <w:t xml:space="preserve">запрещается</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самовольное нанесение рисунков и надписей, это фасады зданий, строений, сооружений, а также элементы благоустройства, колонны, декоративные конструкции, козырьки подъездов и так далее. Эти меры направлены у нас, уважаемые коллеги, вы понимаете, на борьбу с</w:t>
      </w:r>
      <w:r>
        <w:rPr>
          <w:rFonts w:ascii="PT Astra Serif" w:hAnsi="PT Astra Serif" w:eastAsia="PT Astra Serif" w:cs="PT Astra Serif"/>
          <w:sz w:val="28"/>
          <w:szCs w:val="28"/>
          <w:highlight w:val="none"/>
        </w:rPr>
        <w:t xml:space="preserve"> незаконной рекламой, лёгкого заработка рекламой или наркограффити в том</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числе. С такими инициативами, в том числе, у нас фракция КПРФ вышла. Они рассматривались на антинаркотической комиссии и, соответственно, так или иначе поддерживается направление данной деятельности.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Кроме того, уважаемые коллеги, мы предлагаем предусмотреть ответ</w:t>
      </w:r>
      <w:r>
        <w:rPr>
          <w:rFonts w:ascii="PT Astra Serif" w:hAnsi="PT Astra Serif" w:eastAsia="PT Astra Serif" w:cs="PT Astra Serif"/>
          <w:sz w:val="28"/>
          <w:szCs w:val="28"/>
          <w:highlight w:val="none"/>
        </w:rPr>
        <w:t xml:space="preserve">ственность не только для тех, кто размещает данные записи, что уже на сегодня</w:t>
      </w:r>
      <w:r>
        <w:rPr>
          <w:rFonts w:ascii="PT Astra Serif" w:hAnsi="PT Astra Serif" w:eastAsia="PT Astra Serif" w:cs="PT Astra Serif"/>
          <w:sz w:val="28"/>
          <w:szCs w:val="28"/>
          <w:highlight w:val="none"/>
        </w:rPr>
        <w:t xml:space="preserve">шний ден</w:t>
      </w:r>
      <w:r>
        <w:rPr>
          <w:rFonts w:ascii="PT Astra Serif" w:hAnsi="PT Astra Serif" w:eastAsia="PT Astra Serif" w:cs="PT Astra Serif"/>
          <w:sz w:val="28"/>
          <w:szCs w:val="28"/>
          <w:highlight w:val="none"/>
        </w:rPr>
        <w:t xml:space="preserve">ь </w:t>
      </w:r>
      <w:r>
        <w:rPr>
          <w:rFonts w:ascii="PT Astra Serif" w:hAnsi="PT Astra Serif" w:eastAsia="PT Astra Serif" w:cs="PT Astra Serif"/>
          <w:sz w:val="28"/>
          <w:szCs w:val="28"/>
          <w:highlight w:val="none"/>
        </w:rPr>
        <w:t xml:space="preserve">у нас, уважаемые коллеги, имеется, но и для тех, кто с ними не борется. Если собственник здания не очищает его фасады от самовольных надписей, и рисунков, и объявлений, ему могут быть выписаны предупреждения либо штраф, уважаемые коллеги, его размер аналог</w:t>
      </w:r>
      <w:r>
        <w:rPr>
          <w:rFonts w:ascii="PT Astra Serif" w:hAnsi="PT Astra Serif" w:eastAsia="PT Astra Serif" w:cs="PT Astra Serif"/>
          <w:sz w:val="28"/>
          <w:szCs w:val="28"/>
          <w:highlight w:val="none"/>
        </w:rPr>
        <w:t xml:space="preserve">ичен штрафам за нанесение незаконной рекламы.</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Во-вторых, уважаемые</w:t>
      </w:r>
      <w:r>
        <w:rPr>
          <w:rFonts w:ascii="PT Astra Serif" w:hAnsi="PT Astra Serif" w:eastAsia="PT Astra Serif" w:cs="PT Astra Serif"/>
          <w:sz w:val="28"/>
          <w:szCs w:val="28"/>
          <w:highlight w:val="none"/>
        </w:rPr>
        <w:t xml:space="preserve"> коллеги, я уверен, часто к вам как к депутатам, как и мне поступают обращения в части нарушения закона о тишине и покое граждан,</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и, соот</w:t>
      </w:r>
      <w:r>
        <w:rPr>
          <w:rFonts w:ascii="PT Astra Serif" w:hAnsi="PT Astra Serif" w:eastAsia="PT Astra Serif" w:cs="PT Astra Serif"/>
          <w:sz w:val="28"/>
          <w:szCs w:val="28"/>
          <w:highlight w:val="none"/>
        </w:rPr>
        <w:t xml:space="preserve">ветственно, граждане раз за разом иногда обращаются на одних и тех же лиц, поэтому мы предлагаем внести в краевой закон норму о повторном нарушении тишины и покоя граждан, и если лицо ранее подвергалось ответственности за такое административное правонаруше</w:t>
      </w:r>
      <w:r>
        <w:rPr>
          <w:rFonts w:ascii="PT Astra Serif" w:hAnsi="PT Astra Serif" w:eastAsia="PT Astra Serif" w:cs="PT Astra Serif"/>
          <w:sz w:val="28"/>
          <w:szCs w:val="28"/>
          <w:highlight w:val="none"/>
        </w:rPr>
        <w:t xml:space="preserve">ние, то подвергнуть его более серьёзному наказанию, предусмотреть</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более крупный штраф.</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Кроме того, уважаемые коллеги, мы также по предложениям муниципальных образований, в частности города Камня-на-Оби, предлагаем зафиксировать в краевом законе два отдельных состава правонарушения: это непринятие мер по установке урн и за несвое</w:t>
      </w:r>
      <w:r>
        <w:rPr>
          <w:rFonts w:ascii="PT Astra Serif" w:hAnsi="PT Astra Serif" w:eastAsia="PT Astra Serif" w:cs="PT Astra Serif"/>
          <w:sz w:val="28"/>
          <w:szCs w:val="28"/>
          <w:highlight w:val="none"/>
        </w:rPr>
        <w:t xml:space="preserve">временную их очистку.</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повторюсь, в первом чтении</w:t>
      </w:r>
      <w:r>
        <w:rPr>
          <w:rFonts w:ascii="PT Astra Serif" w:hAnsi="PT Astra Serif" w:eastAsia="PT Astra Serif" w:cs="PT Astra Serif"/>
          <w:sz w:val="28"/>
          <w:szCs w:val="28"/>
          <w:highlight w:val="none"/>
        </w:rPr>
        <w:t xml:space="preserve"> пр</w:t>
      </w:r>
      <w:r>
        <w:rPr>
          <w:rFonts w:ascii="PT Astra Serif" w:hAnsi="PT Astra Serif" w:eastAsia="PT Astra Serif" w:cs="PT Astra Serif"/>
          <w:sz w:val="28"/>
          <w:szCs w:val="28"/>
          <w:highlight w:val="none"/>
        </w:rPr>
        <w:t xml:space="preserve">е</w:t>
      </w:r>
      <w:r>
        <w:rPr>
          <w:rFonts w:ascii="PT Astra Serif" w:hAnsi="PT Astra Serif" w:eastAsia="PT Astra Serif" w:cs="PT Astra Serif"/>
          <w:sz w:val="28"/>
          <w:szCs w:val="28"/>
          <w:highlight w:val="none"/>
        </w:rPr>
        <w:t xml:space="preserve">длагается принять данное изменение, проработать и в дальнейшем непосредственно и с правоохранительными органами, потому что есть замечания прокуратуры и заключение, соответствующее, в комитете, и с муниципальными образованиями, и далее уже подходить ко вто</w:t>
      </w:r>
      <w:r>
        <w:rPr>
          <w:rFonts w:ascii="PT Astra Serif" w:hAnsi="PT Astra Serif" w:eastAsia="PT Astra Serif" w:cs="PT Astra Serif"/>
          <w:sz w:val="28"/>
          <w:szCs w:val="28"/>
          <w:highlight w:val="none"/>
        </w:rPr>
        <w:t xml:space="preserve">рому чтению, коллеги</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Есть ли вопросы, коллеги?</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Ну, всё понятно, нет вопросов, присаживайся, пожалуйста.</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Так, Андрей Юрьевич Кривов.</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Пожалуйста, Андрей Юрьевич.</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8"/>
        <w:jc w:val="both"/>
        <w:rPr>
          <w:rFonts w:ascii="PT Astra Serif" w:hAnsi="PT Astra Serif" w:cs="PT Astra Serif"/>
          <w:sz w:val="28"/>
          <w:szCs w:val="28"/>
        </w:rPr>
      </w:pPr>
      <w:r>
        <w:rPr>
          <w:rFonts w:ascii="PT Astra Serif" w:hAnsi="PT Astra Serif" w:eastAsia="PT Astra Serif" w:cs="PT Astra Serif"/>
          <w:b/>
          <w:sz w:val="28"/>
          <w:szCs w:val="28"/>
        </w:rPr>
        <w:t xml:space="preserve">Кривов А.Ю.</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руководитель </w:t>
      </w:r>
      <w:r>
        <w:rPr>
          <w:rFonts w:ascii="PT Astra Serif" w:hAnsi="PT Astra Serif" w:eastAsia="PT Astra Serif" w:cs="PT Astra Serif"/>
          <w:sz w:val="28"/>
          <w:szCs w:val="28"/>
          <w:lang w:eastAsia="ru-RU"/>
        </w:rPr>
        <w:t xml:space="preserve">фракции «Коммунистическая партия Российской Федерации» – «КПРФ»</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w:t>
      </w:r>
      <w:r>
        <w:rPr>
          <w:rFonts w:ascii="PT Astra Serif" w:hAnsi="PT Astra Serif" w:eastAsia="PT Astra Serif" w:cs="PT Astra Serif"/>
          <w:sz w:val="28"/>
          <w:szCs w:val="28"/>
          <w:highlight w:val="none"/>
        </w:rPr>
        <w:t xml:space="preserve"> коллеги, как уже было отмечено в докладе нашего комитета, законопроектом расширен перечень объектов, на которых запрещается самовольное нанесение рисунков и надписей, и такой запрет, как уже было сказано, распространяется на фасады зданий, строений, соору</w:t>
      </w:r>
      <w:r>
        <w:rPr>
          <w:rFonts w:ascii="PT Astra Serif" w:hAnsi="PT Astra Serif" w:eastAsia="PT Astra Serif" w:cs="PT Astra Serif"/>
          <w:sz w:val="28"/>
          <w:szCs w:val="28"/>
          <w:highlight w:val="none"/>
        </w:rPr>
        <w:t xml:space="preserve">жений, и хотя формально эти изменения </w:t>
      </w:r>
      <w:r>
        <w:rPr>
          <w:rFonts w:ascii="PT Astra Serif" w:hAnsi="PT Astra Serif" w:eastAsia="PT Astra Serif" w:cs="PT Astra Serif"/>
          <w:sz w:val="28"/>
          <w:szCs w:val="28"/>
          <w:highlight w:val="none"/>
        </w:rPr>
        <w:t xml:space="preserve">касаются любых рисунков и надписей без согласия собственника, но мы считаем, что новая норма позволит в первую очередь эффективно бороться с наркорекламой, которая, увы, массово появляется на фасадах домов и элементах городской среды</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w:t>
      </w:r>
      <w:r>
        <w:rPr>
          <w:rFonts w:ascii="PT Astra Serif" w:hAnsi="PT Astra Serif" w:eastAsia="PT Astra Serif" w:cs="PT Astra Serif"/>
          <w:sz w:val="28"/>
          <w:szCs w:val="28"/>
          <w:highlight w:val="none"/>
        </w:rPr>
        <w:t xml:space="preserve">е б</w:t>
      </w:r>
      <w:r>
        <w:rPr>
          <w:rFonts w:ascii="PT Astra Serif" w:hAnsi="PT Astra Serif" w:eastAsia="PT Astra Serif" w:cs="PT Astra Serif"/>
          <w:sz w:val="28"/>
          <w:szCs w:val="28"/>
          <w:highlight w:val="none"/>
        </w:rPr>
        <w:t xml:space="preserve">уду повторяться о том, что и у собственников помещений появляется обязанность подобные рисунки уничтожать. Я бы хотел подчеркнуть, что наши комсомольские активисты на регулярной основе проводили и проводят так называемые антинаркотические рейды и в Барнаул</w:t>
      </w:r>
      <w:r>
        <w:rPr>
          <w:rFonts w:ascii="PT Astra Serif" w:hAnsi="PT Astra Serif" w:eastAsia="PT Astra Serif" w:cs="PT Astra Serif"/>
          <w:sz w:val="28"/>
          <w:szCs w:val="28"/>
          <w:highlight w:val="none"/>
        </w:rPr>
        <w:t xml:space="preserve">е, и в городе Рубцовске уже с 2020 года</w:t>
      </w:r>
      <w:r>
        <w:rPr>
          <w:rFonts w:ascii="PT Astra Serif" w:hAnsi="PT Astra Serif" w:eastAsia="PT Astra Serif" w:cs="PT Astra Serif"/>
          <w:sz w:val="28"/>
          <w:szCs w:val="28"/>
          <w:highlight w:val="none"/>
        </w:rPr>
        <w:t xml:space="preserve">. А</w:t>
      </w:r>
      <w:r>
        <w:rPr>
          <w:rFonts w:ascii="PT Astra Serif" w:hAnsi="PT Astra Serif" w:eastAsia="PT Astra Serif" w:cs="PT Astra Serif"/>
          <w:sz w:val="28"/>
          <w:szCs w:val="28"/>
          <w:highlight w:val="none"/>
        </w:rPr>
        <w:t xml:space="preserve">ктивисты выходят на улицы города, чтобы удалить надписи, рекламирующие наркотики через интернет</w:t>
      </w:r>
      <w:r>
        <w:rPr>
          <w:rFonts w:ascii="PT Astra Serif" w:hAnsi="PT Astra Serif" w:eastAsia="PT Astra Serif" w:cs="PT Astra Serif"/>
          <w:sz w:val="28"/>
          <w:szCs w:val="28"/>
          <w:highlight w:val="none"/>
        </w:rPr>
        <w:t xml:space="preserve">. К</w:t>
      </w:r>
      <w:r>
        <w:rPr>
          <w:rFonts w:ascii="PT Astra Serif" w:hAnsi="PT Astra Serif" w:eastAsia="PT Astra Serif" w:cs="PT Astra Serif"/>
          <w:sz w:val="28"/>
          <w:szCs w:val="28"/>
          <w:highlight w:val="none"/>
        </w:rPr>
        <w:t xml:space="preserve">стати, к </w:t>
      </w:r>
      <w:r>
        <w:rPr>
          <w:rFonts w:ascii="PT Astra Serif" w:hAnsi="PT Astra Serif" w:eastAsia="PT Astra Serif" w:cs="PT Astra Serif"/>
          <w:sz w:val="28"/>
          <w:szCs w:val="28"/>
          <w:highlight w:val="none"/>
        </w:rPr>
        <w:t xml:space="preserve">комсомольским акциям присоединяются волонтёры различных организаций и движений, насколько мне известно, среди них есть члены Молодёжного Парламента Алтайского края. В Рубцовске, например, в этом участвуют волонтёры движения «СТОПНАРКОТИК», именно от комсом</w:t>
      </w:r>
      <w:r>
        <w:rPr>
          <w:rFonts w:ascii="PT Astra Serif" w:hAnsi="PT Astra Serif" w:eastAsia="PT Astra Serif" w:cs="PT Astra Serif"/>
          <w:sz w:val="28"/>
          <w:szCs w:val="28"/>
          <w:highlight w:val="none"/>
        </w:rPr>
        <w:t xml:space="preserve">ольцев и их неравнодушных молодых сподвижник</w:t>
      </w:r>
      <w:r>
        <w:rPr>
          <w:rFonts w:ascii="PT Astra Serif" w:hAnsi="PT Astra Serif" w:eastAsia="PT Astra Serif" w:cs="PT Astra Serif"/>
          <w:sz w:val="28"/>
          <w:szCs w:val="28"/>
          <w:highlight w:val="none"/>
        </w:rPr>
        <w:t xml:space="preserve">ов </w:t>
      </w:r>
      <w:r>
        <w:rPr>
          <w:rFonts w:ascii="PT Astra Serif" w:hAnsi="PT Astra Serif" w:eastAsia="PT Astra Serif" w:cs="PT Astra Serif"/>
          <w:sz w:val="28"/>
          <w:szCs w:val="28"/>
          <w:highlight w:val="none"/>
        </w:rPr>
        <w:t xml:space="preserve">к </w:t>
      </w:r>
      <w:r>
        <w:rPr>
          <w:rFonts w:ascii="PT Astra Serif" w:hAnsi="PT Astra Serif" w:eastAsia="PT Astra Serif" w:cs="PT Astra Serif"/>
          <w:sz w:val="28"/>
          <w:szCs w:val="28"/>
          <w:highlight w:val="none"/>
        </w:rPr>
        <w:t xml:space="preserve">нам во фракцию поступили предложения по изменению краевого законодательства. </w:t>
      </w:r>
      <w:r>
        <w:rPr>
          <w:rFonts w:ascii="PT Astra Serif" w:hAnsi="PT Astra Serif" w:eastAsia="PT Astra Serif" w:cs="PT Astra Serif"/>
          <w:sz w:val="28"/>
          <w:szCs w:val="28"/>
          <w:highlight w:val="none"/>
        </w:rPr>
        <w:t xml:space="preserve">В итоге совместной работы с комитетом по правовой политике вот эти предложения молодых активистов были учтены.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Мы считаем, что принятие данного законопроекта будет способствовать </w:t>
      </w:r>
      <w:r>
        <w:rPr>
          <w:rFonts w:ascii="PT Astra Serif" w:hAnsi="PT Astra Serif" w:eastAsia="PT Astra Serif" w:cs="PT Astra Serif"/>
          <w:sz w:val="28"/>
          <w:szCs w:val="28"/>
          <w:highlight w:val="none"/>
        </w:rPr>
        <w:t xml:space="preserve">более эффективной работе по пресе</w:t>
      </w:r>
      <w:r>
        <w:rPr>
          <w:rFonts w:ascii="PT Astra Serif" w:hAnsi="PT Astra Serif" w:eastAsia="PT Astra Serif" w:cs="PT Astra Serif"/>
          <w:sz w:val="28"/>
          <w:szCs w:val="28"/>
          <w:highlight w:val="none"/>
        </w:rPr>
        <w:t xml:space="preserve">чению наркорекламы.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за внимание</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Семёнов Владимир Владиславович, пожалуйста</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white"/>
        </w:rPr>
      </w:pPr>
      <w:r>
        <w:rPr>
          <w:rFonts w:ascii="PT Astra Serif" w:hAnsi="PT Astra Serif" w:eastAsia="PT Astra Serif" w:cs="PT Astra Serif"/>
          <w:b/>
          <w:sz w:val="28"/>
          <w:szCs w:val="28"/>
          <w:highlight w:val="white"/>
          <w:lang w:eastAsia="ru-RU"/>
        </w:rPr>
        <w:t xml:space="preserve">Семёнов В.В.,</w:t>
      </w:r>
      <w:r>
        <w:rPr>
          <w:rFonts w:ascii="PT Astra Serif" w:hAnsi="PT Astra Serif" w:eastAsia="PT Astra Serif" w:cs="PT Astra Serif"/>
          <w:sz w:val="28"/>
          <w:szCs w:val="28"/>
          <w:highlight w:val="white"/>
          <w:lang w:eastAsia="ru-RU"/>
        </w:rPr>
        <w:t xml:space="preserve"> председатель постоянного комитета Алтайского краевого Законодательного Собрания по промышленности, предпринимательству и туризму, </w:t>
      </w:r>
      <w:r>
        <w:rPr>
          <w:rFonts w:ascii="PT Astra Serif" w:hAnsi="PT Astra Serif" w:eastAsia="PT Astra Serif" w:cs="PT Astra Serif"/>
          <w:sz w:val="28"/>
          <w:szCs w:val="28"/>
          <w:lang w:eastAsia="ru-RU"/>
        </w:rPr>
        <w:t xml:space="preserve">руководитель фракции ЛДПР – Либерально-демократической партии России.</w:t>
      </w:r>
      <w:r>
        <w:rPr>
          <w:rFonts w:ascii="PT Astra Serif" w:hAnsi="PT Astra Serif" w:cs="PT Astra Serif"/>
          <w:sz w:val="28"/>
          <w:szCs w:val="28"/>
          <w:highlight w:val="white"/>
        </w:rPr>
      </w:r>
      <w:r>
        <w:rPr>
          <w:rFonts w:ascii="PT Astra Serif" w:hAnsi="PT Astra Serif" w:cs="PT Astra Serif"/>
          <w:sz w:val="28"/>
          <w:szCs w:val="28"/>
          <w:highlight w:val="whit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фракция ЛДПР, конечно, поддержит данный законопроект</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но о </w:t>
      </w:r>
      <w:r>
        <w:rPr>
          <w:rFonts w:ascii="PT Astra Serif" w:hAnsi="PT Astra Serif" w:eastAsia="PT Astra Serif" w:cs="PT Astra Serif"/>
          <w:sz w:val="28"/>
          <w:szCs w:val="28"/>
          <w:highlight w:val="none"/>
        </w:rPr>
        <w:t xml:space="preserve">чем хочу сказать, на что бы обратить внимание.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Вот, когда мы говорим о том, что предприниматель, собственник здания, должен: а - убрать, то есть потратить определённые средства, он точно абсолютно не является заинтересованным лицом, чтобы на его на стене кто-то что-т</w:t>
      </w:r>
      <w:r>
        <w:rPr>
          <w:rFonts w:ascii="PT Astra Serif" w:hAnsi="PT Astra Serif" w:eastAsia="PT Astra Serif" w:cs="PT Astra Serif"/>
          <w:sz w:val="28"/>
          <w:szCs w:val="28"/>
          <w:highlight w:val="none"/>
        </w:rPr>
        <w:t xml:space="preserve">о написал</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потом мы его можем оштрафовать, оштрафовать его просто, потому что </w:t>
      </w:r>
      <w:r>
        <w:rPr>
          <w:rFonts w:ascii="PT Astra Serif" w:hAnsi="PT Astra Serif" w:eastAsia="PT Astra Serif" w:cs="PT Astra Serif"/>
          <w:sz w:val="28"/>
          <w:szCs w:val="28"/>
          <w:highlight w:val="none"/>
        </w:rPr>
        <w:t xml:space="preserve">его не надо искать, вот его здание, вот собственник - вот его и оштрафуем.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 то же время у нас действительно предусмотрено наказание для тех, кто наносит данные надписи, но в части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обеспеч</w:t>
      </w:r>
      <w:r>
        <w:rPr>
          <w:rFonts w:ascii="PT Astra Serif" w:hAnsi="PT Astra Serif" w:eastAsia="PT Astra Serif" w:cs="PT Astra Serif"/>
          <w:sz w:val="28"/>
          <w:szCs w:val="28"/>
          <w:highlight w:val="none"/>
        </w:rPr>
        <w:t xml:space="preserve">е</w:t>
      </w:r>
      <w:r>
        <w:rPr>
          <w:rFonts w:ascii="PT Astra Serif" w:hAnsi="PT Astra Serif" w:eastAsia="PT Astra Serif" w:cs="PT Astra Serif"/>
          <w:sz w:val="28"/>
          <w:szCs w:val="28"/>
          <w:highlight w:val="none"/>
        </w:rPr>
        <w:t xml:space="preserve">ния вот этого наказания у нас всё очень и очень сложно, я бы так мягко сказал, в Алтайском крае. Поэтому давайте мы ещё с вами подумаем о том, чтобы была неотвратимость наказания для тех, кто наносит данные надписи, а не всё перекладывать на в общем-то зак</w:t>
      </w:r>
      <w:r>
        <w:rPr>
          <w:rFonts w:ascii="PT Astra Serif" w:hAnsi="PT Astra Serif" w:eastAsia="PT Astra Serif" w:cs="PT Astra Serif"/>
          <w:sz w:val="28"/>
          <w:szCs w:val="28"/>
          <w:highlight w:val="none"/>
        </w:rPr>
        <w:t xml:space="preserve">онопослушного предпринимателя</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который должен нести дополнительные затраты.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0"/>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Молотов Александр Владимирович, пожалуйста. </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b/>
          <w:sz w:val="28"/>
          <w:szCs w:val="28"/>
        </w:rPr>
        <w:t xml:space="preserve">Молотов А.В.</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председатель постоянного комитета Алтайского краевого Законодательного Собрания по образованию и науке, руководитель фракции «Справедливая Россия – За правду».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Спасибо, Александр Алексеевич.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Коллеги, фракция поддержит законопроект, но хотелось бы обратить, конечно, внимание ваше и разработчиков на ряд моментов, которые, на наш взг</w:t>
      </w:r>
      <w:r>
        <w:rPr>
          <w:rFonts w:ascii="PT Astra Serif" w:hAnsi="PT Astra Serif" w:eastAsia="PT Astra Serif" w:cs="PT Astra Serif"/>
          <w:sz w:val="28"/>
          <w:szCs w:val="28"/>
        </w:rPr>
        <w:t xml:space="preserve">ляд, нуждаются в доработке ко второму чтению.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Мы глубоко смотрим эти вопросы</w:t>
      </w:r>
      <w:r>
        <w:rPr>
          <w:rFonts w:ascii="PT Astra Serif" w:hAnsi="PT Astra Serif" w:eastAsia="PT Astra Serif" w:cs="PT Astra Serif"/>
          <w:sz w:val="28"/>
          <w:szCs w:val="28"/>
        </w:rPr>
        <w:t xml:space="preserve"> традиционно всегда, </w:t>
      </w:r>
      <w:r>
        <w:rPr>
          <w:rFonts w:ascii="PT Astra Serif" w:hAnsi="PT Astra Serif" w:eastAsia="PT Astra Serif" w:cs="PT Astra Serif"/>
          <w:sz w:val="28"/>
          <w:szCs w:val="28"/>
        </w:rPr>
        <w:t xml:space="preserve">особенно есл</w:t>
      </w:r>
      <w:r>
        <w:rPr>
          <w:rFonts w:ascii="PT Astra Serif" w:hAnsi="PT Astra Serif" w:eastAsia="PT Astra Serif" w:cs="PT Astra Serif"/>
          <w:sz w:val="28"/>
          <w:szCs w:val="28"/>
        </w:rPr>
        <w:t xml:space="preserve">и ре</w:t>
      </w:r>
      <w:r>
        <w:rPr>
          <w:rFonts w:ascii="PT Astra Serif" w:hAnsi="PT Astra Serif" w:eastAsia="PT Astra Serif" w:cs="PT Astra Serif"/>
          <w:sz w:val="28"/>
          <w:szCs w:val="28"/>
        </w:rPr>
        <w:t xml:space="preserve">чь идёт как бы о жилищно-коммунальной сфере, здесь, вы знаете, у нас есть признанные эксперты, в частности Людмила Алексеевна Суслова, и вот задаём вполне, кажется, обоснованный вопрос. Мы устанавливаем ответственность за неисполнение обязательств по очист</w:t>
      </w:r>
      <w:r>
        <w:rPr>
          <w:rFonts w:ascii="PT Astra Serif" w:hAnsi="PT Astra Serif" w:eastAsia="PT Astra Serif" w:cs="PT Astra Serif"/>
          <w:sz w:val="28"/>
          <w:szCs w:val="28"/>
        </w:rPr>
        <w:t xml:space="preserve">ке объектов от надписи, да, возлагая её на лиц, обязанных содержать такие объекты. У нас,</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соответственно, возни</w:t>
      </w:r>
      <w:r>
        <w:rPr>
          <w:rFonts w:ascii="PT Astra Serif" w:hAnsi="PT Astra Serif" w:eastAsia="PT Astra Serif" w:cs="PT Astra Serif"/>
          <w:sz w:val="28"/>
          <w:szCs w:val="28"/>
        </w:rPr>
        <w:t xml:space="preserve">кает</w:t>
      </w:r>
      <w:r>
        <w:rPr>
          <w:rFonts w:ascii="PT Astra Serif" w:hAnsi="PT Astra Serif" w:eastAsia="PT Astra Serif" w:cs="PT Astra Serif"/>
          <w:sz w:val="28"/>
          <w:szCs w:val="28"/>
        </w:rPr>
        <w:t xml:space="preserve"> вопрос: да, лица обязаны содержать такие объекты, ладно, когда вот Владимир Владиславович говорит: предприниматели, там всё понятно. Да? Предприниматель, вот его объект, он обязан. А как быть с многоквартирными домами, да? Кто обязан содержать как бы вот </w:t>
      </w:r>
      <w:r>
        <w:rPr>
          <w:rFonts w:ascii="PT Astra Serif" w:hAnsi="PT Astra Serif" w:eastAsia="PT Astra Serif" w:cs="PT Astra Serif"/>
          <w:sz w:val="28"/>
          <w:szCs w:val="28"/>
        </w:rPr>
        <w:t xml:space="preserve">эти фасады здания в надлежащем состоянии?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Если мы откроем соответствующие установленные</w:t>
      </w:r>
      <w:r>
        <w:rPr>
          <w:rFonts w:ascii="PT Astra Serif" w:hAnsi="PT Astra Serif" w:eastAsia="PT Astra Serif" w:cs="PT Astra Serif"/>
          <w:sz w:val="28"/>
          <w:szCs w:val="28"/>
        </w:rPr>
        <w:t xml:space="preserve"> постановлением Правительства № 491 Правила содержания общего имущества в многоквартирном доме, то на управляющую организацию такой обязанности не возложено. Хорошо. Если мы откроем Правила благоустройства города Барнаула, да, но пос</w:t>
      </w:r>
      <w:r>
        <w:rPr>
          <w:rFonts w:ascii="PT Astra Serif" w:hAnsi="PT Astra Serif" w:eastAsia="PT Astra Serif" w:cs="PT Astra Serif"/>
          <w:sz w:val="28"/>
          <w:szCs w:val="28"/>
        </w:rPr>
        <w:t xml:space="preserve">кольку мы говорим о правилах благоустройства, да, то действительно есть обязанность поддерживать в чистом эстетическом привлекательном</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состоянии в</w:t>
      </w:r>
      <w:r>
        <w:rPr>
          <w:rFonts w:ascii="PT Astra Serif" w:hAnsi="PT Astra Serif" w:eastAsia="PT Astra Serif" w:cs="PT Astra Serif"/>
          <w:sz w:val="28"/>
          <w:szCs w:val="28"/>
        </w:rPr>
        <w:t xml:space="preserve">нешние поверхности, но она возлагается на собственников.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Скажите, пожалуйста, кого мы будем привлекать к ответственности, если эта надпись будет нанесена на многоквартирный дом? Всех собственников? Или кого конкретно, да? То есть возможно управляющую организ</w:t>
      </w:r>
      <w:r>
        <w:rPr>
          <w:rFonts w:ascii="PT Astra Serif" w:hAnsi="PT Astra Serif" w:eastAsia="PT Astra Serif" w:cs="PT Astra Serif"/>
          <w:sz w:val="28"/>
          <w:szCs w:val="28"/>
        </w:rPr>
        <w:t xml:space="preserve">ацию, но если в договоре управления такая обязанность содержится, а у нас Людмила Алексеевна говорит </w:t>
      </w:r>
      <w:r>
        <w:rPr>
          <w:rFonts w:ascii="PT Astra Serif" w:hAnsi="PT Astra Serif" w:eastAsia="PT Astra Serif" w:cs="PT Astra Serif"/>
          <w:sz w:val="28"/>
          <w:szCs w:val="28"/>
        </w:rPr>
        <w:t xml:space="preserve">в договоре управления </w:t>
      </w:r>
      <w:r>
        <w:rPr>
          <w:rFonts w:ascii="PT Astra Serif" w:hAnsi="PT Astra Serif" w:eastAsia="PT Astra Serif" w:cs="PT Astra Serif"/>
          <w:sz w:val="28"/>
          <w:szCs w:val="28"/>
        </w:rPr>
        <w:t xml:space="preserve">таких обязанностей не содержится.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Поэтому давайте </w:t>
      </w:r>
      <w:r>
        <w:rPr>
          <w:rFonts w:ascii="PT Astra Serif" w:hAnsi="PT Astra Serif" w:eastAsia="PT Astra Serif" w:cs="PT Astra Serif"/>
          <w:sz w:val="28"/>
          <w:szCs w:val="28"/>
        </w:rPr>
        <w:t xml:space="preserve">очень </w:t>
      </w:r>
      <w:r>
        <w:rPr>
          <w:rFonts w:ascii="PT Astra Serif" w:hAnsi="PT Astra Serif" w:eastAsia="PT Astra Serif" w:cs="PT Astra Serif"/>
          <w:sz w:val="28"/>
          <w:szCs w:val="28"/>
        </w:rPr>
        <w:t xml:space="preserve">хоро</w:t>
      </w:r>
      <w:r>
        <w:rPr>
          <w:rFonts w:ascii="PT Astra Serif" w:hAnsi="PT Astra Serif" w:eastAsia="PT Astra Serif" w:cs="PT Astra Serif"/>
          <w:sz w:val="28"/>
          <w:szCs w:val="28"/>
        </w:rPr>
        <w:t xml:space="preserve">шо подумаем и ко второму чтению все-таки для того, чтоб действительно норма была рабочая и в части надписи, и в части вот своевременной, несвоевременной очистки от мусора урн, то есть это те вопросы, которые необходимо решать сейчас, потому что нормы должн</w:t>
      </w:r>
      <w:r>
        <w:rPr>
          <w:rFonts w:ascii="PT Astra Serif" w:hAnsi="PT Astra Serif" w:eastAsia="PT Astra Serif" w:cs="PT Astra Serif"/>
          <w:sz w:val="28"/>
          <w:szCs w:val="28"/>
        </w:rPr>
        <w:t xml:space="preserve">ы быть исполнимыми, поэтому да, поддерживаем, но дорабатываем ко второму чтению.</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b/>
          <w:bCs/>
          <w:sz w:val="28"/>
          <w:szCs w:val="28"/>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rPr>
      </w:r>
      <w:r>
        <w:rPr>
          <w:rFonts w:ascii="PT Astra Serif" w:hAnsi="PT Astra Serif" w:cs="PT Astra Serif"/>
          <w:b/>
          <w:bCs/>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rPr>
      </w:r>
      <w:r>
        <w:rPr>
          <w:rFonts w:ascii="PT Astra Serif" w:hAnsi="PT Astra Serif" w:eastAsia="PT Astra Serif" w:cs="PT Astra Serif"/>
          <w:sz w:val="28"/>
          <w:szCs w:val="28"/>
        </w:rPr>
        <w:t xml:space="preserve">Спасибо.</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Чернобай Андрей Борисович.</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8"/>
        <w:jc w:val="both"/>
        <w:rPr>
          <w:rFonts w:ascii="PT Astra Serif" w:hAnsi="PT Astra Serif" w:cs="PT Astra Serif"/>
          <w:sz w:val="28"/>
          <w:szCs w:val="28"/>
        </w:rPr>
      </w:pPr>
      <w:r>
        <w:rPr>
          <w:rFonts w:ascii="PT Astra Serif" w:hAnsi="PT Astra Serif" w:eastAsia="PT Astra Serif" w:cs="PT Astra Serif"/>
          <w:b/>
          <w:bCs/>
          <w:sz w:val="28"/>
          <w:szCs w:val="28"/>
          <w:highlight w:val="white"/>
        </w:rPr>
        <w:t xml:space="preserve">Чернобай А.Б</w:t>
      </w:r>
      <w:r>
        <w:rPr>
          <w:rFonts w:ascii="PT Astra Serif" w:hAnsi="PT Astra Serif" w:eastAsia="PT Astra Serif" w:cs="PT Astra Serif"/>
          <w:sz w:val="28"/>
          <w:szCs w:val="28"/>
          <w:highlight w:val="white"/>
        </w:rPr>
        <w:t xml:space="preserve">., </w:t>
      </w:r>
      <w:r>
        <w:rPr>
          <w:rFonts w:ascii="PT Astra Serif" w:hAnsi="PT Astra Serif" w:eastAsia="PT Astra Serif" w:cs="PT Astra Serif"/>
          <w:sz w:val="28"/>
          <w:szCs w:val="28"/>
          <w:lang w:eastAsia="ru-RU"/>
        </w:rPr>
        <w:t xml:space="preserve">фракция «Коммунистическая партия Российской Федерации» – «КПРФ»</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Мы обсуждаем важную поправку об ответственности за очистку фасадов. Как человек, который с волонтерами годами выходит закрашивать наркорекламу на улицах, я знаю эту проблему изнутри и поддерживаю этот шаг, поэтому должен предупредить о некой опасности, о к</w:t>
      </w:r>
      <w:r>
        <w:rPr>
          <w:rFonts w:ascii="PT Astra Serif" w:hAnsi="PT Astra Serif" w:eastAsia="PT Astra Serif" w:cs="PT Astra Serif"/>
          <w:sz w:val="28"/>
          <w:szCs w:val="28"/>
        </w:rPr>
        <w:t xml:space="preserve">оторой также говорили предыдущие спикеры.</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Если применять эту норму формально, мы накажем не преступников, а их </w:t>
      </w:r>
      <w:r>
        <w:rPr>
          <w:rFonts w:ascii="PT Astra Serif" w:hAnsi="PT Astra Serif" w:eastAsia="PT Astra Serif" w:cs="PT Astra Serif"/>
          <w:sz w:val="28"/>
          <w:szCs w:val="28"/>
        </w:rPr>
        <w:t xml:space="preserve">жертв. Согласитесь, несправедливо, если бабушка, которой ночью исписали забор, получит штраф, а те, кто это сделал, останутся безнаказанными. Поэтому я настаиваю, закон не должен стать инструментом для давления на собственников, он должен стать инструме</w:t>
      </w:r>
      <w:r>
        <w:rPr>
          <w:rFonts w:ascii="PT Astra Serif" w:hAnsi="PT Astra Serif" w:eastAsia="PT Astra Serif" w:cs="PT Astra Serif"/>
          <w:sz w:val="28"/>
          <w:szCs w:val="28"/>
        </w:rPr>
        <w:t xml:space="preserve">нтом для системной борьбы с наркомафией. Крайне важно закрепить на практике ключевой принцип: выявление</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кажд</w:t>
      </w:r>
      <w:r>
        <w:rPr>
          <w:rFonts w:ascii="PT Astra Serif" w:hAnsi="PT Astra Serif" w:eastAsia="PT Astra Serif" w:cs="PT Astra Serif"/>
          <w:sz w:val="28"/>
          <w:szCs w:val="28"/>
        </w:rPr>
        <w:t xml:space="preserve">ой такой надписи должен автоматически запускать работу полиции и Роскомнадзора, их задача не фиксировать нарушения для штрафа владельцу, а по цифровому следу искать самих распространителей, блокировать каналы и привлекать их по статьям о пропаганде наркоти</w:t>
      </w:r>
      <w:r>
        <w:rPr>
          <w:rFonts w:ascii="PT Astra Serif" w:hAnsi="PT Astra Serif" w:eastAsia="PT Astra Serif" w:cs="PT Astra Serif"/>
          <w:sz w:val="28"/>
          <w:szCs w:val="28"/>
        </w:rPr>
        <w:t xml:space="preserve">ков. Ответственность собственника за очистку - это вторичная техническая мера, первичная и главная </w:t>
      </w:r>
      <w:r>
        <w:rPr>
          <w:rFonts w:ascii="PT Astra Serif" w:hAnsi="PT Astra Serif" w:eastAsia="PT Astra Serif" w:cs="PT Astra Serif"/>
          <w:sz w:val="28"/>
          <w:szCs w:val="28"/>
        </w:rPr>
        <w:t xml:space="preserve">отве</w:t>
      </w:r>
      <w:r>
        <w:rPr>
          <w:rFonts w:ascii="PT Astra Serif" w:hAnsi="PT Astra Serif" w:eastAsia="PT Astra Serif" w:cs="PT Astra Serif"/>
          <w:sz w:val="28"/>
          <w:szCs w:val="28"/>
        </w:rPr>
        <w:t xml:space="preserve">тс</w:t>
      </w:r>
      <w:r>
        <w:rPr>
          <w:rFonts w:ascii="PT Astra Serif" w:hAnsi="PT Astra Serif" w:eastAsia="PT Astra Serif" w:cs="PT Astra Serif"/>
          <w:sz w:val="28"/>
          <w:szCs w:val="28"/>
        </w:rPr>
        <w:t xml:space="preserve">твенность - у правоохранительных органов, иначе мы получим абсурд, где владелец здания будет еженедельно бегать с краской, а те, кто сеют эту отраву, будут чувствовать себя безнаказанно.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Важно разработать регламент, обязывающий передавать все данные о наркона</w:t>
      </w:r>
      <w:r>
        <w:rPr>
          <w:rFonts w:ascii="PT Astra Serif" w:hAnsi="PT Astra Serif" w:eastAsia="PT Astra Serif" w:cs="PT Astra Serif"/>
          <w:sz w:val="28"/>
          <w:szCs w:val="28"/>
        </w:rPr>
        <w:t xml:space="preserve">дписях в МВД и Роскомнадзор для возбуждения дел, борьба должна вестись с </w:t>
      </w:r>
      <w:r>
        <w:rPr>
          <w:rFonts w:ascii="PT Astra Serif" w:hAnsi="PT Astra Serif" w:eastAsia="PT Astra Serif" w:cs="PT Astra Serif"/>
          <w:sz w:val="28"/>
          <w:szCs w:val="28"/>
        </w:rPr>
        <w:t xml:space="preserve">причиной, а не со следствием. Только так наш закон станет настоящим щитом для наших городов и районов, а не дополнительной проблемой для жителей.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Спасибо</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b/>
          <w:bCs/>
          <w:sz w:val="28"/>
          <w:szCs w:val="28"/>
        </w:rPr>
      </w:pPr>
      <w:r>
        <w:rPr>
          <w:rFonts w:ascii="PT Astra Serif" w:hAnsi="PT Astra Serif" w:eastAsia="PT Astra Serif" w:cs="PT Astra Serif"/>
          <w:b/>
          <w:bCs/>
          <w:sz w:val="28"/>
          <w:szCs w:val="28"/>
        </w:rPr>
        <w:t xml:space="preserve">Председательствующий.</w:t>
      </w:r>
      <w:r>
        <w:rPr>
          <w:rFonts w:ascii="PT Astra Serif" w:hAnsi="PT Astra Serif" w:cs="PT Astra Serif"/>
          <w:b/>
          <w:bCs/>
          <w:sz w:val="28"/>
          <w:szCs w:val="28"/>
        </w:rPr>
      </w:r>
      <w:r>
        <w:rPr>
          <w:rFonts w:ascii="PT Astra Serif" w:hAnsi="PT Astra Serif" w:cs="PT Astra Serif"/>
          <w:b/>
          <w:bCs/>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Уважаемые коллеги, ставлю на голосование принятие законопроекта в первом чтении.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Пожалуйста, прошу определиться.</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61</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i/>
          <w:iCs/>
          <w:sz w:val="28"/>
          <w:szCs w:val="28"/>
          <w:highlight w:val="none"/>
        </w:rPr>
        <w:t xml:space="preserve">(Протокол № 13).</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highlight w:val="white"/>
        </w:rPr>
      </w:pPr>
      <w:r>
        <w:rPr>
          <w:rFonts w:ascii="PT Astra Serif" w:hAnsi="PT Astra Serif" w:eastAsia="PT Astra Serif" w:cs="PT Astra Serif"/>
          <w:sz w:val="28"/>
          <w:szCs w:val="28"/>
          <w:highlight w:val="white"/>
        </w:rPr>
        <w:t xml:space="preserve">Спасибо. Ре</w:t>
      </w:r>
      <w:r>
        <w:rPr>
          <w:rFonts w:ascii="PT Astra Serif" w:hAnsi="PT Astra Serif" w:eastAsia="PT Astra Serif" w:cs="PT Astra Serif"/>
          <w:sz w:val="28"/>
          <w:szCs w:val="28"/>
          <w:highlight w:val="white"/>
        </w:rPr>
        <w:t xml:space="preserve">шение принято.</w:t>
      </w:r>
      <w:r>
        <w:rPr>
          <w:rFonts w:ascii="PT Astra Serif" w:hAnsi="PT Astra Serif" w:cs="PT Astra Serif"/>
          <w:sz w:val="28"/>
          <w:szCs w:val="28"/>
          <w:highlight w:val="white"/>
        </w:rPr>
      </w:r>
      <w:r>
        <w:rPr>
          <w:rFonts w:ascii="PT Astra Serif" w:hAnsi="PT Astra Serif" w:cs="PT Astra Serif"/>
          <w:sz w:val="28"/>
          <w:szCs w:val="28"/>
          <w:highlight w:val="white"/>
        </w:rPr>
      </w:r>
    </w:p>
    <w:p>
      <w:pPr>
        <w:spacing w:after="0" w:line="240" w:lineRule="auto"/>
        <w:ind w:firstLine="709"/>
        <w:jc w:val="both"/>
        <w:rPr>
          <w:rFonts w:ascii="PT Astra Serif" w:hAnsi="PT Astra Serif" w:cs="PT Astra Serif"/>
          <w:sz w:val="28"/>
          <w:szCs w:val="28"/>
          <w:highlight w:val="yellow"/>
        </w:rPr>
      </w:pPr>
      <w:r>
        <w:rPr>
          <w:rFonts w:ascii="PT Astra Serif" w:hAnsi="PT Astra Serif" w:eastAsia="PT Astra Serif" w:cs="PT Astra Serif"/>
          <w:sz w:val="28"/>
          <w:szCs w:val="28"/>
          <w:highlight w:val="yellow"/>
        </w:rPr>
      </w:r>
      <w:r>
        <w:rPr>
          <w:rFonts w:ascii="PT Astra Serif" w:hAnsi="PT Astra Serif" w:cs="PT Astra Serif"/>
          <w:sz w:val="28"/>
          <w:szCs w:val="28"/>
          <w:highlight w:val="yellow"/>
        </w:rPr>
      </w:r>
      <w:r>
        <w:rPr>
          <w:rFonts w:ascii="PT Astra Serif" w:hAnsi="PT Astra Serif" w:cs="PT Astra Serif"/>
          <w:sz w:val="28"/>
          <w:szCs w:val="28"/>
          <w:highlight w:val="yellow"/>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spacing w:after="0" w:line="240" w:lineRule="auto"/>
        <w:ind w:firstLine="709"/>
        <w:jc w:val="both"/>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yellow"/>
        </w:rPr>
      </w:r>
      <w:r>
        <w:rPr>
          <w:rFonts w:ascii="PT Astra Serif" w:hAnsi="PT Astra Serif" w:eastAsia="PT Astra Serif" w:cs="PT Astra Serif"/>
          <w:b w:val="0"/>
          <w:bCs w:val="0"/>
          <w:color w:val="000000" w:themeColor="text1"/>
          <w:sz w:val="28"/>
          <w:szCs w:val="28"/>
        </w:rPr>
        <w:t xml:space="preserve">Уважаемые коллеги, комитетом Алтайского краевого Законодательного Собрания по аграрной политике, природопользованию и экологии внесён вопрос «</w:t>
      </w:r>
      <w:r>
        <w:rPr>
          <w:rFonts w:ascii="PT Astra Serif" w:hAnsi="PT Astra Serif" w:eastAsia="PT Astra Serif" w:cs="PT Astra Serif"/>
          <w:b w:val="0"/>
          <w:bCs w:val="0"/>
          <w:color w:val="000000" w:themeColor="text1"/>
          <w:sz w:val="28"/>
          <w:szCs w:val="28"/>
        </w:rPr>
        <w:t xml:space="preserve">О проекте закона Алтайского края «О внесении изменений в отдельные законы Алтайского края».</w:t>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spacing w:after="0" w:line="240" w:lineRule="auto"/>
        <w:ind w:firstLine="709"/>
        <w:jc w:val="both"/>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eastAsia="PT Astra Serif" w:cs="PT Astra Serif"/>
          <w:sz w:val="28"/>
          <w:szCs w:val="28"/>
        </w:rPr>
        <w:t xml:space="preserve">Указанный проект закона рассматривается в первом чтении.</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Слово </w:t>
      </w:r>
      <w:r>
        <w:rPr>
          <w:rFonts w:ascii="PT Astra Serif" w:hAnsi="PT Astra Serif" w:eastAsia="PT Astra Serif" w:cs="PT Astra Serif"/>
          <w:sz w:val="28"/>
          <w:szCs w:val="28"/>
        </w:rPr>
        <w:t xml:space="preserve">для доклада предоставляется Сергею Николаевичу Серову, председателю комитета по аграрной политике, природопользованию и экологии.</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Сергей Николаевич, пожалуйста.</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white"/>
        </w:rPr>
      </w:pPr>
      <w:r>
        <w:rPr>
          <w:rFonts w:ascii="PT Astra Serif" w:hAnsi="PT Astra Serif" w:eastAsia="PT Astra Serif" w:cs="PT Astra Serif"/>
          <w:b/>
          <w:sz w:val="28"/>
          <w:szCs w:val="28"/>
          <w:highlight w:val="white"/>
          <w:lang w:eastAsia="ru-RU"/>
        </w:rPr>
        <w:t xml:space="preserve">Серов С.Н.</w:t>
      </w:r>
      <w:r>
        <w:rPr>
          <w:rFonts w:ascii="PT Astra Serif" w:hAnsi="PT Astra Serif" w:eastAsia="PT Astra Serif" w:cs="PT Astra Serif"/>
          <w:sz w:val="28"/>
          <w:szCs w:val="28"/>
          <w:highlight w:val="white"/>
          <w:lang w:eastAsia="ru-RU"/>
        </w:rPr>
        <w:t xml:space="preserve">, председатель постоянного комитета Алтайского краевого Законодательного Собрания по аграрной политике, природопользованию и экологии, фракция Всероссийской политической партии «ЕДИНАЯ РОССИЯ».</w:t>
      </w:r>
      <w:r>
        <w:rPr>
          <w:rFonts w:ascii="PT Astra Serif" w:hAnsi="PT Astra Serif" w:cs="PT Astra Serif"/>
          <w:sz w:val="28"/>
          <w:szCs w:val="28"/>
          <w:highlight w:val="white"/>
        </w:rPr>
      </w:r>
      <w:r>
        <w:rPr>
          <w:rFonts w:ascii="PT Astra Serif" w:hAnsi="PT Astra Serif" w:cs="PT Astra Serif"/>
          <w:sz w:val="28"/>
          <w:szCs w:val="28"/>
          <w:highlight w:val="whit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Уважаемые коллеги</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наш закон</w:t>
      </w:r>
      <w:r>
        <w:rPr>
          <w:rFonts w:ascii="PT Astra Serif" w:hAnsi="PT Astra Serif" w:eastAsia="PT Astra Serif" w:cs="PT Astra Serif"/>
          <w:sz w:val="28"/>
          <w:szCs w:val="28"/>
        </w:rPr>
        <w:t xml:space="preserve"> </w:t>
      </w:r>
      <w:r>
        <w:rPr>
          <w:rFonts w:ascii="PT Astra Serif" w:hAnsi="PT Astra Serif" w:eastAsia="PT Astra Serif" w:cs="PT Astra Serif"/>
          <w:b w:val="0"/>
          <w:bCs w:val="0"/>
          <w:color w:val="000000" w:themeColor="text1"/>
          <w:sz w:val="28"/>
          <w:szCs w:val="28"/>
        </w:rPr>
        <w:t xml:space="preserve">«О внесении изменений в отдельные законы Алтайского края»</w:t>
      </w:r>
      <w:r>
        <w:rPr>
          <w:rFonts w:ascii="PT Astra Serif" w:hAnsi="PT Astra Serif" w:eastAsia="PT Astra Serif" w:cs="PT Astra Serif"/>
          <w:sz w:val="28"/>
          <w:szCs w:val="28"/>
        </w:rPr>
        <w:t xml:space="preserve"> разработан в целях приведения в соответствие с федеральным законодательством. В связи с тем, что вступил в силу новый закон федеральный 33-й</w:t>
      </w:r>
      <w:r>
        <w:rPr>
          <w:rFonts w:ascii="PT Astra Serif" w:hAnsi="PT Astra Serif" w:eastAsia="PT Astra Serif" w:cs="PT Astra Serif"/>
          <w:sz w:val="28"/>
          <w:szCs w:val="28"/>
        </w:rPr>
        <w:t xml:space="preserve"> о </w:t>
      </w:r>
      <w:r>
        <w:rPr>
          <w:rFonts w:ascii="PT Astra Serif" w:hAnsi="PT Astra Serif" w:eastAsia="PT Astra Serif" w:cs="PT Astra Serif"/>
          <w:sz w:val="28"/>
          <w:szCs w:val="28"/>
        </w:rPr>
        <w:t xml:space="preserve">местном самоуправлении, регионы должны не позднее 1 января 2027 года актуализировать свои законы, заменив ссылки на утративший силу федеральный закон № 131, поэтому предлагается актуализировать наши законы.</w:t>
      </w:r>
      <w:r>
        <w:rPr>
          <w:rFonts w:ascii="PT Astra Serif" w:hAnsi="PT Astra Serif" w:eastAsia="PT Astra Serif" w:cs="PT Astra Serif"/>
          <w:sz w:val="28"/>
          <w:szCs w:val="28"/>
        </w:rPr>
        <w:t xml:space="preserve"> П</w:t>
      </w:r>
      <w:r>
        <w:rPr>
          <w:rFonts w:ascii="PT Astra Serif" w:hAnsi="PT Astra Serif" w:eastAsia="PT Astra Serif" w:cs="PT Astra Serif"/>
          <w:sz w:val="28"/>
          <w:szCs w:val="28"/>
        </w:rPr>
        <w:t xml:space="preserve">режде все</w:t>
      </w:r>
      <w:r>
        <w:rPr>
          <w:rFonts w:ascii="PT Astra Serif" w:hAnsi="PT Astra Serif" w:eastAsia="PT Astra Serif" w:cs="PT Astra Serif"/>
          <w:sz w:val="28"/>
          <w:szCs w:val="28"/>
        </w:rPr>
        <w:t xml:space="preserve">г</w:t>
      </w:r>
      <w:r>
        <w:rPr>
          <w:rFonts w:ascii="PT Astra Serif" w:hAnsi="PT Astra Serif" w:eastAsia="PT Astra Serif" w:cs="PT Astra Serif"/>
          <w:sz w:val="28"/>
          <w:szCs w:val="28"/>
        </w:rPr>
        <w:t xml:space="preserve">о, это закон «Об особо охраняемых природных территориях в Алтайском крае», второй закон  - «Об охране зеленых насаждений в Алтайском крае», третий - «Об охоте и сохранении охотничьих ресурсов», четвёртый - «О наделении органов местного самоуправления Алтай</w:t>
      </w:r>
      <w:r>
        <w:rPr>
          <w:rFonts w:ascii="PT Astra Serif" w:hAnsi="PT Astra Serif" w:eastAsia="PT Astra Serif" w:cs="PT Astra Serif"/>
          <w:sz w:val="28"/>
          <w:szCs w:val="28"/>
        </w:rPr>
        <w:t xml:space="preserve">ского края государственными полномочиями по обращению с животными без владельцев», последний закон, что мы с вами принимали, и пятый закон - «О регулировании отдельных отношений в области обращения с животными на территории Алтайского края».</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Коллеги, вчера на комитете</w:t>
      </w:r>
      <w:r>
        <w:rPr>
          <w:rFonts w:ascii="PT Astra Serif" w:hAnsi="PT Astra Serif" w:eastAsia="PT Astra Serif" w:cs="PT Astra Serif"/>
          <w:sz w:val="28"/>
          <w:szCs w:val="28"/>
        </w:rPr>
        <w:t xml:space="preserve"> рассмо</w:t>
      </w:r>
      <w:r>
        <w:rPr>
          <w:rFonts w:ascii="PT Astra Serif" w:hAnsi="PT Astra Serif" w:eastAsia="PT Astra Serif" w:cs="PT Astra Serif"/>
          <w:sz w:val="28"/>
          <w:szCs w:val="28"/>
        </w:rPr>
        <w:t xml:space="preserve">трели данный законопроект, поддержан единогласно, просим принять в двух чтениях.</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Спасибо.</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Коллеги, есть ли вопросы</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Н</w:t>
      </w:r>
      <w:r>
        <w:rPr>
          <w:rFonts w:ascii="PT Astra Serif" w:hAnsi="PT Astra Serif" w:eastAsia="PT Astra Serif" w:cs="PT Astra Serif"/>
          <w:sz w:val="28"/>
          <w:szCs w:val="28"/>
        </w:rPr>
        <w:t xml:space="preserve">ет вопросов.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Присаживайтесь, Сергей Николаевич.</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Уважаемые коллеги, рассматриваем законопроект в первом чтении. Замечания, предложения?</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Зайцев Михаил Валентинович, пожалуйста</w:t>
      </w:r>
      <w:r>
        <w:rPr>
          <w:rFonts w:ascii="PT Astra Serif" w:hAnsi="PT Astra Serif" w:eastAsia="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8"/>
        <w:jc w:val="both"/>
        <w:rPr>
          <w:rFonts w:ascii="PT Astra Serif" w:hAnsi="PT Astra Serif" w:cs="PT Astra Serif"/>
          <w:sz w:val="28"/>
          <w:szCs w:val="28"/>
        </w:rPr>
      </w:pPr>
      <w:r>
        <w:rPr>
          <w:rFonts w:ascii="PT Astra Serif" w:hAnsi="PT Astra Serif" w:eastAsia="PT Astra Serif" w:cs="PT Astra Serif"/>
          <w:b/>
          <w:sz w:val="28"/>
          <w:szCs w:val="28"/>
        </w:rPr>
        <w:t xml:space="preserve">Зайцев М.В.</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lang w:eastAsia="ru-RU"/>
        </w:rPr>
        <w:t xml:space="preserve">фракция «Коммунистическая партия Российской Федерации» – «КПРФ»</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Мне хотелось бы коснуться закона</w:t>
      </w:r>
      <w:r>
        <w:rPr>
          <w:rFonts w:ascii="PT Astra Serif" w:hAnsi="PT Astra Serif" w:eastAsia="PT Astra Serif" w:cs="PT Astra Serif"/>
          <w:sz w:val="28"/>
          <w:szCs w:val="28"/>
        </w:rPr>
        <w:t xml:space="preserve"> о животных, о</w:t>
      </w:r>
      <w:r>
        <w:rPr>
          <w:rFonts w:ascii="PT Astra Serif" w:hAnsi="PT Astra Serif" w:eastAsia="PT Astra Serif" w:cs="PT Astra Serif"/>
          <w:sz w:val="28"/>
          <w:szCs w:val="28"/>
        </w:rPr>
        <w:t xml:space="preserve"> безнадзорных. К</w:t>
      </w:r>
      <w:r>
        <w:rPr>
          <w:rFonts w:ascii="PT Astra Serif" w:hAnsi="PT Astra Serif" w:eastAsia="PT Astra Serif" w:cs="PT Astra Serif"/>
          <w:sz w:val="28"/>
          <w:szCs w:val="28"/>
        </w:rPr>
        <w:t xml:space="preserve">оллеги, ведь содержание одной собаки нам обходится почти в восемь тысяч рублей, это больше, чем некоторые пособия по уходу за детьми и выплаты инвалидам.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Я считаю это неправильным, мы всё боремся, боремся с собаками, а их все больше и больше, по сути пуск</w:t>
      </w:r>
      <w:r>
        <w:rPr>
          <w:rFonts w:ascii="PT Astra Serif" w:hAnsi="PT Astra Serif" w:eastAsia="PT Astra Serif" w:cs="PT Astra Serif"/>
          <w:sz w:val="28"/>
          <w:szCs w:val="28"/>
        </w:rPr>
        <w:t xml:space="preserve">аем деньги на</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ветер. Создаётся впечатление, что это для кого-то золотая жила, а любителей животных они просто используют в своих целях</w:t>
      </w:r>
      <w:r>
        <w:rPr>
          <w:rFonts w:ascii="PT Astra Serif" w:hAnsi="PT Astra Serif" w:eastAsia="PT Astra Serif" w:cs="PT Astra Serif"/>
          <w:sz w:val="28"/>
          <w:szCs w:val="28"/>
        </w:rPr>
        <w:t xml:space="preserve">. Е</w:t>
      </w:r>
      <w:r>
        <w:rPr>
          <w:rFonts w:ascii="PT Astra Serif" w:hAnsi="PT Astra Serif" w:eastAsia="PT Astra Serif" w:cs="PT Astra Serif"/>
          <w:sz w:val="28"/>
          <w:szCs w:val="28"/>
        </w:rPr>
        <w:t xml:space="preserve">сть вероятность, что с принятием этого закона приютов у нас будет больше, чем коровников и птицеферм вместе взятых. </w:t>
      </w:r>
      <w:r>
        <w:rPr>
          <w:rFonts w:ascii="PT Astra Serif" w:hAnsi="PT Astra Serif" w:eastAsia="PT Astra Serif" w:cs="PT Astra Serif"/>
          <w:sz w:val="28"/>
          <w:szCs w:val="28"/>
        </w:rPr>
        <w:t xml:space="preserve">Для борьбы с безнадзорными животными нужны другие меры.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Спасибо</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b/>
          <w:bCs/>
          <w:sz w:val="28"/>
          <w:szCs w:val="28"/>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rPr>
      </w:r>
      <w:r>
        <w:rPr>
          <w:rFonts w:ascii="PT Astra Serif" w:hAnsi="PT Astra Serif" w:cs="PT Astra Serif"/>
          <w:b/>
          <w:bCs/>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Спасибо.</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Нет больш</w:t>
      </w:r>
      <w:r>
        <w:rPr>
          <w:rFonts w:ascii="PT Astra Serif" w:hAnsi="PT Astra Serif" w:eastAsia="PT Astra Serif" w:cs="PT Astra Serif"/>
          <w:sz w:val="28"/>
          <w:szCs w:val="28"/>
        </w:rPr>
        <w:t xml:space="preserve">е замечаний?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Ставлю на голосование принятие в первом чтении.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Пожалуйста, прошу определиться</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59</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1</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1</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i/>
          <w:iCs/>
          <w:sz w:val="28"/>
          <w:szCs w:val="28"/>
          <w:highlight w:val="none"/>
        </w:rPr>
        <w:t xml:space="preserve">(Протокол № 14).</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Сколько людей - столько</w:t>
      </w:r>
      <w:r>
        <w:rPr>
          <w:rFonts w:ascii="PT Astra Serif" w:hAnsi="PT Astra Serif" w:eastAsia="PT Astra Serif" w:cs="PT Astra Serif"/>
          <w:sz w:val="28"/>
          <w:szCs w:val="28"/>
        </w:rPr>
        <w:t xml:space="preserve"> мнений.</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highlight w:val="none"/>
        </w:rPr>
      </w:pPr>
      <w:r>
        <w:rPr>
          <w:rFonts w:ascii="PT Astra Serif" w:hAnsi="PT Astra Serif" w:eastAsia="PT Astra Serif" w:cs="PT Astra Serif"/>
          <w:sz w:val="28"/>
          <w:szCs w:val="28"/>
        </w:rPr>
      </w:r>
      <w:r>
        <w:rPr>
          <w:rFonts w:ascii="PT Astra Serif" w:hAnsi="PT Astra Serif" w:eastAsia="PT Astra Serif" w:cs="PT Astra Serif"/>
          <w:sz w:val="28"/>
          <w:szCs w:val="28"/>
          <w:highlight w:val="none"/>
        </w:rPr>
        <w:t xml:space="preserve">Ре</w:t>
      </w:r>
      <w:r>
        <w:rPr>
          <w:rFonts w:ascii="PT Astra Serif" w:hAnsi="PT Astra Serif" w:eastAsia="PT Astra Serif" w:cs="PT Astra Serif"/>
          <w:sz w:val="28"/>
          <w:szCs w:val="28"/>
          <w:highlight w:val="none"/>
        </w:rPr>
        <w:t xml:space="preserve">шение принято.</w:t>
      </w:r>
      <w:r>
        <w:rPr>
          <w:rFonts w:ascii="PT Astra Serif" w:hAnsi="PT Astra Serif" w:cs="PT Astra Serif"/>
          <w:highlight w:val="none"/>
        </w:rPr>
      </w:r>
      <w:r>
        <w:rPr>
          <w:rFonts w:ascii="PT Astra Serif" w:hAnsi="PT Astra Serif" w:cs="PT Astra Serif"/>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Уважаемые коллеги, Сергей Николаевич предлагает рассмотреть законопроект сегодня в окончательной редакции.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Ставлю это предложение на голосование</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60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1</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i/>
          <w:iCs/>
          <w:sz w:val="28"/>
          <w:szCs w:val="28"/>
          <w:highlight w:val="none"/>
        </w:rPr>
        <w:t xml:space="preserve">(Протокол № 15).</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Ре</w:t>
      </w:r>
      <w:r>
        <w:rPr>
          <w:rFonts w:ascii="PT Astra Serif" w:hAnsi="PT Astra Serif" w:eastAsia="PT Astra Serif" w:cs="PT Astra Serif"/>
          <w:sz w:val="28"/>
          <w:szCs w:val="28"/>
          <w:highlight w:val="none"/>
        </w:rPr>
        <w:t xml:space="preserve">шение принято.</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yellow"/>
        </w:rPr>
      </w:pPr>
      <w:r>
        <w:rPr>
          <w:rFonts w:ascii="PT Astra Serif" w:hAnsi="PT Astra Serif" w:eastAsia="PT Astra Serif" w:cs="PT Astra Serif"/>
          <w:b/>
          <w:bCs/>
          <w:color w:val="c00000"/>
          <w:sz w:val="28"/>
          <w:szCs w:val="28"/>
          <w:highlight w:val="none"/>
        </w:rPr>
      </w:r>
      <w:r>
        <w:rPr>
          <w:rFonts w:ascii="PT Astra Serif" w:hAnsi="PT Astra Serif" w:cs="PT Astra Serif"/>
          <w:sz w:val="28"/>
          <w:szCs w:val="28"/>
          <w:highlight w:val="yellow"/>
        </w:rPr>
      </w:r>
      <w:r>
        <w:rPr>
          <w:rFonts w:ascii="PT Astra Serif" w:hAnsi="PT Astra Serif" w:cs="PT Astra Serif"/>
          <w:sz w:val="28"/>
          <w:szCs w:val="28"/>
          <w:highlight w:val="yellow"/>
        </w:rPr>
      </w:r>
    </w:p>
    <w:p>
      <w:pPr>
        <w:spacing w:after="0" w:line="240" w:lineRule="auto"/>
        <w:ind w:firstLine="709"/>
        <w:jc w:val="both"/>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Рассматриваем</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rPr>
        <w:t xml:space="preserve">во втором чтении. Замечания, предложения ко второму чтению?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Не поступило.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Уважаемые коллеги, ставлю на голосование принятие в окончательной редакции.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Пожалуйста</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59</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1</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1</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i/>
          <w:iCs/>
          <w:sz w:val="28"/>
          <w:szCs w:val="28"/>
          <w:highlight w:val="none"/>
        </w:rPr>
        <w:t xml:space="preserve">(Протокол № 16).</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Ре</w:t>
      </w:r>
      <w:r>
        <w:rPr>
          <w:rFonts w:ascii="PT Astra Serif" w:hAnsi="PT Astra Serif" w:eastAsia="PT Astra Serif" w:cs="PT Astra Serif"/>
          <w:sz w:val="28"/>
          <w:szCs w:val="28"/>
          <w:highlight w:val="none"/>
        </w:rPr>
        <w:t xml:space="preserve">шение принято.</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b w:val="0"/>
          <w:bCs w:val="0"/>
          <w:color w:val="000000" w:themeColor="text1"/>
          <w:sz w:val="28"/>
          <w:szCs w:val="28"/>
        </w:rPr>
      </w:pPr>
      <w:r>
        <w:rPr>
          <w:rFonts w:ascii="PT Astra Serif" w:hAnsi="PT Astra Serif" w:eastAsia="PT Astra Serif" w:cs="PT Astra Serif"/>
          <w:sz w:val="28"/>
          <w:szCs w:val="28"/>
        </w:rPr>
      </w:r>
      <w:r>
        <w:rPr>
          <w:rFonts w:ascii="PT Astra Serif" w:hAnsi="PT Astra Serif" w:eastAsia="PT Astra Serif" w:cs="PT Astra Serif"/>
          <w:sz w:val="28"/>
          <w:szCs w:val="28"/>
        </w:rPr>
        <w:t xml:space="preserve">У</w:t>
      </w:r>
      <w:r>
        <w:rPr>
          <w:rFonts w:ascii="PT Astra Serif" w:hAnsi="PT Astra Serif" w:eastAsia="PT Astra Serif" w:cs="PT Astra Serif"/>
          <w:sz w:val="28"/>
          <w:szCs w:val="28"/>
        </w:rPr>
        <w:t xml:space="preserve">важаемые депутаты, комитетом Алтайского краевого Законодательного Собрания по аграрной политике, природопользованию и экологии внесен вопрос </w:t>
      </w:r>
      <w:r>
        <w:rPr>
          <w:rFonts w:ascii="PT Astra Serif" w:hAnsi="PT Astra Serif" w:eastAsia="PT Astra Serif" w:cs="PT Astra Serif"/>
          <w:b w:val="0"/>
          <w:bCs w:val="0"/>
          <w:color w:val="000000" w:themeColor="text1"/>
          <w:sz w:val="28"/>
          <w:szCs w:val="28"/>
        </w:rPr>
        <w:t xml:space="preserve">«</w:t>
      </w:r>
      <w:r>
        <w:rPr>
          <w:rFonts w:ascii="PT Astra Serif" w:hAnsi="PT Astra Serif" w:eastAsia="PT Astra Serif" w:cs="PT Astra Serif"/>
          <w:b w:val="0"/>
          <w:bCs w:val="0"/>
          <w:color w:val="000000" w:themeColor="text1"/>
          <w:sz w:val="28"/>
          <w:szCs w:val="28"/>
        </w:rPr>
        <w:t xml:space="preserve">О проекте закона Алтайского края «О внесении изменений в статью 13 закона Алтайского края «О пчеловодстве».</w:t>
      </w:r>
      <w:r>
        <w:rPr>
          <w:rFonts w:ascii="PT Astra Serif" w:hAnsi="PT Astra Serif" w:cs="PT Astra Serif"/>
          <w:b w:val="0"/>
          <w:bCs w:val="0"/>
          <w:color w:val="000000" w:themeColor="text1"/>
          <w:sz w:val="28"/>
          <w:szCs w:val="28"/>
        </w:rPr>
      </w:r>
      <w:r>
        <w:rPr>
          <w:rFonts w:ascii="PT Astra Serif" w:hAnsi="PT Astra Serif" w:cs="PT Astra Serif"/>
          <w:b w:val="0"/>
          <w:bCs w:val="0"/>
          <w:color w:val="000000" w:themeColor="text1"/>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b/>
          <w:bCs/>
          <w:color w:val="c00000"/>
          <w:sz w:val="28"/>
          <w:szCs w:val="28"/>
        </w:rPr>
      </w:r>
      <w:r>
        <w:rPr>
          <w:rFonts w:ascii="PT Astra Serif" w:hAnsi="PT Astra Serif" w:eastAsia="PT Astra Serif" w:cs="PT Astra Serif"/>
          <w:sz w:val="28"/>
          <w:szCs w:val="28"/>
        </w:rPr>
        <w:t xml:space="preserve">Указанный проект закона рассматривается в первом чтении.</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r>
      <w:r>
        <w:rPr>
          <w:rFonts w:ascii="PT Astra Serif" w:hAnsi="PT Astra Serif" w:eastAsia="PT Astra Serif" w:cs="PT Astra Serif"/>
          <w:sz w:val="28"/>
          <w:szCs w:val="28"/>
        </w:rPr>
        <w:t xml:space="preserve">Слово для доклада предоставляется Сергею Николаевичу Серову, председателю комитета по аграрной политике, природопользованию и экологии.</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Сергей Николаевич, пожалуйста</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white"/>
        </w:rPr>
      </w:pPr>
      <w:r>
        <w:rPr>
          <w:rFonts w:ascii="PT Astra Serif" w:hAnsi="PT Astra Serif" w:eastAsia="PT Astra Serif" w:cs="PT Astra Serif"/>
          <w:b/>
          <w:sz w:val="28"/>
          <w:szCs w:val="28"/>
          <w:highlight w:val="white"/>
          <w:lang w:eastAsia="ru-RU"/>
        </w:rPr>
        <w:t xml:space="preserve">Серов С.Н.</w:t>
      </w:r>
      <w:r>
        <w:rPr>
          <w:rFonts w:ascii="PT Astra Serif" w:hAnsi="PT Astra Serif" w:eastAsia="PT Astra Serif" w:cs="PT Astra Serif"/>
          <w:sz w:val="28"/>
          <w:szCs w:val="28"/>
          <w:highlight w:val="white"/>
          <w:lang w:eastAsia="ru-RU"/>
        </w:rPr>
        <w:t xml:space="preserve">, председатель постоянного комитета Алтайского краевого Законодательного Собрания по аграрной политике, природопользованию и экологии, фракция Всероссийской политической партии «ЕДИНАЯ РОССИЯ».</w:t>
      </w:r>
      <w:r>
        <w:rPr>
          <w:rFonts w:ascii="PT Astra Serif" w:hAnsi="PT Astra Serif" w:cs="PT Astra Serif"/>
          <w:sz w:val="28"/>
          <w:szCs w:val="28"/>
          <w:highlight w:val="white"/>
        </w:rPr>
      </w:r>
      <w:r>
        <w:rPr>
          <w:rFonts w:ascii="PT Astra Serif" w:hAnsi="PT Astra Serif" w:cs="PT Astra Serif"/>
          <w:sz w:val="28"/>
          <w:szCs w:val="28"/>
          <w:highlight w:val="whit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Уважаемые коллеги, Государственной Думой принята поправка в статью 16 Федерального закона «О пчеловодстве в Российской Федерации</w:t>
      </w:r>
      <w:r>
        <w:rPr>
          <w:rFonts w:ascii="PT Astra Serif" w:hAnsi="PT Astra Serif" w:eastAsia="PT Astra Serif" w:cs="PT Astra Serif"/>
          <w:sz w:val="28"/>
          <w:szCs w:val="28"/>
        </w:rPr>
        <w:t xml:space="preserve">». О</w:t>
      </w:r>
      <w:r>
        <w:rPr>
          <w:rFonts w:ascii="PT Astra Serif" w:hAnsi="PT Astra Serif" w:eastAsia="PT Astra Serif" w:cs="PT Astra Serif"/>
          <w:sz w:val="28"/>
          <w:szCs w:val="28"/>
        </w:rPr>
        <w:t xml:space="preserve">на связана с тем, что в случае введения чрезвычайной</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ситуации на территории, значит, сельхозтоваропроизводитель обязан предупредить пчеловодов не менее за 24 часа о том, что будут проводиться обработки в радиусе не менее 7 километров, значит, пестицидами.</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У</w:t>
      </w:r>
      <w:r>
        <w:rPr>
          <w:rFonts w:ascii="PT Astra Serif" w:hAnsi="PT Astra Serif" w:eastAsia="PT Astra Serif" w:cs="PT Astra Serif"/>
          <w:sz w:val="28"/>
          <w:szCs w:val="28"/>
        </w:rPr>
        <w:t xml:space="preserve"> нас с вами сегодня норма, она и федерального закона, и нашего регионального «О пчеловодстве»: сельхозтоваропроизводитель обязан предупредить пчеловода об обработке пестицидами не ранее чем за 10 дней и не позднее чем за 5 дней,</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причем, подчеркну, норма федерального закона по нашей с вами инициативе, значит, вот эта принята, но дополнительно вот приняли о том, что я сегодня говорю.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Значит, безусловно, мы в свой закон эту федеральную норму тоже прописываем, то есть сельхозтоваро</w:t>
      </w:r>
      <w:r>
        <w:rPr>
          <w:rFonts w:ascii="PT Astra Serif" w:hAnsi="PT Astra Serif" w:eastAsia="PT Astra Serif" w:cs="PT Astra Serif"/>
          <w:sz w:val="28"/>
          <w:szCs w:val="28"/>
        </w:rPr>
        <w:t xml:space="preserve">производитель, в случае объявления ЧС на территории, ну это может быть часть территории Алтайского края, это может быть один муниципалитет, это может быть даже одно какое-то хозяйство,</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сельхозтоваропроизводитель обязан предупредить не менее чем за 24 часа пчеловода о предстоящих обработках пестицидами, при этом сообщить вид применения</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обработки, значит, какой препарат будет, способ, дозировку и так далее, и срок действия этого препарата. </w:t>
      </w:r>
      <w:r>
        <w:rPr>
          <w:rFonts w:ascii="PT Astra Serif" w:hAnsi="PT Astra Serif" w:eastAsia="PT Astra Serif" w:cs="PT Astra Serif"/>
          <w:sz w:val="28"/>
          <w:szCs w:val="28"/>
        </w:rPr>
        <w:t xml:space="preserve">Вчера комитет рассмотрел на заседании данный законопроект с привлечением, значит, Союза крестьянско-фермерских хозяйств, Агросоюза,</w:t>
      </w:r>
      <w:r>
        <w:rPr>
          <w:rFonts w:ascii="PT Astra Serif" w:hAnsi="PT Astra Serif" w:eastAsia="PT Astra Serif" w:cs="PT Astra Serif"/>
          <w:sz w:val="28"/>
          <w:szCs w:val="28"/>
        </w:rPr>
        <w:t xml:space="preserve"> М</w:t>
      </w:r>
      <w:r>
        <w:rPr>
          <w:rFonts w:ascii="PT Astra Serif" w:hAnsi="PT Astra Serif" w:eastAsia="PT Astra Serif" w:cs="PT Astra Serif"/>
          <w:sz w:val="28"/>
          <w:szCs w:val="28"/>
        </w:rPr>
        <w:t xml:space="preserve">инистерства сельского хозяйства, поддержан единогласно.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Просим принять в двух чтениях.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Спасибо.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b/>
          <w:bCs/>
          <w:sz w:val="28"/>
          <w:szCs w:val="28"/>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rPr>
      </w:r>
      <w:r>
        <w:rPr>
          <w:rFonts w:ascii="PT Astra Serif" w:hAnsi="PT Astra Serif" w:cs="PT Astra Serif"/>
          <w:b/>
          <w:bCs/>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Спасибо</w:t>
      </w:r>
      <w:r>
        <w:rPr>
          <w:rFonts w:ascii="PT Astra Serif" w:hAnsi="PT Astra Serif" w:eastAsia="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Вопрос у Александра Викторовича Траутвейна.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Пожалуйста, Александр</w:t>
      </w:r>
      <w:r>
        <w:rPr>
          <w:rFonts w:ascii="PT Astra Serif" w:hAnsi="PT Astra Serif" w:eastAsia="PT Astra Serif" w:cs="PT Astra Serif"/>
          <w:sz w:val="28"/>
          <w:szCs w:val="28"/>
        </w:rPr>
        <w:t xml:space="preserve"> Викторович.</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b/>
          <w:bCs/>
          <w:sz w:val="28"/>
          <w:szCs w:val="28"/>
          <w:highlight w:val="none"/>
        </w:rPr>
        <w:t xml:space="preserve">Траутвейн А.В.</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white"/>
          <w:lang w:eastAsia="ru-RU"/>
        </w:rPr>
        <w:t xml:space="preserve">фракция Всероссийской политической партии «ЕДИНАЯ РОССИЯ».</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Спасибо, Александр Алексеевич.</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Сергей Николаевич, а вот</w:t>
      </w:r>
      <w:r>
        <w:rPr>
          <w:rFonts w:ascii="PT Astra Serif" w:hAnsi="PT Astra Serif" w:eastAsia="PT Astra Serif" w:cs="PT Astra Serif"/>
          <w:sz w:val="28"/>
          <w:szCs w:val="28"/>
        </w:rPr>
        <w:t xml:space="preserve"> объясните, в реальной жизни как можно за 24 часа информировать о применении пестицидов через средства массовой информации или через программу «Цербер», которая неделями висит и чтобы там что–то, какие-то... сделать, мы ждём по нескольку</w:t>
      </w:r>
      <w:r>
        <w:rPr>
          <w:rFonts w:ascii="PT Astra Serif" w:hAnsi="PT Astra Serif" w:eastAsia="PT Astra Serif" w:cs="PT Astra Serif"/>
          <w:sz w:val="28"/>
          <w:szCs w:val="28"/>
        </w:rPr>
        <w:t xml:space="preserve"> дней, чтобы внести информацию. Вот Вы и расскажите.</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white"/>
        </w:rPr>
      </w:pPr>
      <w:r>
        <w:rPr>
          <w:rFonts w:ascii="PT Astra Serif" w:hAnsi="PT Astra Serif" w:eastAsia="PT Astra Serif" w:cs="PT Astra Serif"/>
          <w:b/>
          <w:sz w:val="28"/>
          <w:szCs w:val="28"/>
          <w:highlight w:val="white"/>
          <w:lang w:eastAsia="ru-RU"/>
        </w:rPr>
        <w:t xml:space="preserve">Серов С.Н.</w:t>
      </w:r>
      <w:r>
        <w:rPr>
          <w:rFonts w:ascii="PT Astra Serif" w:hAnsi="PT Astra Serif" w:eastAsia="PT Astra Serif" w:cs="PT Astra Serif"/>
          <w:sz w:val="28"/>
          <w:szCs w:val="28"/>
          <w:highlight w:val="white"/>
          <w:lang w:eastAsia="ru-RU"/>
        </w:rPr>
        <w:t xml:space="preserve">, председатель постоянного комитета Алтайского краевого Законодательного Собрания по аграрной политике, природопользованию и экологии, фракция Всероссийской политической партии «ЕДИНАЯ РОССИЯ».</w:t>
      </w:r>
      <w:r>
        <w:rPr>
          <w:rFonts w:ascii="PT Astra Serif" w:hAnsi="PT Astra Serif" w:cs="PT Astra Serif"/>
          <w:sz w:val="28"/>
          <w:szCs w:val="28"/>
          <w:highlight w:val="white"/>
        </w:rPr>
      </w:r>
      <w:r>
        <w:rPr>
          <w:rFonts w:ascii="PT Astra Serif" w:hAnsi="PT Astra Serif" w:cs="PT Astra Serif"/>
          <w:sz w:val="28"/>
          <w:szCs w:val="28"/>
          <w:highlight w:val="whit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Александр Викторович, дорогой ты мой... Вот я</w:t>
      </w:r>
      <w:r>
        <w:rPr>
          <w:rFonts w:ascii="PT Astra Serif" w:hAnsi="PT Astra Serif" w:eastAsia="PT Astra Serif" w:cs="PT Astra Serif"/>
          <w:sz w:val="28"/>
          <w:szCs w:val="28"/>
        </w:rPr>
        <w:t xml:space="preserve"> и рассказываю тебе.</w:t>
      </w:r>
      <w:r>
        <w:rPr>
          <w:rFonts w:ascii="PT Astra Serif" w:hAnsi="PT Astra Serif" w:eastAsia="PT Astra Serif" w:cs="PT Astra Serif"/>
          <w:sz w:val="28"/>
          <w:szCs w:val="28"/>
        </w:rPr>
        <w:t xml:space="preserve"> У</w:t>
      </w:r>
      <w:r>
        <w:rPr>
          <w:rFonts w:ascii="PT Astra Serif" w:hAnsi="PT Astra Serif" w:eastAsia="PT Astra Serif" w:cs="PT Astra Serif"/>
          <w:sz w:val="28"/>
          <w:szCs w:val="28"/>
        </w:rPr>
        <w:t xml:space="preserve">ж кому задавать вопрос, но не тебе. Ты знаешь своих пчеловодов, где они у тебя стоят, и знаешь телефоны, и даже каждый... подъезжаешь... подъедешь и скажешь, дорогой мой...</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b w:val="0"/>
          <w:bCs w:val="0"/>
          <w:sz w:val="28"/>
          <w:szCs w:val="28"/>
          <w:highlight w:val="none"/>
        </w:rPr>
      </w:pPr>
      <w:r>
        <w:rPr>
          <w:rFonts w:ascii="PT Astra Serif" w:hAnsi="PT Astra Serif" w:eastAsia="PT Astra Serif" w:cs="PT Astra Serif"/>
          <w:b w:val="0"/>
          <w:bCs w:val="0"/>
          <w:sz w:val="28"/>
          <w:szCs w:val="28"/>
          <w:highlight w:val="none"/>
        </w:rPr>
        <w:t xml:space="preserve">Сергей Николаевич, он же спрашивает через средства массовой информации...</w:t>
      </w:r>
      <w:r>
        <w:rPr>
          <w:rFonts w:ascii="PT Astra Serif" w:hAnsi="PT Astra Serif" w:eastAsia="PT Astra Serif" w:cs="PT Astra Serif"/>
          <w:b w:val="0"/>
          <w:bCs w:val="0"/>
          <w:sz w:val="28"/>
          <w:szCs w:val="28"/>
          <w:highlight w:val="none"/>
        </w:rPr>
      </w:r>
      <w:r>
        <w:rPr>
          <w:rFonts w:ascii="PT Astra Serif" w:hAnsi="PT Astra Serif" w:eastAsia="PT Astra Serif" w:cs="PT Astra Serif"/>
          <w:b w:val="0"/>
          <w:bCs w:val="0"/>
          <w:sz w:val="28"/>
          <w:szCs w:val="28"/>
          <w:highlight w:val="none"/>
        </w:rPr>
      </w:r>
    </w:p>
    <w:p>
      <w:pPr>
        <w:suppressLineNumbers w:val="0"/>
        <w:spacing w:after="0" w:afterAutospacing="0" w:line="240" w:lineRule="auto"/>
        <w:ind w:firstLine="709"/>
        <w:contextualSpacing/>
        <w:jc w:val="both"/>
        <w:rPr>
          <w:rFonts w:ascii="PT Astra Serif" w:hAnsi="PT Astra Serif" w:cs="PT Astra Serif"/>
          <w:b w:val="0"/>
          <w:bCs w:val="0"/>
          <w:sz w:val="28"/>
          <w:szCs w:val="28"/>
          <w:highlight w:val="none"/>
        </w:rPr>
      </w:pPr>
      <w:r>
        <w:rPr>
          <w:rFonts w:ascii="PT Astra Serif" w:hAnsi="PT Astra Serif" w:eastAsia="PT Astra Serif" w:cs="PT Astra Serif"/>
          <w:b w:val="0"/>
          <w:bCs w:val="0"/>
          <w:sz w:val="28"/>
          <w:szCs w:val="28"/>
          <w:highlight w:val="none"/>
        </w:rPr>
      </w:r>
      <w:r>
        <w:rPr>
          <w:rFonts w:ascii="PT Astra Serif" w:hAnsi="PT Astra Serif" w:cs="PT Astra Serif"/>
          <w:b w:val="0"/>
          <w:bCs w:val="0"/>
          <w:sz w:val="28"/>
          <w:szCs w:val="28"/>
          <w:highlight w:val="none"/>
        </w:rPr>
      </w:r>
      <w:r>
        <w:rPr>
          <w:rFonts w:ascii="PT Astra Serif" w:hAnsi="PT Astra Serif" w:cs="PT Astra Serif"/>
          <w:b w:val="0"/>
          <w:bCs w:val="0"/>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white"/>
        </w:rPr>
      </w:pPr>
      <w:r>
        <w:rPr>
          <w:rFonts w:ascii="PT Astra Serif" w:hAnsi="PT Astra Serif" w:eastAsia="PT Astra Serif" w:cs="PT Astra Serif"/>
          <w:b/>
          <w:sz w:val="28"/>
          <w:szCs w:val="28"/>
          <w:highlight w:val="white"/>
          <w:lang w:eastAsia="ru-RU"/>
        </w:rPr>
        <w:t xml:space="preserve">Серов С.Н.</w:t>
      </w:r>
      <w:r>
        <w:rPr>
          <w:rFonts w:ascii="PT Astra Serif" w:hAnsi="PT Astra Serif" w:eastAsia="PT Astra Serif" w:cs="PT Astra Serif"/>
          <w:sz w:val="28"/>
          <w:szCs w:val="28"/>
          <w:highlight w:val="white"/>
          <w:lang w:eastAsia="ru-RU"/>
        </w:rPr>
        <w:t xml:space="preserve">, председатель постоянного комитета Алтайского краевого Законодательного Собрания по аграрной политике, природопользованию и экологии, фракция Всероссийской политической партии «ЕДИНАЯ РОССИЯ».</w:t>
      </w:r>
      <w:r>
        <w:rPr>
          <w:rFonts w:ascii="PT Astra Serif" w:hAnsi="PT Astra Serif" w:cs="PT Astra Serif"/>
          <w:sz w:val="28"/>
          <w:szCs w:val="28"/>
          <w:highlight w:val="white"/>
        </w:rPr>
      </w:r>
      <w:r>
        <w:rPr>
          <w:rFonts w:ascii="PT Astra Serif" w:hAnsi="PT Astra Serif" w:cs="PT Astra Serif"/>
          <w:sz w:val="28"/>
          <w:szCs w:val="28"/>
          <w:highlight w:val="whit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Ну, всё правильно, по закону у нас прописано через любые средства массовой информации, не успеваем - системы</w:t>
      </w:r>
      <w:r>
        <w:rPr>
          <w:rFonts w:ascii="PT Astra Serif" w:hAnsi="PT Astra Serif" w:eastAsia="PT Astra Serif" w:cs="PT Astra Serif"/>
          <w:sz w:val="28"/>
          <w:szCs w:val="28"/>
        </w:rPr>
        <w:t xml:space="preserve"> ФГИС, значит, «Сатурн»,</w:t>
      </w:r>
      <w:r>
        <w:rPr>
          <w:rFonts w:ascii="PT Astra Serif" w:hAnsi="PT Astra Serif" w:eastAsia="PT Astra Serif" w:cs="PT Astra Serif"/>
          <w:sz w:val="28"/>
          <w:szCs w:val="28"/>
        </w:rPr>
        <w:t xml:space="preserve"> которая сегодня отвечает, прослеживает все применения пестицидов в Алтайском крае, но то, что зависает, ну, извини, я же.., тут сами понимаете иногда по каким причинам, а подъедет и физически</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по рукам ударит, ну, </w:t>
      </w:r>
      <w:r>
        <w:rPr>
          <w:rFonts w:ascii="PT Astra Serif" w:hAnsi="PT Astra Serif" w:eastAsia="PT Astra Serif" w:cs="PT Astra Serif"/>
          <w:sz w:val="28"/>
          <w:szCs w:val="28"/>
        </w:rPr>
        <w:t xml:space="preserve">не знаю, предупредят...</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Зависает, Игорь Ильич.</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white"/>
        </w:rPr>
      </w:pPr>
      <w:r>
        <w:rPr>
          <w:rFonts w:ascii="PT Astra Serif" w:hAnsi="PT Astra Serif" w:eastAsia="PT Astra Serif" w:cs="PT Astra Serif"/>
          <w:b/>
          <w:sz w:val="28"/>
          <w:szCs w:val="28"/>
          <w:highlight w:val="white"/>
          <w:lang w:eastAsia="ru-RU"/>
        </w:rPr>
        <w:t xml:space="preserve">Серов С.Н.</w:t>
      </w:r>
      <w:r>
        <w:rPr>
          <w:rFonts w:ascii="PT Astra Serif" w:hAnsi="PT Astra Serif" w:eastAsia="PT Astra Serif" w:cs="PT Astra Serif"/>
          <w:sz w:val="28"/>
          <w:szCs w:val="28"/>
          <w:highlight w:val="white"/>
          <w:lang w:eastAsia="ru-RU"/>
        </w:rPr>
        <w:t xml:space="preserve">, председатель постоянного комитета Алтайского краевого Законодательного Собрания по аграрной политике, природопользованию и экологии, фракция Всероссийской политической партии «ЕДИНАЯ РОССИЯ».</w:t>
      </w:r>
      <w:r>
        <w:rPr>
          <w:rFonts w:ascii="PT Astra Serif" w:hAnsi="PT Astra Serif" w:cs="PT Astra Serif"/>
          <w:sz w:val="28"/>
          <w:szCs w:val="28"/>
          <w:highlight w:val="white"/>
        </w:rPr>
      </w:r>
      <w:r>
        <w:rPr>
          <w:rFonts w:ascii="PT Astra Serif" w:hAnsi="PT Astra Serif" w:cs="PT Astra Serif"/>
          <w:sz w:val="28"/>
          <w:szCs w:val="28"/>
          <w:highlight w:val="whit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Да...</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Ну, давайте так, в Алтайском крае когда ЧС вводили, значит, последний раз, кто знает?</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r>
      <w:r>
        <w:rPr>
          <w:rFonts w:ascii="PT Astra Serif" w:hAnsi="PT Astra Serif" w:eastAsia="PT Astra Serif" w:cs="PT Astra Serif"/>
          <w:sz w:val="28"/>
          <w:szCs w:val="28"/>
        </w:rPr>
        <w:t xml:space="preserve">Прав</w:t>
      </w:r>
      <w:r>
        <w:rPr>
          <w:rFonts w:ascii="PT Astra Serif" w:hAnsi="PT Astra Serif" w:eastAsia="PT Astra Serif" w:cs="PT Astra Serif"/>
          <w:sz w:val="28"/>
          <w:szCs w:val="28"/>
        </w:rPr>
        <w:t xml:space="preserve">ильно, Людмила,  никто даже и не знает. А вводили когда, помните, саранча с Казахстана попёрла, это, Александр Алексеевич, было начало... ну, конец девяностых годов, будем говорить, слава богу, мы теперь обрабатываем, воюем и так далее, и саранчи, надеюсь,</w:t>
      </w:r>
      <w:r>
        <w:rPr>
          <w:rFonts w:ascii="PT Astra Serif" w:hAnsi="PT Astra Serif" w:eastAsia="PT Astra Serif" w:cs="PT Astra Serif"/>
          <w:sz w:val="28"/>
          <w:szCs w:val="28"/>
        </w:rPr>
        <w:t xml:space="preserve"> не будет.</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b/>
          <w:bCs/>
          <w:sz w:val="28"/>
          <w:szCs w:val="28"/>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rPr>
      </w:r>
      <w:r>
        <w:rPr>
          <w:rFonts w:ascii="PT Astra Serif" w:hAnsi="PT Astra Serif" w:cs="PT Astra Serif"/>
          <w:b/>
          <w:bCs/>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Хорошо, Сергей Николаевич, спасибо большое, присаживайтесь, вопросов больше нет</w:t>
      </w:r>
      <w:r>
        <w:rPr>
          <w:rFonts w:ascii="PT Astra Serif" w:hAnsi="PT Astra Serif" w:eastAsia="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Спасибо</w:t>
      </w:r>
      <w:r>
        <w:rPr>
          <w:rFonts w:ascii="PT Astra Serif" w:hAnsi="PT Astra Serif" w:eastAsia="PT Astra Serif" w:cs="PT Astra Serif"/>
          <w:sz w:val="28"/>
          <w:szCs w:val="28"/>
        </w:rPr>
        <w:t xml:space="preserve">, присаживайтесь.</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Так, пожалуйста, коллеги, рассматриваем в первом чтении. Есть вопросы.</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Малинкович Сергей Александрович хочет выступить.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Пожалуйста, Сергей Александрович.</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8"/>
        <w:jc w:val="both"/>
        <w:rPr>
          <w:rFonts w:ascii="PT Astra Serif" w:hAnsi="PT Astra Serif" w:cs="PT Astra Serif"/>
          <w:sz w:val="28"/>
          <w:szCs w:val="28"/>
          <w:highlight w:val="none"/>
        </w:rPr>
      </w:pPr>
      <w:r>
        <w:rPr>
          <w:rFonts w:ascii="PT Astra Serif" w:hAnsi="PT Astra Serif" w:eastAsia="PT Astra Serif" w:cs="PT Astra Serif"/>
          <w:b/>
          <w:bCs/>
          <w:sz w:val="28"/>
          <w:szCs w:val="28"/>
        </w:rPr>
        <w:t xml:space="preserve">Малинкович С.А.</w:t>
      </w:r>
      <w:r>
        <w:rPr>
          <w:rFonts w:ascii="PT Astra Serif" w:hAnsi="PT Astra Serif" w:eastAsia="PT Astra Serif" w:cs="PT Astra Serif"/>
          <w:sz w:val="28"/>
          <w:szCs w:val="28"/>
        </w:rPr>
        <w:t xml:space="preserve">, руководитель фракции </w:t>
      </w:r>
      <w:r>
        <w:rPr>
          <w:rFonts w:ascii="PT Astra Serif" w:hAnsi="PT Astra Serif" w:eastAsia="PT Astra Serif" w:cs="PT Astra Serif"/>
          <w:sz w:val="28"/>
          <w:szCs w:val="28"/>
          <w:lang w:eastAsia="ru-RU"/>
        </w:rPr>
        <w:t xml:space="preserve">«Коммунистическая партия «КОММУНИСТЫ РОССИИ».</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Уважаемые коллеги, я неоднократно выступал по этому вопросу и, кстати, хочу вот обратить внимание, вот у меня нет ни своей пасеки, пчеловодческого хозяйства, но я тем не менее всегда неравнодушен и вся фракция,</w:t>
      </w:r>
      <w:r>
        <w:rPr>
          <w:rFonts w:ascii="PT Astra Serif" w:hAnsi="PT Astra Serif" w:eastAsia="PT Astra Serif" w:cs="PT Astra Serif"/>
          <w:sz w:val="28"/>
          <w:szCs w:val="28"/>
        </w:rPr>
        <w:t xml:space="preserve"> вся партия к этому вопросу.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В</w:t>
      </w:r>
      <w:r>
        <w:rPr>
          <w:rFonts w:ascii="PT Astra Serif" w:hAnsi="PT Astra Serif" w:eastAsia="PT Astra Serif" w:cs="PT Astra Serif"/>
          <w:sz w:val="28"/>
          <w:szCs w:val="28"/>
        </w:rPr>
        <w:t xml:space="preserve">от у Зюганова своя там пасека, он постоянно об этом всем рассказывает по телевизору, ни разу не приехал в Алтайский край, не обратил внимание на то, что у нас здесь с пчёлами происходит.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У нас вы цифры эти знаете: 2022 год - 35</w:t>
      </w:r>
      <w:r>
        <w:rPr>
          <w:rFonts w:ascii="PT Astra Serif" w:hAnsi="PT Astra Serif" w:eastAsia="PT Astra Serif" w:cs="PT Astra Serif"/>
          <w:sz w:val="28"/>
          <w:szCs w:val="28"/>
        </w:rPr>
        <w:t xml:space="preserve"> тысяч пчелосемей погибло.</w:t>
      </w:r>
      <w:r>
        <w:rPr>
          <w:rFonts w:ascii="PT Astra Serif" w:hAnsi="PT Astra Serif" w:eastAsia="PT Astra Serif" w:cs="PT Astra Serif"/>
          <w:sz w:val="28"/>
          <w:szCs w:val="28"/>
        </w:rPr>
        <w:t xml:space="preserve"> В р</w:t>
      </w:r>
      <w:r>
        <w:rPr>
          <w:rFonts w:ascii="PT Astra Serif" w:hAnsi="PT Astra Serif" w:eastAsia="PT Astra Serif" w:cs="PT Astra Serif"/>
          <w:sz w:val="28"/>
          <w:szCs w:val="28"/>
        </w:rPr>
        <w:t xml:space="preserve">азные годы разное количество районов обращались пчеловоды. 2025 год - 11 районов обратились пчеловоды по поводу потрав. </w:t>
      </w:r>
      <w:r>
        <w:rPr>
          <w:rFonts w:ascii="PT Astra Serif" w:hAnsi="PT Astra Serif" w:eastAsia="PT Astra Serif" w:cs="PT Astra Serif"/>
          <w:sz w:val="28"/>
          <w:szCs w:val="28"/>
        </w:rPr>
        <w:t xml:space="preserve">Это хороший сейчас выносится законопроект. Конечно, мы за него проголосуем, но он недостаточен для изменения ситуации. Что пчелово</w:t>
      </w:r>
      <w:r>
        <w:rPr>
          <w:rFonts w:ascii="PT Astra Serif" w:hAnsi="PT Astra Serif" w:eastAsia="PT Astra Serif" w:cs="PT Astra Serif"/>
          <w:sz w:val="28"/>
          <w:szCs w:val="28"/>
        </w:rPr>
        <w:t xml:space="preserve">ды говорят? Это современный</w:t>
      </w:r>
      <w:r>
        <w:rPr>
          <w:rFonts w:ascii="PT Astra Serif" w:hAnsi="PT Astra Serif" w:eastAsia="PT Astra Serif" w:cs="PT Astra Serif"/>
          <w:sz w:val="28"/>
          <w:szCs w:val="28"/>
        </w:rPr>
        <w:t xml:space="preserve"> по сути дела отряд пролетариата, они говорят о том, что уведомления вот эти, вот хоть за 24 часа, хоть за 5 дней, они ничего не меняют в участи пчёл, потому что это все равно, что человеку или любому живому существу объявить: вот мы через три дня </w:t>
      </w:r>
      <w:r>
        <w:rPr>
          <w:rFonts w:ascii="PT Astra Serif" w:hAnsi="PT Astra Serif" w:eastAsia="PT Astra Serif" w:cs="PT Astra Serif"/>
          <w:sz w:val="28"/>
          <w:szCs w:val="28"/>
        </w:rPr>
        <w:t xml:space="preserve">вас по</w:t>
      </w:r>
      <w:r>
        <w:rPr>
          <w:rFonts w:ascii="PT Astra Serif" w:hAnsi="PT Astra Serif" w:eastAsia="PT Astra Serif" w:cs="PT Astra Serif"/>
          <w:sz w:val="28"/>
          <w:szCs w:val="28"/>
        </w:rPr>
        <w:t xml:space="preserve">т</w:t>
      </w:r>
      <w:r>
        <w:rPr>
          <w:rFonts w:ascii="PT Astra Serif" w:hAnsi="PT Astra Serif" w:eastAsia="PT Astra Serif" w:cs="PT Astra Serif"/>
          <w:sz w:val="28"/>
          <w:szCs w:val="28"/>
        </w:rPr>
        <w:t xml:space="preserve">равим, и, как гово</w:t>
      </w:r>
      <w:r>
        <w:rPr>
          <w:rFonts w:ascii="PT Astra Serif" w:hAnsi="PT Astra Serif" w:eastAsia="PT Astra Serif" w:cs="PT Astra Serif"/>
          <w:sz w:val="28"/>
          <w:szCs w:val="28"/>
        </w:rPr>
        <w:t xml:space="preserve">рится, до свидания. Ничего сделать они не могут. Они говорят, что запереть пчёл на это длительное время действия пестицидов - это бесполезное дело, они все там передохнут в ульях от жары. Что так передохнут, что так.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Здесь очень важно добиться ответственности</w:t>
      </w:r>
      <w:r>
        <w:rPr>
          <w:rFonts w:ascii="PT Astra Serif" w:hAnsi="PT Astra Serif" w:eastAsia="PT Astra Serif" w:cs="PT Astra Serif"/>
          <w:sz w:val="28"/>
          <w:szCs w:val="28"/>
        </w:rPr>
        <w:t xml:space="preserve"> тех, кто применяет пестициды, несущие</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стопроцентно гарантированную гибель пчёл. Нам нужен суд показательный над «пестицидниками» в крае</w:t>
      </w:r>
      <w:r>
        <w:rPr>
          <w:rFonts w:ascii="PT Astra Serif" w:hAnsi="PT Astra Serif" w:eastAsia="PT Astra Serif" w:cs="PT Astra Serif"/>
          <w:sz w:val="28"/>
          <w:szCs w:val="28"/>
        </w:rPr>
        <w:t xml:space="preserve">, а </w:t>
      </w:r>
      <w:r>
        <w:rPr>
          <w:rFonts w:ascii="PT Astra Serif" w:hAnsi="PT Astra Serif" w:eastAsia="PT Astra Serif" w:cs="PT Astra Serif"/>
          <w:sz w:val="28"/>
          <w:szCs w:val="28"/>
        </w:rPr>
        <w:t xml:space="preserve">т</w:t>
      </w:r>
      <w:r>
        <w:rPr>
          <w:rFonts w:ascii="PT Astra Serif" w:hAnsi="PT Astra Serif" w:eastAsia="PT Astra Serif" w:cs="PT Astra Serif"/>
          <w:sz w:val="28"/>
          <w:szCs w:val="28"/>
        </w:rPr>
        <w:t xml:space="preserve">е, кто н</w:t>
      </w:r>
      <w:r>
        <w:rPr>
          <w:rFonts w:ascii="PT Astra Serif" w:hAnsi="PT Astra Serif" w:eastAsia="PT Astra Serif" w:cs="PT Astra Serif"/>
          <w:sz w:val="28"/>
          <w:szCs w:val="28"/>
        </w:rPr>
        <w:t xml:space="preserve">еоднократно уличён в потравах, у этих людей нужно изымать земельные угодья, национализировать их, чтобы они шли в госсобственность или отдавать в качестве компенсации как раз тем самым пчеловодам. </w:t>
      </w:r>
      <w:r>
        <w:rPr>
          <w:rFonts w:ascii="PT Astra Serif" w:hAnsi="PT Astra Serif" w:eastAsia="PT Astra Serif" w:cs="PT Astra Serif"/>
          <w:sz w:val="28"/>
          <w:szCs w:val="28"/>
        </w:rPr>
        <w:t xml:space="preserve">Вот Сталин говорил, что у любой проблемы есть фамилия, имя, о</w:t>
      </w:r>
      <w:r>
        <w:rPr>
          <w:rFonts w:ascii="PT Astra Serif" w:hAnsi="PT Astra Serif" w:eastAsia="PT Astra Serif" w:cs="PT Astra Serif"/>
          <w:sz w:val="28"/>
          <w:szCs w:val="28"/>
        </w:rPr>
        <w:t xml:space="preserve">тчество, но из года</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в</w:t>
      </w:r>
      <w:r>
        <w:rPr>
          <w:rFonts w:ascii="PT Astra Serif" w:hAnsi="PT Astra Serif" w:eastAsia="PT Astra Serif" w:cs="PT Astra Serif"/>
          <w:sz w:val="28"/>
          <w:szCs w:val="28"/>
        </w:rPr>
        <w:t xml:space="preserve"> г</w:t>
      </w:r>
      <w:r>
        <w:rPr>
          <w:rFonts w:ascii="PT Astra Serif" w:hAnsi="PT Astra Serif" w:eastAsia="PT Astra Serif" w:cs="PT Astra Serif"/>
          <w:sz w:val="28"/>
          <w:szCs w:val="28"/>
        </w:rPr>
        <w:t xml:space="preserve">од эта проблема. Но хотелось бы все-таки, чтобы нам показали чиновника минсельхоза, который несёт персональную ответственность за то, что эта проблема с пчёлами из года в год не решается и мы там льём слезы над нашими пчёлами алтайскими, и чтобы нам показа</w:t>
      </w:r>
      <w:r>
        <w:rPr>
          <w:rFonts w:ascii="PT Astra Serif" w:hAnsi="PT Astra Serif" w:eastAsia="PT Astra Serif" w:cs="PT Astra Serif"/>
          <w:sz w:val="28"/>
          <w:szCs w:val="28"/>
        </w:rPr>
        <w:t xml:space="preserve">ли конкретное лицо, которое отвечает за качество</w:t>
      </w:r>
      <w:r>
        <w:rPr>
          <w:rFonts w:ascii="PT Astra Serif" w:hAnsi="PT Astra Serif" w:eastAsia="PT Astra Serif" w:cs="PT Astra Serif"/>
          <w:sz w:val="28"/>
          <w:szCs w:val="28"/>
        </w:rPr>
        <w:t xml:space="preserve"> в</w:t>
      </w:r>
      <w:r>
        <w:rPr>
          <w:rFonts w:ascii="PT Astra Serif" w:hAnsi="PT Astra Serif" w:eastAsia="PT Astra Serif" w:cs="PT Astra Serif"/>
          <w:sz w:val="28"/>
          <w:szCs w:val="28"/>
        </w:rPr>
        <w:t xml:space="preserve">о</w:t>
      </w:r>
      <w:r>
        <w:rPr>
          <w:rFonts w:ascii="PT Astra Serif" w:hAnsi="PT Astra Serif" w:eastAsia="PT Astra Serif" w:cs="PT Astra Serif"/>
          <w:sz w:val="28"/>
          <w:szCs w:val="28"/>
        </w:rPr>
        <w:t xml:space="preserve">т этой сис</w:t>
      </w:r>
      <w:r>
        <w:rPr>
          <w:rFonts w:ascii="PT Astra Serif" w:hAnsi="PT Astra Serif" w:eastAsia="PT Astra Serif" w:cs="PT Astra Serif"/>
          <w:sz w:val="28"/>
          <w:szCs w:val="28"/>
        </w:rPr>
        <w:t xml:space="preserve">темы оповещения, «Полевизор», и что здесь называли, которая всё время виснет, а самое главное - зачем она нужна, если просто пчёл уведомляют об их скорой гибели и пчеловодов о том, что они опять понесут убытки и моральные, и материальные.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И последнее, что хо</w:t>
      </w:r>
      <w:r>
        <w:rPr>
          <w:rFonts w:ascii="PT Astra Serif" w:hAnsi="PT Astra Serif" w:eastAsia="PT Astra Serif" w:cs="PT Astra Serif"/>
          <w:sz w:val="28"/>
          <w:szCs w:val="28"/>
        </w:rPr>
        <w:t xml:space="preserve">чется сказать и, по-моему, о чем должен</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б</w:t>
      </w:r>
      <w:r>
        <w:rPr>
          <w:rFonts w:ascii="PT Astra Serif" w:hAnsi="PT Astra Serif" w:eastAsia="PT Astra Serif" w:cs="PT Astra Serif"/>
          <w:sz w:val="28"/>
          <w:szCs w:val="28"/>
        </w:rPr>
        <w:t xml:space="preserve">ыть приня</w:t>
      </w:r>
      <w:r>
        <w:rPr>
          <w:rFonts w:ascii="PT Astra Serif" w:hAnsi="PT Astra Serif" w:eastAsia="PT Astra Serif" w:cs="PT Astra Serif"/>
          <w:sz w:val="28"/>
          <w:szCs w:val="28"/>
        </w:rPr>
        <w:t xml:space="preserve">т</w:t>
      </w:r>
      <w:r>
        <w:rPr>
          <w:rFonts w:ascii="PT Astra Serif" w:hAnsi="PT Astra Serif" w:eastAsia="PT Astra Serif" w:cs="PT Astra Serif"/>
          <w:sz w:val="28"/>
          <w:szCs w:val="28"/>
        </w:rPr>
        <w:t xml:space="preserve"> закон, вот надо обязать использовать, они более дорогие, да, но те пестициды, которые хоть какой-то шанс пчёлам дают на выживание. Растениеводов обязать использовать более дорогие, но щадящие пестициды, а этим только, что мы сейчас решаем, мы проблему не </w:t>
      </w:r>
      <w:r>
        <w:rPr>
          <w:rFonts w:ascii="PT Astra Serif" w:hAnsi="PT Astra Serif" w:eastAsia="PT Astra Serif" w:cs="PT Astra Serif"/>
          <w:sz w:val="28"/>
          <w:szCs w:val="28"/>
        </w:rPr>
        <w:t xml:space="preserve">решим.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Спасибо</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b/>
          <w:bCs/>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rPr>
      </w:r>
      <w:r>
        <w:rPr>
          <w:rFonts w:ascii="PT Astra Serif" w:hAnsi="PT Astra Serif" w:cs="PT Astra Serif"/>
          <w:b/>
          <w:bCs/>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Александр Викторович Траутвейн, пожалуйста</w:t>
      </w:r>
      <w:r>
        <w:rPr>
          <w:rFonts w:ascii="PT Astra Serif" w:hAnsi="PT Astra Serif" w:eastAsia="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b/>
          <w:bCs/>
          <w:sz w:val="28"/>
          <w:szCs w:val="28"/>
          <w:highlight w:val="none"/>
        </w:rPr>
        <w:t xml:space="preserve">Траутвейн А.В.</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white"/>
          <w:lang w:eastAsia="ru-RU"/>
        </w:rPr>
        <w:t xml:space="preserve">фракция Всероссийской политической партии «ЕДИНАЯ РОССИЯ».</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Спасибо, Александр Алексеевич.</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Я буквально несколько слов хотел сказать, хочу сказать коллеге своему, ну, во-первых, очень так натянуто сегодня называть пролетариями наших пчеловодов. Во-первых, они используют наёмный труд в массовом количестве, там тоже есть противоречие ме</w:t>
      </w:r>
      <w:r>
        <w:rPr>
          <w:rFonts w:ascii="PT Astra Serif" w:hAnsi="PT Astra Serif" w:eastAsia="PT Astra Serif" w:cs="PT Astra Serif"/>
          <w:sz w:val="28"/>
          <w:szCs w:val="28"/>
        </w:rPr>
        <w:t xml:space="preserve">жду трудом и капиталом, если вы</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марксист, вы понимаете, о чем я говорю.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Второй момент, они не платят налогов в 95 процентах никаких и никуда, вот ни с заработной платы - страховые взносы, ни налоги там,</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так сказать,</w:t>
      </w:r>
      <w:r>
        <w:rPr>
          <w:rFonts w:ascii="PT Astra Serif" w:hAnsi="PT Astra Serif" w:eastAsia="PT Astra Serif" w:cs="PT Astra Serif"/>
          <w:sz w:val="28"/>
          <w:szCs w:val="28"/>
        </w:rPr>
        <w:t xml:space="preserve"> на приб</w:t>
      </w:r>
      <w:r>
        <w:rPr>
          <w:rFonts w:ascii="PT Astra Serif" w:hAnsi="PT Astra Serif" w:eastAsia="PT Astra Serif" w:cs="PT Astra Serif"/>
          <w:sz w:val="28"/>
          <w:szCs w:val="28"/>
        </w:rPr>
        <w:t xml:space="preserve">ыль и </w:t>
      </w:r>
      <w:r>
        <w:rPr>
          <w:rFonts w:ascii="PT Astra Serif" w:hAnsi="PT Astra Serif" w:eastAsia="PT Astra Serif" w:cs="PT Astra Serif"/>
          <w:sz w:val="28"/>
          <w:szCs w:val="28"/>
        </w:rPr>
        <w:t xml:space="preserve">та</w:t>
      </w:r>
      <w:r>
        <w:rPr>
          <w:rFonts w:ascii="PT Astra Serif" w:hAnsi="PT Astra Serif" w:eastAsia="PT Astra Serif" w:cs="PT Astra Serif"/>
          <w:sz w:val="28"/>
          <w:szCs w:val="28"/>
        </w:rPr>
        <w:t xml:space="preserve">к далее, и так далее, пчеловоды. Ну, и самое главное, уважаемые коллеги, мы всё хотим наказать, запретить, обязать, значит, у нас вся такая вот запретительная и обязательная, так сказать, деятельность здесь. Ну, мы бы лучше бы подумали, как нам найти компр</w:t>
      </w:r>
      <w:r>
        <w:rPr>
          <w:rFonts w:ascii="PT Astra Serif" w:hAnsi="PT Astra Serif" w:eastAsia="PT Astra Serif" w:cs="PT Astra Serif"/>
          <w:sz w:val="28"/>
          <w:szCs w:val="28"/>
        </w:rPr>
        <w:t xml:space="preserve">омиссы.</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С</w:t>
      </w:r>
      <w:r>
        <w:rPr>
          <w:rFonts w:ascii="PT Astra Serif" w:hAnsi="PT Astra Serif" w:eastAsia="PT Astra Serif" w:cs="PT Astra Serif"/>
          <w:sz w:val="28"/>
          <w:szCs w:val="28"/>
        </w:rPr>
        <w:t xml:space="preserve">ельхозтов</w:t>
      </w:r>
      <w:r>
        <w:rPr>
          <w:rFonts w:ascii="PT Astra Serif" w:hAnsi="PT Astra Serif" w:eastAsia="PT Astra Serif" w:cs="PT Astra Serif"/>
          <w:sz w:val="28"/>
          <w:szCs w:val="28"/>
        </w:rPr>
        <w:t xml:space="preserve">ар</w:t>
      </w:r>
      <w:r>
        <w:rPr>
          <w:rFonts w:ascii="PT Astra Serif" w:hAnsi="PT Astra Serif" w:eastAsia="PT Astra Serif" w:cs="PT Astra Serif"/>
          <w:sz w:val="28"/>
          <w:szCs w:val="28"/>
        </w:rPr>
        <w:t xml:space="preserve">опроизводители Алтайского края сегодня производят тоже важную продукцию, мы ж не только один мёд едим в стране? Мы едим и хлеб, и мясо, и молоко, и крупы, и об этом надо подумать, и искать компромиссы и договорённости между пчеловодами и сельхозтоваропроиз</w:t>
      </w:r>
      <w:r>
        <w:rPr>
          <w:rFonts w:ascii="PT Astra Serif" w:hAnsi="PT Astra Serif" w:eastAsia="PT Astra Serif" w:cs="PT Astra Serif"/>
          <w:sz w:val="28"/>
          <w:szCs w:val="28"/>
        </w:rPr>
        <w:t xml:space="preserve">водителями, а иначе ничего</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не получится. Поэтому то, что сегодня  коллега из «КОММУНИСТОВ РОССИИ» такое противопоставление пытается сделать и кого-то нагнуть, но я считаю, что это неправильно.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Спасибо.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Спасибо</w:t>
      </w:r>
      <w:r>
        <w:rPr>
          <w:rFonts w:ascii="PT Astra Serif" w:hAnsi="PT Astra Serif" w:eastAsia="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Мария Николаевна Прусакова.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rPr>
      </w:r>
      <w:r>
        <w:rPr>
          <w:rFonts w:ascii="PT Astra Serif" w:hAnsi="PT Astra Serif" w:eastAsia="PT Astra Serif" w:cs="PT Astra Serif"/>
          <w:sz w:val="28"/>
          <w:szCs w:val="28"/>
        </w:rPr>
        <w:t xml:space="preserve">Пожалуйста, Мария Николаевна.</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eastAsia="PT Astra Serif" w:cs="PT Astra Serif"/>
          <w:b/>
          <w:bCs/>
          <w:sz w:val="28"/>
          <w:szCs w:val="28"/>
        </w:rPr>
        <w:t xml:space="preserve">Прусакова М.Н.</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депутат Государственной Думы Федерального Собрания Российской Федерации.</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Спасибо, Александр Алексеевич.</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Ну, Вы бы Зюганова не трогали, он для пчел сделал больше, чем Вы для йети, поэтому не стоит об этом.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Но никогда не думала, что скажу эту фразу, но соглашусь с Траутвейном. Я счи</w:t>
      </w:r>
      <w:r>
        <w:rPr>
          <w:rFonts w:ascii="PT Astra Serif" w:hAnsi="PT Astra Serif" w:eastAsia="PT Astra Serif" w:cs="PT Astra Serif"/>
          <w:sz w:val="28"/>
          <w:szCs w:val="28"/>
        </w:rPr>
        <w:t xml:space="preserve">таю, что закон правильный, но вопрос в том, что в принципе он никак не реализуем с точки зрения интересов ни пчеловодов, ни сельхозтоваропроизводителей, потому что с одной стороны мы в принципе </w:t>
      </w:r>
      <w:r>
        <w:rPr>
          <w:rFonts w:ascii="PT Astra Serif" w:hAnsi="PT Astra Serif" w:eastAsia="PT Astra Serif" w:cs="PT Astra Serif"/>
          <w:sz w:val="28"/>
          <w:szCs w:val="28"/>
        </w:rPr>
        <w:t xml:space="preserve">им </w:t>
      </w:r>
      <w:r>
        <w:rPr>
          <w:rFonts w:ascii="PT Astra Serif" w:hAnsi="PT Astra Serif" w:eastAsia="PT Astra Serif" w:cs="PT Astra Serif"/>
          <w:sz w:val="28"/>
          <w:szCs w:val="28"/>
        </w:rPr>
        <w:t xml:space="preserve">снимаем только ответственность с сельхозтоваропроизводителей тем, что они оповестили, опубликовали, где-то разместили, а каким образом это позволило людям там все-таки перестроить направление полетов своих пчел, мы сегодня никак </w:t>
      </w:r>
      <w:r>
        <w:rPr>
          <w:rFonts w:ascii="PT Astra Serif" w:hAnsi="PT Astra Serif" w:eastAsia="PT Astra Serif" w:cs="PT Astra Serif"/>
          <w:sz w:val="28"/>
          <w:szCs w:val="28"/>
        </w:rPr>
        <w:t xml:space="preserve">не можем </w:t>
      </w:r>
      <w:r>
        <w:rPr>
          <w:rFonts w:ascii="PT Astra Serif" w:hAnsi="PT Astra Serif" w:eastAsia="PT Astra Serif" w:cs="PT Astra Serif"/>
          <w:sz w:val="28"/>
          <w:szCs w:val="28"/>
        </w:rPr>
        <w:t xml:space="preserve">это проследить.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Я считаю, что можно пойти по пути обязательства сельхозтоваропроизводителей получить подпись о том, что они проинформировали и были проинформированы. Е</w:t>
      </w:r>
      <w:r>
        <w:rPr>
          <w:rFonts w:ascii="PT Astra Serif" w:hAnsi="PT Astra Serif" w:eastAsia="PT Astra Serif" w:cs="PT Astra Serif"/>
          <w:sz w:val="28"/>
          <w:szCs w:val="28"/>
        </w:rPr>
        <w:t xml:space="preserve">с</w:t>
      </w:r>
      <w:r>
        <w:rPr>
          <w:rFonts w:ascii="PT Astra Serif" w:hAnsi="PT Astra Serif" w:eastAsia="PT Astra Serif" w:cs="PT Astra Serif"/>
          <w:sz w:val="28"/>
          <w:szCs w:val="28"/>
        </w:rPr>
        <w:t xml:space="preserve">ли даже возлагать это не на них, то давайте тогда на комитет по сельскому хозяйству, на сотрудников администрации. Если нужно собрать налоги или собрать деньги, то они находят всех пчеловодов. Поэтому я считаю, что нужно сегодня: сельхозтоваропроизводитель</w:t>
      </w:r>
      <w:r>
        <w:rPr>
          <w:rFonts w:ascii="PT Astra Serif" w:hAnsi="PT Astra Serif" w:eastAsia="PT Astra Serif" w:cs="PT Astra Serif"/>
          <w:sz w:val="28"/>
          <w:szCs w:val="28"/>
        </w:rPr>
        <w:t xml:space="preserve"> оповещает администрацию того населенного пункта или районную администрацию, а она обязана в кратчайшие сроки оперативно проинформировать, и тогда, я считаю, что обе стороны будут максимально защищены и наши пчелы будут живы и здоровы</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b/>
          <w:bCs/>
          <w:sz w:val="28"/>
          <w:szCs w:val="28"/>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rPr>
      </w:r>
      <w:r>
        <w:rPr>
          <w:rFonts w:ascii="PT Astra Serif" w:hAnsi="PT Astra Serif" w:cs="PT Astra Serif"/>
          <w:b/>
          <w:bCs/>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И овцы целы, и волки сыты. Да, хорошо. </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Вы еще, Павел Яковлевич? </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highlight w:val="none"/>
        </w:rPr>
      </w:pPr>
      <w:r>
        <w:rPr>
          <w:rFonts w:ascii="PT Astra Serif" w:hAnsi="PT Astra Serif" w:eastAsia="PT Astra Serif" w:cs="PT Astra Serif"/>
          <w:sz w:val="28"/>
          <w:szCs w:val="28"/>
        </w:rPr>
        <w:t xml:space="preserve">Да вроде как уже Мария Николаевна выступила.</w:t>
      </w:r>
      <w:r>
        <w:rPr>
          <w:rFonts w:ascii="PT Astra Serif" w:hAnsi="PT Astra Serif" w:cs="PT Astra Serif"/>
          <w:highlight w:val="none"/>
        </w:rPr>
      </w:r>
      <w:r>
        <w:rPr>
          <w:rFonts w:ascii="PT Astra Serif" w:hAnsi="PT Astra Serif" w:cs="PT Astra Serif"/>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Давайте кратко, Павел Яковлевич. </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Митрофанов Павел Яковлевич, пожалуйста.</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b/>
          <w:bCs/>
          <w:sz w:val="28"/>
          <w:szCs w:val="28"/>
          <w:highlight w:val="none"/>
        </w:rPr>
        <w:t xml:space="preserve">Митрофанов П.Я.</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white"/>
          <w:lang w:eastAsia="ru-RU"/>
        </w:rPr>
        <w:t xml:space="preserve">фракция </w:t>
      </w:r>
      <w:r>
        <w:rPr>
          <w:rFonts w:ascii="PT Astra Serif" w:hAnsi="PT Astra Serif" w:eastAsia="PT Astra Serif" w:cs="PT Astra Serif"/>
          <w:sz w:val="28"/>
          <w:szCs w:val="28"/>
          <w:lang w:eastAsia="ru-RU"/>
        </w:rPr>
        <w:t xml:space="preserve">«Коммунистическая партия Российской Федерации» – «КПРФ».</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Мы много говорим, что пчелы не приносят ничего хорошего. Пчелы повышают урожайность. Я сам занимался пчелами и знаю. И взаимоотношения всегда с руководителем хозяйства и пчеловодами в</w:t>
      </w:r>
      <w:r>
        <w:rPr>
          <w:rFonts w:ascii="PT Astra Serif" w:hAnsi="PT Astra Serif" w:eastAsia="PT Astra Serif" w:cs="PT Astra Serif"/>
          <w:sz w:val="28"/>
          <w:szCs w:val="28"/>
        </w:rPr>
        <w:t xml:space="preserve">от такие вот... Они приезжают, чай там </w:t>
      </w:r>
      <w:r>
        <w:rPr>
          <w:rFonts w:ascii="PT Astra Serif" w:hAnsi="PT Astra Serif" w:eastAsia="PT Astra Serif" w:cs="PT Astra Serif"/>
          <w:sz w:val="28"/>
          <w:szCs w:val="28"/>
        </w:rPr>
        <w:t xml:space="preserve">пьют вместе с нами, разговаривают и даже потом зарплату платят за..., когда повышается урожайность, они даже платят какие-то деньги, помогают. То есть отношения вообще не такие натянутые, как вы думаете. Поэтому всё должно быть нормально.</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Я только поддерживаю это всё. </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b/>
          <w:bCs/>
          <w:sz w:val="28"/>
          <w:szCs w:val="28"/>
        </w:rPr>
      </w:pPr>
      <w:r>
        <w:rPr>
          <w:rFonts w:ascii="PT Astra Serif" w:hAnsi="PT Astra Serif" w:eastAsia="PT Astra Serif" w:cs="PT Astra Serif"/>
          <w:b/>
          <w:bCs/>
          <w:sz w:val="28"/>
          <w:szCs w:val="28"/>
        </w:rPr>
        <w:t xml:space="preserve">Председательствующий.</w:t>
      </w:r>
      <w:r>
        <w:rPr>
          <w:rFonts w:ascii="PT Astra Serif" w:hAnsi="PT Astra Serif" w:cs="PT Astra Serif"/>
          <w:b/>
          <w:bCs/>
          <w:sz w:val="28"/>
          <w:szCs w:val="28"/>
        </w:rPr>
      </w:r>
      <w:r>
        <w:rPr>
          <w:rFonts w:ascii="PT Astra Serif" w:hAnsi="PT Astra Serif" w:cs="PT Astra Serif"/>
          <w:b/>
          <w:bCs/>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Хорошо.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Спасибо.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Коллеги, рассматриваем законопроект в первом чтении.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Состоялось бурное обсуждение.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Ставлю на голосование.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Пожалуйста, прошу определиться.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Да, гречиха требует опыления, </w:t>
      </w:r>
      <w:r>
        <w:rPr>
          <w:rFonts w:ascii="PT Astra Serif" w:hAnsi="PT Astra Serif" w:eastAsia="PT Astra Serif" w:cs="PT Astra Serif"/>
          <w:sz w:val="28"/>
          <w:szCs w:val="28"/>
        </w:rPr>
        <w:t xml:space="preserve">Александр Викторович. Раньше веревками опыляли, когда не было.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61</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i/>
          <w:iCs/>
          <w:sz w:val="28"/>
          <w:szCs w:val="28"/>
          <w:highlight w:val="none"/>
        </w:rPr>
        <w:t xml:space="preserve">(Протокол № 17).</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Ре</w:t>
      </w:r>
      <w:r>
        <w:rPr>
          <w:rFonts w:ascii="PT Astra Serif" w:hAnsi="PT Astra Serif" w:eastAsia="PT Astra Serif" w:cs="PT Astra Serif"/>
          <w:sz w:val="28"/>
          <w:szCs w:val="28"/>
          <w:highlight w:val="none"/>
        </w:rPr>
        <w:t xml:space="preserve">шение принято.</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Уважаемые коллеги, Сергей Николаевич предлагает рассмотреть законопроект сегодня в окончательной редакции.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Ставлю это предложение на голосование.</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61</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i/>
          <w:iCs/>
          <w:sz w:val="28"/>
          <w:szCs w:val="28"/>
          <w:highlight w:val="none"/>
        </w:rPr>
        <w:t xml:space="preserve">(Протокол № 18).</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highlight w:val="none"/>
        </w:rPr>
      </w:pPr>
      <w:r>
        <w:rPr>
          <w:rFonts w:ascii="PT Astra Serif" w:hAnsi="PT Astra Serif" w:eastAsia="PT Astra Serif" w:cs="PT Astra Serif"/>
          <w:sz w:val="28"/>
          <w:szCs w:val="28"/>
        </w:rPr>
        <w:t xml:space="preserve">Спасибо.</w:t>
      </w:r>
      <w:r>
        <w:rPr>
          <w:rFonts w:ascii="PT Astra Serif" w:hAnsi="PT Astra Serif" w:eastAsia="PT Astra Serif" w:cs="PT Astra Serif"/>
          <w:sz w:val="28"/>
          <w:szCs w:val="28"/>
        </w:rPr>
        <w:t xml:space="preserve"> </w:t>
      </w:r>
      <w:r>
        <w:rPr>
          <w:rFonts w:ascii="PT Astra Serif" w:hAnsi="PT Astra Serif" w:cs="PT Astra Serif"/>
          <w:highlight w:val="none"/>
        </w:rPr>
      </w:r>
      <w:r>
        <w:rPr>
          <w:rFonts w:ascii="PT Astra Serif" w:hAnsi="PT Astra Serif" w:cs="PT Astra Serif"/>
          <w:highlight w:val="non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Появились ли замечания, предложения ко второму чтению?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Сергей Николаевич?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white"/>
        </w:rPr>
      </w:pPr>
      <w:r>
        <w:rPr>
          <w:rFonts w:ascii="PT Astra Serif" w:hAnsi="PT Astra Serif" w:eastAsia="PT Astra Serif" w:cs="PT Astra Serif"/>
          <w:b/>
          <w:sz w:val="28"/>
          <w:szCs w:val="28"/>
          <w:highlight w:val="white"/>
          <w:lang w:eastAsia="ru-RU"/>
        </w:rPr>
        <w:t xml:space="preserve">Серов С.Н.</w:t>
      </w:r>
      <w:r>
        <w:rPr>
          <w:rFonts w:ascii="PT Astra Serif" w:hAnsi="PT Astra Serif" w:eastAsia="PT Astra Serif" w:cs="PT Astra Serif"/>
          <w:sz w:val="28"/>
          <w:szCs w:val="28"/>
          <w:highlight w:val="white"/>
          <w:lang w:eastAsia="ru-RU"/>
        </w:rPr>
        <w:t xml:space="preserve">, председатель постоянного комитета Алтайского краевого Законодательного Собрания по аграрной политике, природопользованию и экологии, фракция Всероссийской политической партии «ЕДИНАЯ РОССИЯ».</w:t>
      </w:r>
      <w:r>
        <w:rPr>
          <w:rFonts w:ascii="PT Astra Serif" w:hAnsi="PT Astra Serif" w:cs="PT Astra Serif"/>
          <w:sz w:val="28"/>
          <w:szCs w:val="28"/>
          <w:highlight w:val="white"/>
        </w:rPr>
      </w:r>
      <w:r>
        <w:rPr>
          <w:rFonts w:ascii="PT Astra Serif" w:hAnsi="PT Astra Serif" w:cs="PT Astra Serif"/>
          <w:sz w:val="28"/>
          <w:szCs w:val="28"/>
          <w:highlight w:val="whit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Нет.</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b/>
          <w:bCs/>
          <w:sz w:val="28"/>
          <w:szCs w:val="28"/>
        </w:rPr>
      </w:pPr>
      <w:r>
        <w:rPr>
          <w:rFonts w:ascii="PT Astra Serif" w:hAnsi="PT Astra Serif" w:eastAsia="PT Astra Serif" w:cs="PT Astra Serif"/>
          <w:b/>
          <w:bCs/>
          <w:sz w:val="28"/>
          <w:szCs w:val="28"/>
        </w:rPr>
        <w:t xml:space="preserve">Председательствующий.</w:t>
      </w:r>
      <w:r>
        <w:rPr>
          <w:rFonts w:ascii="PT Astra Serif" w:hAnsi="PT Astra Serif" w:cs="PT Astra Serif"/>
          <w:b/>
          <w:bCs/>
          <w:sz w:val="28"/>
          <w:szCs w:val="28"/>
        </w:rPr>
      </w:r>
      <w:r>
        <w:rPr>
          <w:rFonts w:ascii="PT Astra Serif" w:hAnsi="PT Astra Serif" w:cs="PT Astra Serif"/>
          <w:b/>
          <w:bCs/>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Спасибо.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Ставлю на голосование принятие в окончательной редакции.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Пожалуйста, прошу определиться.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61</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i/>
          <w:iCs/>
          <w:sz w:val="28"/>
          <w:szCs w:val="28"/>
          <w:highlight w:val="none"/>
        </w:rPr>
        <w:t xml:space="preserve">(Протокол № 19).</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eastAsia="PT Astra Serif" w:cs="PT Astra Serif"/>
          <w:b w:val="0"/>
          <w:bCs w:val="0"/>
          <w:color w:val="000000" w:themeColor="text1"/>
          <w:sz w:val="28"/>
          <w:szCs w:val="28"/>
          <w:highlight w:val="none"/>
        </w:rPr>
      </w:r>
      <w:r>
        <w:rPr>
          <w:rFonts w:ascii="PT Astra Serif" w:hAnsi="PT Astra Serif" w:eastAsia="PT Astra Serif" w:cs="PT Astra Serif"/>
          <w:b w:val="0"/>
          <w:bCs w:val="0"/>
          <w:color w:val="000000" w:themeColor="text1"/>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b w:val="0"/>
          <w:bCs w:val="0"/>
          <w:color w:val="000000" w:themeColor="text1"/>
          <w:sz w:val="28"/>
          <w:szCs w:val="28"/>
          <w:highlight w:val="none"/>
        </w:rPr>
      </w:pPr>
      <w:r>
        <w:rPr>
          <w:rFonts w:ascii="PT Astra Serif" w:hAnsi="PT Astra Serif" w:eastAsia="PT Astra Serif" w:cs="PT Astra Serif"/>
          <w:sz w:val="28"/>
          <w:szCs w:val="28"/>
        </w:rPr>
        <w:t xml:space="preserve">Уважаемые депутаты, Барнаульской городской Думой внесен вопрос</w:t>
      </w:r>
      <w:r>
        <w:rPr>
          <w:rFonts w:ascii="PT Astra Serif" w:hAnsi="PT Astra Serif" w:eastAsia="PT Astra Serif" w:cs="PT Astra Serif"/>
          <w:b w:val="0"/>
          <w:bCs w:val="0"/>
          <w:color w:val="000000" w:themeColor="text1"/>
          <w:sz w:val="28"/>
          <w:szCs w:val="28"/>
        </w:rPr>
        <w:t xml:space="preserve"> «</w:t>
      </w:r>
      <w:r>
        <w:rPr>
          <w:rFonts w:ascii="PT Astra Serif" w:hAnsi="PT Astra Serif" w:eastAsia="PT Astra Serif" w:cs="PT Astra Serif"/>
          <w:b w:val="0"/>
          <w:bCs w:val="0"/>
          <w:color w:val="000000" w:themeColor="text1"/>
          <w:sz w:val="28"/>
          <w:szCs w:val="28"/>
        </w:rPr>
        <w:t xml:space="preserve">О проекте закона Алтайского края «О внесении изменений в статью 68-2 закона Алтайского края «Об административной ответственности за совершение правонарушений на территории Алтайского края».</w:t>
      </w:r>
      <w:r>
        <w:rPr>
          <w:rFonts w:ascii="PT Astra Serif" w:hAnsi="PT Astra Serif" w:eastAsia="PT Astra Serif" w:cs="PT Astra Serif"/>
          <w:b w:val="0"/>
          <w:bCs w:val="0"/>
          <w:color w:val="000000" w:themeColor="text1"/>
          <w:sz w:val="28"/>
          <w:szCs w:val="28"/>
          <w:highlight w:val="none"/>
        </w:rPr>
      </w:r>
      <w:r>
        <w:rPr>
          <w:rFonts w:ascii="PT Astra Serif" w:hAnsi="PT Astra Serif" w:eastAsia="PT Astra Serif" w:cs="PT Astra Serif"/>
          <w:b w:val="0"/>
          <w:bCs w:val="0"/>
          <w:color w:val="000000" w:themeColor="text1"/>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b/>
          <w:bCs/>
          <w:color w:val="c00000"/>
          <w:sz w:val="28"/>
          <w:szCs w:val="28"/>
        </w:rPr>
      </w:r>
      <w:r>
        <w:rPr>
          <w:rFonts w:ascii="PT Astra Serif" w:hAnsi="PT Astra Serif" w:eastAsia="PT Astra Serif" w:cs="PT Astra Serif"/>
          <w:sz w:val="28"/>
          <w:szCs w:val="28"/>
        </w:rPr>
        <w:t xml:space="preserve">Указанный</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проект закона рассматривается в первом чтении.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Слово для доклада предоставляется Ивану Владимировичу Огневу, председателю комитета по законности и местному самоуправлению Барнаульской городской Думы.</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Иван Владимирович, пожалуйста.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Огнев И.В.</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rPr>
        <w:t xml:space="preserve">председатель комитета по законности и местному самоуправлению Барнаульской городской Думы</w:t>
      </w:r>
      <w:r>
        <w:rPr>
          <w:rFonts w:ascii="PT Astra Serif" w:hAnsi="PT Astra Serif" w:eastAsia="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Уважаемый Виктор Петрович, Александр Алексеевич, депутаты, приглашенные.</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Изменения, которые предлагается внести в закон Алтайского края </w:t>
      </w:r>
      <w:r>
        <w:rPr>
          <w:rFonts w:ascii="PT Astra Serif" w:hAnsi="PT Astra Serif" w:eastAsia="PT Astra Serif" w:cs="PT Astra Serif"/>
          <w:b w:val="0"/>
          <w:bCs w:val="0"/>
          <w:color w:val="000000" w:themeColor="text1"/>
          <w:sz w:val="28"/>
          <w:szCs w:val="28"/>
        </w:rPr>
        <w:t xml:space="preserve">«Об административной ответственности за совершение правонарушений на территории Алтайского края»</w:t>
      </w:r>
      <w:r>
        <w:rPr>
          <w:rFonts w:ascii="PT Astra Serif" w:hAnsi="PT Astra Serif" w:eastAsia="PT Astra Serif" w:cs="PT Astra Serif"/>
          <w:sz w:val="28"/>
          <w:szCs w:val="28"/>
        </w:rPr>
        <w:t xml:space="preserve">, касаются повышения штрафов для граждан за размещение нестационарных торговых объектов на земельны</w:t>
      </w:r>
      <w:r>
        <w:rPr>
          <w:rFonts w:ascii="PT Astra Serif" w:hAnsi="PT Astra Serif" w:eastAsia="PT Astra Serif" w:cs="PT Astra Serif"/>
          <w:sz w:val="28"/>
          <w:szCs w:val="28"/>
        </w:rPr>
        <w:t xml:space="preserve">х участках, находящихся в государственной или муниципальной собственности, в неустановленных местах.</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В </w:t>
      </w:r>
      <w:r>
        <w:rPr>
          <w:rFonts w:ascii="PT Astra Serif" w:hAnsi="PT Astra Serif" w:eastAsia="PT Astra Serif" w:cs="PT Astra Serif"/>
          <w:sz w:val="28"/>
          <w:szCs w:val="28"/>
        </w:rPr>
        <w:t xml:space="preserve">целях пресечения несанкционированной торговли на территории муниципальных образований Барнаульской городской Думой предлагается увеличить размер штрафных санкций по впервые совершаемым гражданами правонарушениям, то есть пересмотреть в сторону увеличения ш</w:t>
      </w:r>
      <w:r>
        <w:rPr>
          <w:rFonts w:ascii="PT Astra Serif" w:hAnsi="PT Astra Serif" w:eastAsia="PT Astra Serif" w:cs="PT Astra Serif"/>
          <w:sz w:val="28"/>
          <w:szCs w:val="28"/>
        </w:rPr>
        <w:t xml:space="preserve">трафы в первой части соответствующей статьи 68-2 закона: нижнюю границу штрафа увеличить</w:t>
      </w:r>
      <w:r>
        <w:rPr>
          <w:rFonts w:ascii="PT Astra Serif" w:hAnsi="PT Astra Serif" w:eastAsia="PT Astra Serif" w:cs="PT Astra Serif"/>
          <w:sz w:val="28"/>
          <w:szCs w:val="28"/>
        </w:rPr>
        <w:t xml:space="preserve"> от пятисот до двух тысяч рублей, верхний предел штрафа - с трех до пяти тысяч рублей.</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По правонарушениям, совершаемым гражданами повторно, предлагается также увеличить размер штрафной санкции. В части 2 статьи </w:t>
        <w:br/>
        <w:t xml:space="preserve">68-2 закона нижний порог штрафа поднять с трех до пяти, а максимальный размер штрафа увеличить с пяти до десяти тысяч рублей.</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Обр</w:t>
      </w:r>
      <w:r>
        <w:rPr>
          <w:rFonts w:ascii="PT Astra Serif" w:hAnsi="PT Astra Serif" w:eastAsia="PT Astra Serif" w:cs="PT Astra Serif"/>
          <w:sz w:val="28"/>
          <w:szCs w:val="28"/>
        </w:rPr>
        <w:t xml:space="preserve">ащаю ваше внимание, что данный штраф направлен в первую очередь на недобросовестных предпринимателей, которые осуществляют торговлю вне схемы размещения нестационарных торговых объектов, не имеют документов на реализуемый товар.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При этом для добросовестны</w:t>
      </w:r>
      <w:r>
        <w:rPr>
          <w:rFonts w:ascii="PT Astra Serif" w:hAnsi="PT Astra Serif" w:eastAsia="PT Astra Serif" w:cs="PT Astra Serif"/>
          <w:sz w:val="28"/>
          <w:szCs w:val="28"/>
        </w:rPr>
        <w:t xml:space="preserve">х субъектов малого бизнеса и для жителей, реализующих излишки со своего приусадебного участка или подсобного хозяйства, в</w:t>
      </w:r>
      <w:r>
        <w:rPr>
          <w:rFonts w:ascii="PT Astra Serif" w:hAnsi="PT Astra Serif" w:eastAsia="PT Astra Serif" w:cs="PT Astra Serif"/>
          <w:sz w:val="28"/>
          <w:szCs w:val="28"/>
        </w:rPr>
        <w:t xml:space="preserve"> краевом центре на сегодняшний день созданы все условия для организованной безопасной торговли.</w:t>
      </w:r>
      <w:r>
        <w:rPr>
          <w:rFonts w:ascii="PT Astra Serif" w:hAnsi="PT Astra Serif" w:eastAsia="PT Astra Serif" w:cs="PT Astra Serif"/>
          <w:sz w:val="28"/>
          <w:szCs w:val="28"/>
        </w:rPr>
        <w:t xml:space="preserve"> Сейчас на рынках города есть оборудованные торговые ряды с прилавками, предоставляемые жителям бесплатно, имеются и специально отведенные торговые площадки вблизи магазинов, где высокая проходимость покупателей. Кроме того, предоставляются места на </w:t>
      </w:r>
      <w:r>
        <w:rPr>
          <w:rFonts w:ascii="PT Astra Serif" w:hAnsi="PT Astra Serif" w:eastAsia="PT Astra Serif" w:cs="PT Astra Serif"/>
          <w:sz w:val="28"/>
          <w:szCs w:val="28"/>
        </w:rPr>
        <w:t xml:space="preserve">безвозмездной основе</w:t>
      </w:r>
      <w:r>
        <w:rPr>
          <w:rFonts w:ascii="PT Astra Serif" w:hAnsi="PT Astra Serif" w:eastAsia="PT Astra Serif" w:cs="PT Astra Serif"/>
          <w:sz w:val="28"/>
          <w:szCs w:val="28"/>
        </w:rPr>
        <w:t xml:space="preserve"> для пенсионеров на ярмарках города. Все эти места внесены в схему размещения НТО и полностью соответствуют всем требованиям.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Таким образом, законопроект не преследует цель вести к</w:t>
      </w:r>
      <w:r>
        <w:rPr>
          <w:rFonts w:ascii="PT Astra Serif" w:hAnsi="PT Astra Serif" w:eastAsia="PT Astra Serif" w:cs="PT Astra Serif"/>
          <w:sz w:val="28"/>
          <w:szCs w:val="28"/>
        </w:rPr>
        <w:t xml:space="preserve">акое-либо административное давление на эту категорию граждан. С ними проводится разъяснительная работа по размещению своего НТО в установленных бесплатных местах.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Уважаемые депутаты, рассматриваемый проект закона Алтайского края в июне 2025 был направлен в </w:t>
      </w:r>
      <w:r>
        <w:rPr>
          <w:rFonts w:ascii="PT Astra Serif" w:hAnsi="PT Astra Serif" w:eastAsia="PT Astra Serif" w:cs="PT Astra Serif"/>
          <w:sz w:val="28"/>
          <w:szCs w:val="28"/>
        </w:rPr>
        <w:t xml:space="preserve">Ассоциацию «</w:t>
      </w:r>
      <w:r>
        <w:rPr>
          <w:rFonts w:ascii="PT Astra Serif" w:hAnsi="PT Astra Serif" w:eastAsia="PT Astra Serif" w:cs="PT Astra Serif"/>
          <w:sz w:val="28"/>
          <w:szCs w:val="28"/>
        </w:rPr>
        <w:t xml:space="preserve">Совет муниципальных образований Алтайского края», Министерство экономического развития,</w:t>
      </w:r>
      <w:r>
        <w:rPr>
          <w:rFonts w:ascii="PT Astra Serif" w:hAnsi="PT Astra Serif" w:eastAsia="PT Astra Serif" w:cs="PT Astra Serif"/>
          <w:sz w:val="28"/>
          <w:szCs w:val="28"/>
        </w:rPr>
        <w:t xml:space="preserve"> Министерство финансов, Управление юстиции Алтайского края, Уполномоченному по защите прав предпринимателей в Алтайском крае для рассмотрения и организации изучения позиции по соответствующему проекту.</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Кроме этого, на базе Барнаульской городской Думы проведен ряд совещаний, заседаний профильных комитетов, рабочих встреч с целью выработки и согласования оптимального размера штрафов на территории края. Указанные органы власти нашего региона сообщили, что </w:t>
      </w:r>
      <w:r>
        <w:rPr>
          <w:rFonts w:ascii="PT Astra Serif" w:hAnsi="PT Astra Serif" w:eastAsia="PT Astra Serif" w:cs="PT Astra Serif"/>
          <w:sz w:val="28"/>
          <w:szCs w:val="28"/>
        </w:rPr>
        <w:t xml:space="preserve">считают внесение предлагаемых изменений обоснованными и своевременными.</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В</w:t>
      </w:r>
      <w:r>
        <w:rPr>
          <w:rFonts w:ascii="PT Astra Serif" w:hAnsi="PT Astra Serif" w:eastAsia="PT Astra Serif" w:cs="PT Astra Serif"/>
          <w:sz w:val="28"/>
          <w:szCs w:val="28"/>
        </w:rPr>
        <w:t xml:space="preserve">чера законодательную инициативу рассмотрели на заседании пяти фракций Алтайского краевого Законодательного Собрания, а также на заседаниях комитета по правовой политике и местному самоуправлению и комитета по промышленности, предпринимательству и туризму.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r>
      <w:r>
        <w:rPr>
          <w:rFonts w:ascii="PT Astra Serif" w:hAnsi="PT Astra Serif" w:eastAsia="PT Astra Serif" w:cs="PT Astra Serif"/>
          <w:sz w:val="28"/>
          <w:szCs w:val="28"/>
        </w:rPr>
        <w:t xml:space="preserve">Прошу принять законопроект в первом чтении.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Спасибо за внимание.</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b/>
          <w:bCs/>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rPr>
      </w:r>
      <w:r>
        <w:rPr>
          <w:rFonts w:ascii="PT Astra Serif" w:hAnsi="PT Astra Serif" w:cs="PT Astra Serif"/>
          <w:b/>
          <w:bCs/>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Спасибо, Иван Владимирович. </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Коллеги, вопросы? </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Сергей Сергеевич Булаев, пожалуйста.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Булаев С.С.</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lang w:eastAsia="ru-RU"/>
        </w:rPr>
        <w:t xml:space="preserve">фракция ЛДПР – Либерально-демократическая партия России.</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Подскажите, пожалуйста, есть у Вас информация, сколько за год было выписано штрафов пенсионерам, которые реализовывали свои излишки?</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Огнев И.В.</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rPr>
        <w:t xml:space="preserve">председатель комитета по законности и местному самоуправлению Барнаульской городской Думы</w:t>
      </w:r>
      <w:r>
        <w:rPr>
          <w:rFonts w:ascii="PT Astra Serif" w:hAnsi="PT Astra Serif" w:eastAsia="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На сегодняшний день, если говорить о пенсионерах, то, как было сказано ранее, вот, если мы говорим о категории пенсионеров, вы в широком смысле берете, да, такой статистики нет</w:t>
      </w:r>
      <w:r>
        <w:rPr>
          <w:rFonts w:ascii="PT Astra Serif" w:hAnsi="PT Astra Serif" w:eastAsia="PT Astra Serif" w:cs="PT Astra Serif"/>
          <w:sz w:val="28"/>
          <w:szCs w:val="28"/>
        </w:rPr>
        <w:t xml:space="preserve"> у меня на сегодняшний момент, однако, подчеркну все же, что, если мы говорим не в широком смысле о категории пенсионеров, а о недобросовестных предпринимателях, которыми, наверное, возможно, могут быть пенсионеры, то, безусловно, здесь необходимо борот</w:t>
      </w:r>
      <w:r>
        <w:rPr>
          <w:rFonts w:ascii="PT Astra Serif" w:hAnsi="PT Astra Serif" w:eastAsia="PT Astra Serif" w:cs="PT Astra Serif"/>
          <w:sz w:val="28"/>
          <w:szCs w:val="28"/>
        </w:rPr>
        <w:t xml:space="preserve">ься, и данные нормы на это направлены.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Если же говорить о тех, кто реализует излишки с дачи, назовем так, своего огорода, </w:t>
      </w:r>
      <w:r>
        <w:rPr>
          <w:rFonts w:ascii="PT Astra Serif" w:hAnsi="PT Astra Serif" w:eastAsia="PT Astra Serif" w:cs="PT Astra Serif"/>
          <w:sz w:val="28"/>
          <w:szCs w:val="28"/>
        </w:rPr>
        <w:t xml:space="preserve">то об этом было сказано, что на сегодняшний мом</w:t>
      </w:r>
      <w:r>
        <w:rPr>
          <w:rFonts w:ascii="PT Astra Serif" w:hAnsi="PT Astra Serif" w:eastAsia="PT Astra Serif" w:cs="PT Astra Serif"/>
          <w:sz w:val="28"/>
          <w:szCs w:val="28"/>
        </w:rPr>
        <w:t xml:space="preserve">ент все условия созданы</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t xml:space="preserve">Кроме того, отмечу </w:t>
      </w:r>
      <w:r>
        <w:rPr>
          <w:rFonts w:ascii="PT Astra Serif" w:hAnsi="PT Astra Serif" w:cs="PT Astra Serif"/>
          <w:sz w:val="28"/>
          <w:szCs w:val="28"/>
          <w:highlight w:val="white"/>
        </w:rPr>
        <w:t xml:space="preserve">что, </w:t>
      </w:r>
      <w:r>
        <w:rPr>
          <w:rFonts w:ascii="PT Astra Serif" w:hAnsi="PT Astra Serif" w:cs="PT Astra Serif"/>
          <w:sz w:val="28"/>
          <w:szCs w:val="28"/>
          <w:highlight w:val="white"/>
        </w:rPr>
        <w:t xml:space="preserve">вообще, </w:t>
      </w:r>
      <w:r>
        <w:rPr>
          <w:rFonts w:ascii="PT Astra Serif" w:hAnsi="PT Astra Serif" w:cs="PT Astra Serif"/>
          <w:sz w:val="28"/>
          <w:szCs w:val="28"/>
          <w:highlight w:val="white"/>
        </w:rPr>
        <w:t xml:space="preserve">откуда</w:t>
      </w:r>
      <w:r>
        <w:rPr>
          <w:rFonts w:ascii="PT Astra Serif" w:hAnsi="PT Astra Serif" w:cs="PT Astra Serif"/>
          <w:sz w:val="28"/>
          <w:szCs w:val="28"/>
          <w:highlight w:val="white"/>
        </w:rPr>
        <w:t xml:space="preserve"> </w:t>
      </w:r>
      <w:r>
        <w:rPr>
          <w:rFonts w:ascii="PT Astra Serif" w:hAnsi="PT Astra Serif" w:cs="PT Astra Serif"/>
          <w:sz w:val="28"/>
          <w:szCs w:val="28"/>
          <w:highlight w:val="none"/>
        </w:rPr>
        <w:t xml:space="preserve">р</w:t>
      </w:r>
      <w:r>
        <w:rPr>
          <w:rFonts w:ascii="PT Astra Serif" w:hAnsi="PT Astra Serif" w:cs="PT Astra Serif"/>
          <w:sz w:val="28"/>
          <w:szCs w:val="28"/>
          <w:highlight w:val="none"/>
        </w:rPr>
        <w:t xml:space="preserve">о</w:t>
      </w:r>
      <w:r>
        <w:rPr>
          <w:rFonts w:ascii="PT Astra Serif" w:hAnsi="PT Astra Serif" w:cs="PT Astra Serif"/>
          <w:sz w:val="28"/>
          <w:szCs w:val="28"/>
          <w:highlight w:val="none"/>
        </w:rPr>
        <w:t xml:space="preserve">д</w:t>
      </w:r>
      <w:r>
        <w:rPr>
          <w:rFonts w:ascii="PT Astra Serif" w:hAnsi="PT Astra Serif" w:cs="PT Astra Serif"/>
          <w:sz w:val="28"/>
          <w:szCs w:val="28"/>
          <w:highlight w:val="none"/>
        </w:rPr>
        <w:t xml:space="preserve">и</w:t>
      </w:r>
      <w:r>
        <w:rPr>
          <w:rFonts w:ascii="PT Astra Serif" w:hAnsi="PT Astra Serif" w:cs="PT Astra Serif"/>
          <w:sz w:val="28"/>
          <w:szCs w:val="28"/>
          <w:highlight w:val="none"/>
        </w:rPr>
        <w:t xml:space="preserve">л</w:t>
      </w:r>
      <w:r>
        <w:rPr>
          <w:rFonts w:ascii="PT Astra Serif" w:hAnsi="PT Astra Serif" w:cs="PT Astra Serif"/>
          <w:sz w:val="28"/>
          <w:szCs w:val="28"/>
          <w:highlight w:val="none"/>
        </w:rPr>
        <w:t xml:space="preserve">а</w:t>
      </w:r>
      <w:r>
        <w:rPr>
          <w:rFonts w:ascii="PT Astra Serif" w:hAnsi="PT Astra Serif" w:cs="PT Astra Serif"/>
          <w:sz w:val="28"/>
          <w:szCs w:val="28"/>
          <w:highlight w:val="none"/>
        </w:rPr>
        <w:t xml:space="preserve">с</w:t>
      </w:r>
      <w:r>
        <w:rPr>
          <w:rFonts w:ascii="PT Astra Serif" w:hAnsi="PT Astra Serif" w:cs="PT Astra Serif"/>
          <w:sz w:val="28"/>
          <w:szCs w:val="28"/>
          <w:highlight w:val="none"/>
        </w:rPr>
        <w:t xml:space="preserve">ь</w:t>
      </w:r>
      <w:r>
        <w:rPr>
          <w:rFonts w:ascii="PT Astra Serif" w:hAnsi="PT Astra Serif" w:cs="PT Astra Serif"/>
          <w:sz w:val="28"/>
          <w:szCs w:val="28"/>
          <w:highlight w:val="none"/>
        </w:rPr>
        <w:t xml:space="preserve"> </w:t>
      </w:r>
      <w:r>
        <w:rPr>
          <w:rFonts w:ascii="PT Astra Serif" w:hAnsi="PT Astra Serif" w:cs="PT Astra Serif"/>
          <w:sz w:val="28"/>
          <w:szCs w:val="28"/>
          <w:highlight w:val="none"/>
        </w:rPr>
        <w:t xml:space="preserve">д</w:t>
      </w:r>
      <w:r>
        <w:rPr>
          <w:rFonts w:ascii="PT Astra Serif" w:hAnsi="PT Astra Serif" w:cs="PT Astra Serif"/>
          <w:sz w:val="28"/>
          <w:szCs w:val="28"/>
          <w:highlight w:val="none"/>
        </w:rPr>
        <w:t xml:space="preserve">а</w:t>
      </w:r>
      <w:r>
        <w:rPr>
          <w:rFonts w:ascii="PT Astra Serif" w:hAnsi="PT Astra Serif" w:cs="PT Astra Serif"/>
          <w:sz w:val="28"/>
          <w:szCs w:val="28"/>
          <w:highlight w:val="none"/>
        </w:rPr>
        <w:t xml:space="preserve">н</w:t>
      </w:r>
      <w:r>
        <w:rPr>
          <w:rFonts w:ascii="PT Astra Serif" w:hAnsi="PT Astra Serif" w:cs="PT Astra Serif"/>
          <w:sz w:val="28"/>
          <w:szCs w:val="28"/>
          <w:highlight w:val="none"/>
        </w:rPr>
        <w:t xml:space="preserve">н</w:t>
      </w:r>
      <w:r>
        <w:rPr>
          <w:rFonts w:ascii="PT Astra Serif" w:hAnsi="PT Astra Serif" w:cs="PT Astra Serif"/>
          <w:sz w:val="28"/>
          <w:szCs w:val="28"/>
          <w:highlight w:val="none"/>
        </w:rPr>
        <w:t xml:space="preserve">а</w:t>
      </w:r>
      <w:r>
        <w:rPr>
          <w:rFonts w:ascii="PT Astra Serif" w:hAnsi="PT Astra Serif" w:cs="PT Astra Serif"/>
          <w:sz w:val="28"/>
          <w:szCs w:val="28"/>
          <w:highlight w:val="none"/>
        </w:rPr>
        <w:t xml:space="preserve">я</w:t>
      </w:r>
      <w:r>
        <w:rPr>
          <w:rFonts w:ascii="PT Astra Serif" w:hAnsi="PT Astra Serif" w:cs="PT Astra Serif"/>
          <w:sz w:val="28"/>
          <w:szCs w:val="28"/>
          <w:highlight w:val="none"/>
        </w:rPr>
        <w:t xml:space="preserve"> </w:t>
      </w:r>
      <w:r>
        <w:rPr>
          <w:rFonts w:ascii="PT Astra Serif" w:hAnsi="PT Astra Serif" w:cs="PT Astra Serif"/>
          <w:sz w:val="28"/>
          <w:szCs w:val="28"/>
          <w:highlight w:val="none"/>
        </w:rPr>
        <w:t xml:space="preserve">и</w:t>
      </w:r>
      <w:r>
        <w:rPr>
          <w:rFonts w:ascii="PT Astra Serif" w:hAnsi="PT Astra Serif" w:cs="PT Astra Serif"/>
          <w:sz w:val="28"/>
          <w:szCs w:val="28"/>
          <w:highlight w:val="none"/>
        </w:rPr>
        <w:t xml:space="preserve">н</w:t>
      </w:r>
      <w:r>
        <w:rPr>
          <w:rFonts w:ascii="PT Astra Serif" w:hAnsi="PT Astra Serif" w:cs="PT Astra Serif"/>
          <w:sz w:val="28"/>
          <w:szCs w:val="28"/>
          <w:highlight w:val="none"/>
        </w:rPr>
        <w:t xml:space="preserve">и</w:t>
      </w:r>
      <w:r>
        <w:rPr>
          <w:rFonts w:ascii="PT Astra Serif" w:hAnsi="PT Astra Serif" w:cs="PT Astra Serif"/>
          <w:sz w:val="28"/>
          <w:szCs w:val="28"/>
          <w:highlight w:val="none"/>
        </w:rPr>
        <w:t xml:space="preserve">ц</w:t>
      </w:r>
      <w:r>
        <w:rPr>
          <w:rFonts w:ascii="PT Astra Serif" w:hAnsi="PT Astra Serif" w:cs="PT Astra Serif"/>
          <w:sz w:val="28"/>
          <w:szCs w:val="28"/>
          <w:highlight w:val="none"/>
        </w:rPr>
        <w:t xml:space="preserve">и</w:t>
      </w:r>
      <w:r>
        <w:rPr>
          <w:rFonts w:ascii="PT Astra Serif" w:hAnsi="PT Astra Serif" w:cs="PT Astra Serif"/>
          <w:sz w:val="28"/>
          <w:szCs w:val="28"/>
          <w:highlight w:val="none"/>
        </w:rPr>
        <w:t xml:space="preserve">а</w:t>
      </w:r>
      <w:r>
        <w:rPr>
          <w:rFonts w:ascii="PT Astra Serif" w:hAnsi="PT Astra Serif" w:cs="PT Astra Serif"/>
          <w:sz w:val="28"/>
          <w:szCs w:val="28"/>
          <w:highlight w:val="none"/>
        </w:rPr>
        <w:t xml:space="preserve">т</w:t>
      </w:r>
      <w:r>
        <w:rPr>
          <w:rFonts w:ascii="PT Astra Serif" w:hAnsi="PT Astra Serif" w:cs="PT Astra Serif"/>
          <w:sz w:val="28"/>
          <w:szCs w:val="28"/>
          <w:highlight w:val="none"/>
        </w:rPr>
        <w:t xml:space="preserve">и</w:t>
      </w:r>
      <w:r>
        <w:rPr>
          <w:rFonts w:ascii="PT Astra Serif" w:hAnsi="PT Astra Serif" w:cs="PT Astra Serif"/>
          <w:sz w:val="28"/>
          <w:szCs w:val="28"/>
          <w:highlight w:val="none"/>
        </w:rPr>
        <w:t xml:space="preserve">в</w:t>
      </w:r>
      <w:r>
        <w:rPr>
          <w:rFonts w:ascii="PT Astra Serif" w:hAnsi="PT Astra Serif" w:cs="PT Astra Serif"/>
          <w:sz w:val="28"/>
          <w:szCs w:val="28"/>
          <w:highlight w:val="none"/>
        </w:rPr>
        <w:t xml:space="preserve">а</w:t>
      </w:r>
      <w:r>
        <w:rPr>
          <w:rFonts w:ascii="PT Astra Serif" w:hAnsi="PT Astra Serif" w:cs="PT Astra Serif"/>
          <w:sz w:val="28"/>
          <w:szCs w:val="28"/>
          <w:highlight w:val="none"/>
        </w:rPr>
        <w:t xml:space="preserve">? Огромное количество обращений жителей, в частности и ко мне, если брать по магазину «Алтай», </w:t>
      </w:r>
      <w:r>
        <w:rPr>
          <w:rFonts w:ascii="PT Astra Serif" w:hAnsi="PT Astra Serif" w:cs="PT Astra Serif"/>
          <w:sz w:val="28"/>
          <w:szCs w:val="28"/>
          <w:highlight w:val="none"/>
        </w:rPr>
        <w:t xml:space="preserve">бывшему, </w:t>
      </w:r>
      <w:r>
        <w:rPr>
          <w:rFonts w:ascii="PT Astra Serif" w:hAnsi="PT Astra Serif" w:cs="PT Astra Serif"/>
          <w:sz w:val="28"/>
          <w:szCs w:val="28"/>
          <w:highlight w:val="none"/>
        </w:rPr>
        <w:t xml:space="preserve">на Докучаево, как раз у жителей </w:t>
      </w:r>
      <w:r>
        <w:rPr>
          <w:rFonts w:ascii="PT Astra Serif" w:hAnsi="PT Astra Serif" w:cs="PT Astra Serif"/>
          <w:sz w:val="28"/>
          <w:szCs w:val="28"/>
          <w:highlight w:val="none"/>
        </w:rPr>
        <w:t xml:space="preserve">запрос </w:t>
      </w:r>
      <w:r>
        <w:rPr>
          <w:rFonts w:ascii="PT Astra Serif" w:hAnsi="PT Astra Serif" w:cs="PT Astra Serif"/>
          <w:sz w:val="28"/>
          <w:szCs w:val="28"/>
          <w:highlight w:val="none"/>
        </w:rPr>
        <w:t xml:space="preserve">к власти большой, что наведите порядок, несанкционированная торговля, ведь там в больших объемах люди без документов реализуют продукцию. Администрация города совместно с Россельхознадзором и </w:t>
      </w:r>
      <w:r>
        <w:rPr>
          <w:rFonts w:ascii="PT Astra Serif" w:hAnsi="PT Astra Serif" w:cs="PT Astra Serif"/>
          <w:sz w:val="28"/>
          <w:szCs w:val="28"/>
        </w:rPr>
        <w:t xml:space="preserve">У</w:t>
      </w:r>
      <w:r>
        <w:rPr>
          <w:rFonts w:ascii="PT Astra Serif" w:hAnsi="PT Astra Serif" w:cs="PT Astra Serif"/>
          <w:sz w:val="28"/>
          <w:szCs w:val="28"/>
        </w:rPr>
        <w:t xml:space="preserve">МВД по городу Барнаулу проводят регулярные рейды, 800 примерно административных протоколов составлено, но на сегодня проблему это не решает. Как раз в силу того, что люди, незаконопослушные, говорят о том, что такой штраф их совершенно не пугает, они споко</w:t>
      </w:r>
      <w:r>
        <w:rPr>
          <w:rFonts w:ascii="PT Astra Serif" w:hAnsi="PT Astra Serif" w:cs="PT Astra Serif"/>
          <w:sz w:val="28"/>
          <w:szCs w:val="28"/>
        </w:rPr>
        <w:t xml:space="preserve">йно отдают их в большем размере.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b/>
          <w:bCs/>
          <w:sz w:val="28"/>
          <w:szCs w:val="28"/>
          <w:highlight w:val="none"/>
        </w:rPr>
      </w:pPr>
      <w:r>
        <w:rPr>
          <w:rFonts w:ascii="PT Astra Serif" w:hAnsi="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t xml:space="preserve">Хорошо, спасибо.</w:t>
      </w:r>
      <w:r>
        <w:rPr>
          <w:rFonts w:ascii="PT Astra Serif" w:hAnsi="PT Astra Serif" w:cs="PT Astra Serif"/>
          <w:sz w:val="28"/>
          <w:szCs w:val="28"/>
        </w:rPr>
        <w:t xml:space="preserve">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rPr>
        <w:t xml:space="preserve">Присаживайтесь, пожалуйста, Иван Владимирович. </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t xml:space="preserve">А вопрос еще, Владимир Алексеевич?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rPr>
        <w:t xml:space="preserve">Минутку, Иван Владимирович. </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rPr>
        <w:t xml:space="preserve">Козловский Владимир Алексеевич, пожалуйста. </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rPr>
        <w:t xml:space="preserve">У Вас тоже вопрос? Хорошо. </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b/>
          <w:bCs/>
          <w:sz w:val="28"/>
          <w:szCs w:val="28"/>
          <w:highlight w:val="none"/>
        </w:rPr>
        <w:t xml:space="preserve">Козловский В.А.</w:t>
      </w:r>
      <w:r>
        <w:rPr>
          <w:rFonts w:ascii="PT Astra Serif" w:hAnsi="PT Astra Serif" w:cs="PT Astra Serif"/>
          <w:sz w:val="28"/>
          <w:szCs w:val="28"/>
          <w:highlight w:val="none"/>
        </w:rPr>
        <w:t xml:space="preserve">, </w:t>
      </w:r>
      <w:r>
        <w:rPr>
          <w:rFonts w:ascii="PT Astra Serif" w:hAnsi="PT Astra Serif" w:eastAsia="PT Astra Serif" w:cs="PT Astra Serif"/>
          <w:sz w:val="28"/>
          <w:szCs w:val="28"/>
        </w:rPr>
        <w:t xml:space="preserve">фракция </w:t>
      </w:r>
      <w:r>
        <w:rPr>
          <w:rFonts w:ascii="PT Astra Serif" w:hAnsi="PT Astra Serif" w:eastAsia="Times New Roman" w:cs="Times New Roman"/>
          <w:sz w:val="28"/>
          <w:szCs w:val="28"/>
          <w:lang w:eastAsia="ru-RU"/>
        </w:rPr>
        <w:t xml:space="preserve">«Коммунистическая партия «КОММУНИСТЫ РОССИИ».</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t xml:space="preserve">Скажите, пожалуйста, а вам в Барнаульской</w:t>
      </w:r>
      <w:r>
        <w:rPr>
          <w:rFonts w:ascii="PT Astra Serif" w:hAnsi="PT Astra Serif" w:cs="PT Astra Serif"/>
          <w:sz w:val="28"/>
          <w:szCs w:val="28"/>
        </w:rPr>
        <w:t xml:space="preserve"> Думе своих полномочий не хватает по увеличению штрафов, по организации мест для торговли? Почему вы вышли от имени муниципальных образований? Допустим, я вот Рубцовск представляю, какое можно...</w:t>
      </w:r>
      <w:r>
        <w:rPr>
          <w:rFonts w:ascii="PT Astra Serif" w:hAnsi="PT Astra Serif" w:cs="PT Astra Serif"/>
          <w:sz w:val="28"/>
          <w:szCs w:val="28"/>
        </w:rPr>
        <w:t xml:space="preserve"> кто там мог такие инициативы - увеличить штрафы в наше время, в сегодняшнее.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b/>
          <w:bCs/>
          <w:sz w:val="28"/>
          <w:szCs w:val="28"/>
          <w:highlight w:val="none"/>
        </w:rPr>
        <w:t xml:space="preserve">Огнев И.В.</w:t>
      </w:r>
      <w:r>
        <w:rPr>
          <w:rFonts w:ascii="PT Astra Serif" w:hAnsi="PT Astra Serif" w:cs="PT Astra Serif"/>
          <w:sz w:val="28"/>
          <w:szCs w:val="28"/>
          <w:highlight w:val="none"/>
        </w:rPr>
        <w:t xml:space="preserve">, </w:t>
      </w:r>
      <w:r>
        <w:rPr>
          <w:rFonts w:ascii="PT Astra Serif" w:hAnsi="PT Astra Serif" w:cs="PT Astra Serif"/>
          <w:sz w:val="28"/>
          <w:szCs w:val="28"/>
        </w:rPr>
        <w:t xml:space="preserve">председатель комитета по законности и местному самоуправлению Барнаульской городской Думы</w:t>
      </w:r>
      <w:r>
        <w:rPr>
          <w:rFonts w:ascii="PT Astra Serif" w:hAnsi="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t xml:space="preserve">Спасибо за вопрос.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highlight w:val="none"/>
        </w:rPr>
      </w:pPr>
      <w:r>
        <w:rPr>
          <w:rFonts w:ascii="PT Astra Serif" w:hAnsi="PT Astra Serif" w:cs="PT Astra Serif"/>
          <w:sz w:val="28"/>
          <w:szCs w:val="28"/>
        </w:rPr>
        <w:t xml:space="preserve">Безусловно, речь идет о законе Алтайского края, соответственно, таких полномочий у депутатов Барнаульской городской Думы не имеется.</w:t>
      </w:r>
      <w:r>
        <w:rPr>
          <w:highlight w:val="none"/>
        </w:rPr>
      </w:r>
      <w:r>
        <w:rPr>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b w:val="0"/>
          <w:bCs w:val="0"/>
          <w:sz w:val="28"/>
          <w:szCs w:val="28"/>
          <w:highlight w:val="none"/>
        </w:rPr>
      </w:pPr>
      <w:r>
        <w:rPr>
          <w:rFonts w:ascii="PT Astra Serif" w:hAnsi="PT Astra Serif" w:eastAsia="PT Astra Serif" w:cs="PT Astra Serif"/>
          <w:b w:val="0"/>
          <w:bCs w:val="0"/>
          <w:sz w:val="28"/>
          <w:szCs w:val="28"/>
          <w:highlight w:val="none"/>
        </w:rPr>
        <w:t xml:space="preserve">Хорошо.</w:t>
      </w:r>
      <w:r>
        <w:rPr>
          <w:rFonts w:ascii="PT Astra Serif" w:hAnsi="PT Astra Serif" w:eastAsia="PT Astra Serif" w:cs="PT Astra Serif"/>
          <w:b w:val="0"/>
          <w:bCs w:val="0"/>
          <w:sz w:val="28"/>
          <w:szCs w:val="28"/>
          <w:highlight w:val="none"/>
        </w:rPr>
      </w:r>
      <w:r>
        <w:rPr>
          <w:rFonts w:ascii="PT Astra Serif" w:hAnsi="PT Astra Serif" w:eastAsia="PT Astra Serif" w:cs="PT Astra Serif"/>
          <w:b w:val="0"/>
          <w:bCs w:val="0"/>
          <w:sz w:val="28"/>
          <w:szCs w:val="28"/>
          <w:highlight w:val="none"/>
        </w:rPr>
      </w:r>
    </w:p>
    <w:p>
      <w:pPr>
        <w:suppressLineNumbers w:val="0"/>
        <w:spacing w:after="0" w:afterAutospacing="0" w:line="240" w:lineRule="auto"/>
        <w:ind w:firstLine="709"/>
        <w:contextualSpacing/>
        <w:jc w:val="both"/>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suppressLineNumbers w:val="0"/>
        <w:spacing w:after="0" w:afterAutospacing="0" w:line="240" w:lineRule="auto"/>
        <w:ind w:firstLine="709"/>
        <w:contextualSpacing/>
        <w:jc w:val="both"/>
      </w:pPr>
      <w:r>
        <w:rPr>
          <w:rFonts w:ascii="PT Astra Serif" w:hAnsi="PT Astra Serif" w:cs="PT Astra Serif"/>
          <w:sz w:val="28"/>
          <w:szCs w:val="28"/>
        </w:rPr>
        <w:t xml:space="preserve">Игорь Ильич Панарин, пожалуйста.</w:t>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pPr>
      <w:r>
        <w:rPr>
          <w:rFonts w:ascii="PT Astra Serif" w:hAnsi="PT Astra Serif"/>
          <w:b/>
          <w:bCs/>
          <w:sz w:val="28"/>
          <w:szCs w:val="28"/>
          <w:highlight w:val="none"/>
        </w:rPr>
        <w:t xml:space="preserve">Панарин И.И.</w:t>
      </w:r>
      <w:r>
        <w:rPr>
          <w:rFonts w:ascii="PT Astra Serif" w:hAnsi="PT Astra Serif"/>
          <w:sz w:val="28"/>
          <w:szCs w:val="28"/>
          <w:highlight w:val="none"/>
        </w:rPr>
        <w:t xml:space="preserve">,</w:t>
      </w:r>
      <w:r>
        <w:rPr>
          <w:rFonts w:ascii="PT Astra Serif" w:hAnsi="PT Astra Serif"/>
          <w:sz w:val="28"/>
          <w:szCs w:val="28"/>
        </w:rPr>
        <w:t xml:space="preserve"> </w:t>
      </w:r>
      <w:r>
        <w:rPr>
          <w:rFonts w:ascii="PT Astra Serif" w:hAnsi="PT Astra Serif"/>
          <w:sz w:val="28"/>
          <w:szCs w:val="28"/>
        </w:rPr>
        <w:t xml:space="preserve">председатель постоянного комитета Алтайского краевого Законодательного Собрания по строительству, жилищно-коммунальному хозяйству, транспорту и связи, фракция Всероссийской политической партии «ЕДИНАЯ РОССИЯ».</w:t>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t xml:space="preserve">Иван Владимирович, вот Вы представляете у нас сегодня краевую столицу, да, БГД, </w:t>
      </w:r>
      <w:r>
        <w:rPr>
          <w:rFonts w:ascii="PT Astra Serif" w:hAnsi="PT Astra Serif" w:cs="PT Astra Serif"/>
          <w:sz w:val="28"/>
          <w:szCs w:val="28"/>
          <w:highlight w:val="none"/>
        </w:rPr>
        <w:t xml:space="preserve">с</w:t>
      </w:r>
      <w:r>
        <w:rPr>
          <w:rFonts w:ascii="PT Astra Serif" w:hAnsi="PT Astra Serif" w:cs="PT Astra Serif"/>
          <w:sz w:val="28"/>
          <w:szCs w:val="28"/>
          <w:highlight w:val="none"/>
        </w:rPr>
        <w:t xml:space="preserve">кажите,</w:t>
      </w:r>
      <w:r>
        <w:rPr>
          <w:rFonts w:ascii="PT Astra Serif" w:hAnsi="PT Astra Serif" w:cs="PT Astra Serif"/>
          <w:sz w:val="28"/>
          <w:szCs w:val="28"/>
          <w:highlight w:val="none"/>
        </w:rPr>
        <w:t xml:space="preserve"> вот Вы обсуждали с коллегами: возможно ли где-то создать, организовать нормальные места, то есть как бы, да, для наших пенсионеров, где торговать им, которые будут соответствовать нормативам. </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t xml:space="preserve">В прошлом году ещё одно место то есть там убрали, это у нас было гд</w:t>
      </w:r>
      <w:r>
        <w:rPr>
          <w:rFonts w:ascii="PT Astra Serif" w:hAnsi="PT Astra Serif" w:cs="PT Astra Serif"/>
          <w:sz w:val="28"/>
          <w:szCs w:val="28"/>
          <w:highlight w:val="none"/>
        </w:rPr>
        <w:t xml:space="preserve">е-то - улица Панфиловцев и малый Павловский тракт, там новый дом ввели в эксплуатацию, до этого</w:t>
      </w:r>
      <w:r>
        <w:rPr>
          <w:rFonts w:ascii="PT Astra Serif" w:hAnsi="PT Astra Serif" w:cs="PT Astra Serif"/>
          <w:sz w:val="28"/>
          <w:szCs w:val="28"/>
          <w:highlight w:val="none"/>
        </w:rPr>
        <w:t xml:space="preserve"> - </w:t>
      </w:r>
      <w:r>
        <w:rPr>
          <w:rFonts w:ascii="PT Astra Serif" w:hAnsi="PT Astra Serif" w:cs="PT Astra Serif"/>
          <w:sz w:val="28"/>
          <w:szCs w:val="28"/>
          <w:highlight w:val="none"/>
        </w:rPr>
        <w:t xml:space="preserve">сидели,</w:t>
      </w:r>
      <w:r>
        <w:rPr>
          <w:rFonts w:ascii="PT Astra Serif" w:hAnsi="PT Astra Serif" w:cs="PT Astra Serif"/>
          <w:sz w:val="28"/>
          <w:szCs w:val="28"/>
          <w:highlight w:val="none"/>
        </w:rPr>
        <w:t xml:space="preserve"> торг</w:t>
      </w:r>
      <w:r>
        <w:rPr>
          <w:rFonts w:ascii="PT Astra Serif" w:hAnsi="PT Astra Serif" w:cs="PT Astra Serif"/>
          <w:sz w:val="28"/>
          <w:szCs w:val="28"/>
          <w:highlight w:val="none"/>
        </w:rPr>
        <w:t xml:space="preserve">овали. Вы совершенно правильно говорите, ситуация вокруг Докучаево, да, но в своё время, если вспомнить, там были нормальные ряды, которые оборудованы, где могли они эти излишки там, чтобы себе какую-то копеечку заработать к пенсии, да, нормально. </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t xml:space="preserve">У нас на с</w:t>
      </w:r>
      <w:r>
        <w:rPr>
          <w:rFonts w:ascii="PT Astra Serif" w:hAnsi="PT Astra Serif" w:cs="PT Astra Serif"/>
          <w:sz w:val="28"/>
          <w:szCs w:val="28"/>
          <w:highlight w:val="none"/>
        </w:rPr>
        <w:t xml:space="preserve">егодняшний день, если мне память не изменяет, вот остался... я на Новый рынок ещё хожу бывает, там какой-то небольшой</w:t>
      </w:r>
      <w:r>
        <w:rPr>
          <w:rFonts w:ascii="PT Astra Serif" w:hAnsi="PT Astra Serif" w:cs="PT Astra Serif"/>
          <w:sz w:val="28"/>
          <w:szCs w:val="28"/>
          <w:highlight w:val="none"/>
        </w:rPr>
        <w:t xml:space="preserve"> </w:t>
      </w:r>
      <w:r>
        <w:rPr>
          <w:rFonts w:ascii="PT Astra Serif" w:hAnsi="PT Astra Serif" w:cs="PT Astra Serif"/>
          <w:sz w:val="28"/>
          <w:szCs w:val="28"/>
          <w:highlight w:val="none"/>
        </w:rPr>
        <w:t xml:space="preserve">з</w:t>
      </w:r>
      <w:r>
        <w:rPr>
          <w:rFonts w:ascii="PT Astra Serif" w:hAnsi="PT Astra Serif" w:cs="PT Astra Serif"/>
          <w:sz w:val="28"/>
          <w:szCs w:val="28"/>
          <w:highlight w:val="none"/>
        </w:rPr>
        <w:t xml:space="preserve">акуток отведён, один там рядок такой небольшой, то есть как бы, потому что мне вот  лично что-то нужно такое купить. А они когда вот едут, у нас, вот, тоже взять Панфиловцев, то есть как бы на въезде здесь в городе, то есть они заезжа</w:t>
      </w:r>
      <w:r>
        <w:rPr>
          <w:rFonts w:ascii="PT Astra Serif" w:hAnsi="PT Astra Serif" w:cs="PT Astra Serif"/>
          <w:sz w:val="28"/>
          <w:szCs w:val="28"/>
          <w:highlight w:val="none"/>
        </w:rPr>
        <w:t xml:space="preserve">ют и сразу... И удобно было, я там раньше жил. Вот вы вот это не обсуждали?</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t xml:space="preserve">У нас они убирать убираются, то есть, вот эти вот места, а вот насчет</w:t>
      </w:r>
      <w:r>
        <w:rPr>
          <w:rFonts w:ascii="PT Astra Serif" w:hAnsi="PT Astra Serif" w:cs="PT Astra Serif"/>
          <w:sz w:val="28"/>
          <w:szCs w:val="28"/>
          <w:highlight w:val="none"/>
        </w:rPr>
        <w:t xml:space="preserve"> того, </w:t>
      </w:r>
      <w:r>
        <w:rPr>
          <w:rFonts w:ascii="PT Astra Serif" w:hAnsi="PT Astra Serif" w:cs="PT Astra Serif"/>
          <w:sz w:val="28"/>
          <w:szCs w:val="28"/>
          <w:highlight w:val="none"/>
        </w:rPr>
        <w:t xml:space="preserve">что</w:t>
      </w:r>
      <w:r>
        <w:rPr>
          <w:rFonts w:ascii="PT Astra Serif" w:hAnsi="PT Astra Serif" w:cs="PT Astra Serif"/>
          <w:sz w:val="28"/>
          <w:szCs w:val="28"/>
          <w:highlight w:val="none"/>
        </w:rPr>
        <w:t xml:space="preserve">б</w:t>
      </w:r>
      <w:r>
        <w:rPr>
          <w:rFonts w:ascii="PT Astra Serif" w:hAnsi="PT Astra Serif" w:cs="PT Astra Serif"/>
          <w:sz w:val="28"/>
          <w:szCs w:val="28"/>
          <w:highlight w:val="none"/>
        </w:rPr>
        <w:t xml:space="preserve">ы где-то оборудовать и где-то можно было там и удобно и людям, допустим, горожанам, допустим, да, сделать, чтобы они отвечали там каким-то санитарным нормам и еще там чего-то, то есть убирать убираются - делать-то ничего не делается, они вынуждены потом ст</w:t>
      </w:r>
      <w:r>
        <w:rPr>
          <w:rFonts w:ascii="PT Astra Serif" w:hAnsi="PT Astra Serif" w:cs="PT Astra Serif"/>
          <w:sz w:val="28"/>
          <w:szCs w:val="28"/>
          <w:highlight w:val="none"/>
        </w:rPr>
        <w:t xml:space="preserve">оять там бедные где-то у Марии-Ра. </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suppressLineNumbers w:val="0"/>
        <w:spacing w:after="0" w:afterAutospacing="0" w:line="240" w:lineRule="auto"/>
        <w:ind w:firstLine="709"/>
        <w:contextualSpacing/>
        <w:jc w:val="both"/>
        <w:rPr>
          <w:rFonts w:ascii="PT Astra Serif" w:hAnsi="PT Astra Serif" w:cs="PT Astra Serif"/>
          <w:b/>
          <w:bCs/>
          <w:sz w:val="28"/>
          <w:szCs w:val="28"/>
          <w:highlight w:val="none"/>
        </w:rPr>
      </w:pPr>
      <w:r>
        <w:rPr>
          <w:rFonts w:ascii="PT Astra Serif" w:hAnsi="PT Astra Serif" w:eastAsia="PT Astra Serif" w:cs="PT Astra Serif"/>
          <w:b w:val="0"/>
          <w:bCs w:val="0"/>
          <w:sz w:val="28"/>
          <w:szCs w:val="28"/>
          <w:highlight w:val="none"/>
        </w:rPr>
        <w:t xml:space="preserve">Игорь Ильич...</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b/>
          <w:bCs/>
          <w:sz w:val="28"/>
          <w:szCs w:val="28"/>
          <w:highlight w:val="none"/>
        </w:rPr>
        <w:t xml:space="preserve">Панарин И.И.</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предсе</w:t>
      </w:r>
      <w:r>
        <w:rPr>
          <w:rFonts w:ascii="PT Astra Serif" w:hAnsi="PT Astra Serif" w:eastAsia="PT Astra Serif" w:cs="PT Astra Serif"/>
          <w:sz w:val="28"/>
          <w:szCs w:val="28"/>
        </w:rPr>
        <w:t xml:space="preserve">датель постоянного комитета Алтайского краевого Законодательного Собрания по строительству, жилищно-коммунальному хозяйству, транспорту и связи, фракция Всероссийской политической партии «ЕДИНАЯ РОССИЯ».</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Ну, я задал вопрос, просто объясняю.</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Выступаете уже.</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b/>
          <w:bCs/>
          <w:sz w:val="28"/>
          <w:szCs w:val="28"/>
          <w:highlight w:val="none"/>
        </w:rPr>
        <w:t xml:space="preserve">Панарин И.И.</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предсе</w:t>
      </w:r>
      <w:r>
        <w:rPr>
          <w:rFonts w:ascii="PT Astra Serif" w:hAnsi="PT Astra Serif" w:eastAsia="PT Astra Serif" w:cs="PT Astra Serif"/>
          <w:sz w:val="28"/>
          <w:szCs w:val="28"/>
        </w:rPr>
        <w:t xml:space="preserve">датель постоянного комитета Алтайского краевого Законодательного Собрания по строительству, жилищно-коммунальному хозяйству, транспорту и связи, фракция Всероссийской политической партии «ЕДИНАЯ РОССИЯ».</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Ну, мо</w:t>
      </w:r>
      <w:r>
        <w:rPr>
          <w:rFonts w:ascii="PT Astra Serif" w:hAnsi="PT Astra Serif" w:eastAsia="PT Astra Serif" w:cs="PT Astra Serif"/>
          <w:sz w:val="28"/>
          <w:szCs w:val="28"/>
          <w:highlight w:val="none"/>
        </w:rPr>
        <w:t xml:space="preserve">жет быть.</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Пожалуйста, Иван Владимирович.</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Огнев И.В.</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rPr>
        <w:t xml:space="preserve">председатель комитета по законности и местному самоуправлению Барнаульской городской Думы</w:t>
      </w:r>
      <w:r>
        <w:rPr>
          <w:rFonts w:ascii="PT Astra Serif" w:hAnsi="PT Astra Serif" w:eastAsia="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Уважаемый Игорь Ильич, спасибо за вопрос.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Если отвечать на Ваш вопрос, я знаю и другие примеры, когда по обращению, в частности депутата Барнаульской городской Думы, на пересечении Строителей - Социалистический, где как раз в районе ж/д вокзала постоянно</w:t>
      </w:r>
      <w:r>
        <w:rPr>
          <w:rFonts w:ascii="PT Astra Serif" w:hAnsi="PT Astra Serif" w:eastAsia="PT Astra Serif" w:cs="PT Astra Serif"/>
          <w:sz w:val="28"/>
          <w:szCs w:val="28"/>
          <w:highlight w:val="none"/>
        </w:rPr>
        <w:t xml:space="preserve"> осуществляется торговля, ну,</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к</w:t>
      </w:r>
      <w:r>
        <w:rPr>
          <w:rFonts w:ascii="PT Astra Serif" w:hAnsi="PT Astra Serif" w:eastAsia="PT Astra Serif" w:cs="PT Astra Serif"/>
          <w:sz w:val="28"/>
          <w:szCs w:val="28"/>
          <w:highlight w:val="none"/>
        </w:rPr>
        <w:t xml:space="preserve">ак раз людьми,</w:t>
      </w:r>
      <w:r>
        <w:rPr>
          <w:rFonts w:ascii="PT Astra Serif" w:hAnsi="PT Astra Serif" w:eastAsia="PT Astra Serif" w:cs="PT Astra Serif"/>
          <w:sz w:val="28"/>
          <w:szCs w:val="28"/>
          <w:highlight w:val="none"/>
        </w:rPr>
        <w:t xml:space="preserve"> ко</w:t>
      </w:r>
      <w:r>
        <w:rPr>
          <w:rFonts w:ascii="PT Astra Serif" w:hAnsi="PT Astra Serif" w:eastAsia="PT Astra Serif" w:cs="PT Astra Serif"/>
          <w:sz w:val="28"/>
          <w:szCs w:val="28"/>
          <w:highlight w:val="none"/>
        </w:rPr>
        <w:t xml:space="preserve">торые со своего участка, да, были совершенно недавно поставлены как раз специально оборудованные места для их удобства, комфорта и так далее. Такая же ситуация есть и на Докучаево и так далее. Но понятно, что хочется стоять на тротуаре, например, на Докуча</w:t>
      </w:r>
      <w:r>
        <w:rPr>
          <w:rFonts w:ascii="PT Astra Serif" w:hAnsi="PT Astra Serif" w:eastAsia="PT Astra Serif" w:cs="PT Astra Serif"/>
          <w:sz w:val="28"/>
          <w:szCs w:val="28"/>
          <w:highlight w:val="none"/>
        </w:rPr>
        <w:t xml:space="preserve">ево, а не хочется идти в лоток, может быть, иногда, но мы ведём соответствующую  разъяснительную работу.</w:t>
      </w:r>
      <w:r>
        <w:rPr>
          <w:rFonts w:ascii="PT Astra Serif" w:hAnsi="PT Astra Serif" w:eastAsia="PT Astra Serif" w:cs="PT Astra Serif"/>
          <w:sz w:val="28"/>
          <w:szCs w:val="28"/>
          <w:highlight w:val="none"/>
        </w:rPr>
        <w:t xml:space="preserve"> Б</w:t>
      </w:r>
      <w:r>
        <w:rPr>
          <w:rFonts w:ascii="PT Astra Serif" w:hAnsi="PT Astra Serif" w:eastAsia="PT Astra Serif" w:cs="PT Astra Serif"/>
          <w:sz w:val="28"/>
          <w:szCs w:val="28"/>
          <w:highlight w:val="none"/>
        </w:rPr>
        <w:t xml:space="preserve">олее того, как вчера</w:t>
      </w:r>
      <w:r>
        <w:rPr>
          <w:rFonts w:ascii="PT Astra Serif" w:hAnsi="PT Astra Serif" w:eastAsia="PT Astra Serif" w:cs="PT Astra Serif"/>
          <w:sz w:val="28"/>
          <w:szCs w:val="28"/>
          <w:highlight w:val="none"/>
        </w:rPr>
        <w:t xml:space="preserve"> председател</w:t>
      </w:r>
      <w:r>
        <w:rPr>
          <w:rFonts w:ascii="PT Astra Serif" w:hAnsi="PT Astra Serif" w:eastAsia="PT Astra Serif" w:cs="PT Astra Serif"/>
          <w:sz w:val="28"/>
          <w:szCs w:val="28"/>
          <w:highlight w:val="none"/>
        </w:rPr>
        <w:t xml:space="preserve">ь комитет</w:t>
      </w:r>
      <w:r>
        <w:rPr>
          <w:rFonts w:ascii="PT Astra Serif" w:hAnsi="PT Astra Serif" w:eastAsia="PT Astra Serif" w:cs="PT Astra Serif"/>
          <w:sz w:val="28"/>
          <w:szCs w:val="28"/>
          <w:highlight w:val="none"/>
        </w:rPr>
        <w:t xml:space="preserve">а</w:t>
      </w:r>
      <w:r>
        <w:rPr>
          <w:rFonts w:ascii="PT Astra Serif" w:hAnsi="PT Astra Serif" w:eastAsia="PT Astra Serif" w:cs="PT Astra Serif"/>
          <w:sz w:val="28"/>
          <w:szCs w:val="28"/>
          <w:highlight w:val="none"/>
        </w:rPr>
        <w:t xml:space="preserve"> поясняла в рамках нашей совместной работы, она говорила о чем, можно на сегодняшний момент, и вы вправе тоже обратиться, как раз сказать, что вот хотелось бы рассмотреть вопрос вот в этом месте, и мы достаточно гибко здесь совместно с администрацией отраб</w:t>
      </w:r>
      <w:r>
        <w:rPr>
          <w:rFonts w:ascii="PT Astra Serif" w:hAnsi="PT Astra Serif" w:eastAsia="PT Astra Serif" w:cs="PT Astra Serif"/>
          <w:sz w:val="28"/>
          <w:szCs w:val="28"/>
          <w:highlight w:val="none"/>
        </w:rPr>
        <w:t xml:space="preserve">отаем, и данную</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работу мы, я думаю, воплотим в жизнь</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b/>
          <w:bCs/>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highlight w:val="none"/>
        </w:rPr>
      </w:r>
      <w:r>
        <w:rPr>
          <w:rFonts w:ascii="PT Astra Serif" w:hAnsi="PT Astra Serif" w:cs="PT Astra Serif"/>
          <w:b/>
          <w:bCs/>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Присаживайтесь, Иван Владимирович, спасибо.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Огнев И.В.</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rPr>
        <w:t xml:space="preserve">председатель комитета по законности и местному самоуправлению Барнаульской городской Думы</w:t>
      </w:r>
      <w:r>
        <w:rPr>
          <w:rFonts w:ascii="PT Astra Serif" w:hAnsi="PT Astra Serif" w:eastAsia="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rPr>
        <w:t xml:space="preserve">Спасибо.</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b/>
          <w:bCs/>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highlight w:val="none"/>
        </w:rPr>
      </w:r>
      <w:r>
        <w:rPr>
          <w:rFonts w:ascii="PT Astra Serif" w:hAnsi="PT Astra Serif" w:cs="PT Astra Serif"/>
          <w:b/>
          <w:bCs/>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Коллеги, обсуждаем законопроект, в первом чтении рассматриваем. </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highlight w:val="none"/>
        </w:rPr>
      </w:pPr>
      <w:r>
        <w:rPr>
          <w:rFonts w:ascii="PT Astra Serif" w:hAnsi="PT Astra Serif" w:eastAsia="PT Astra Serif" w:cs="PT Astra Serif"/>
          <w:sz w:val="28"/>
          <w:szCs w:val="28"/>
          <w:highlight w:val="none"/>
        </w:rPr>
        <w:t xml:space="preserve">Цивилева Людмила Владимировна.</w:t>
      </w:r>
      <w:r>
        <w:rPr>
          <w:rFonts w:ascii="PT Astra Serif" w:hAnsi="PT Astra Serif" w:cs="PT Astra Serif"/>
          <w:highlight w:val="none"/>
        </w:rPr>
      </w:r>
      <w:r>
        <w:rPr>
          <w:rFonts w:ascii="PT Astra Serif" w:hAnsi="PT Astra Serif" w:cs="PT Astra Serif"/>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t xml:space="preserve">Пожалуйста, Людмила Владимировна.</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Цивилева Л.В.</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lang w:eastAsia="ru-RU"/>
        </w:rPr>
        <w:t xml:space="preserve">фракция ЛДПР – Либерально-демократическая партия России.</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Уважаемые коллеги, </w:t>
      </w:r>
      <w:r>
        <w:rPr>
          <w:rFonts w:ascii="PT Astra Serif" w:hAnsi="PT Astra Serif" w:eastAsia="PT Astra Serif" w:cs="PT Astra Serif"/>
          <w:sz w:val="28"/>
          <w:szCs w:val="28"/>
          <w:highlight w:val="none"/>
        </w:rPr>
        <w:t xml:space="preserve">ну, во-первых</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п</w:t>
      </w:r>
      <w:r>
        <w:rPr>
          <w:rFonts w:ascii="PT Astra Serif" w:hAnsi="PT Astra Serif" w:eastAsia="PT Astra Serif" w:cs="PT Astra Serif"/>
          <w:sz w:val="28"/>
          <w:szCs w:val="28"/>
          <w:highlight w:val="none"/>
        </w:rPr>
        <w:t xml:space="preserve">редпринимате</w:t>
      </w:r>
      <w:r>
        <w:rPr>
          <w:rFonts w:ascii="PT Astra Serif" w:hAnsi="PT Astra Serif" w:eastAsia="PT Astra Serif" w:cs="PT Astra Serif"/>
          <w:sz w:val="28"/>
          <w:szCs w:val="28"/>
          <w:highlight w:val="none"/>
        </w:rPr>
        <w:t xml:space="preserve">льст</w:t>
      </w:r>
      <w:r>
        <w:rPr>
          <w:rFonts w:ascii="PT Astra Serif" w:hAnsi="PT Astra Serif" w:eastAsia="PT Astra Serif" w:cs="PT Astra Serif"/>
          <w:sz w:val="28"/>
          <w:szCs w:val="28"/>
          <w:highlight w:val="none"/>
        </w:rPr>
        <w:t xml:space="preserve">во на территории города Барнаула и предпринимательство муниципалитетов, давайте тот же поток покупательный будем сравнивать и то количестве населения, которое у нас вообще осталось в муниципальных.., на сельских территориях, у нас неуклонно идёт переток им</w:t>
      </w:r>
      <w:r>
        <w:rPr>
          <w:rFonts w:ascii="PT Astra Serif" w:hAnsi="PT Astra Serif" w:eastAsia="PT Astra Serif" w:cs="PT Astra Serif"/>
          <w:sz w:val="28"/>
          <w:szCs w:val="28"/>
          <w:highlight w:val="none"/>
        </w:rPr>
        <w:t xml:space="preserve">енно в сторону города,</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это первое</w:t>
      </w:r>
      <w:r>
        <w:rPr>
          <w:rFonts w:ascii="PT Astra Serif" w:hAnsi="PT Astra Serif" w:eastAsia="PT Astra Serif" w:cs="PT Astra Serif"/>
          <w:sz w:val="28"/>
          <w:szCs w:val="28"/>
          <w:highlight w:val="none"/>
        </w:rPr>
        <w:t xml:space="preserve">.</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Второе, порядок - это несомненно, но увеличение штрафов в 200 - 300 % в наших условиях, когда у нас растёт налоговая нагрузка, у нас растёт </w:t>
      </w:r>
      <w:r>
        <w:rPr>
          <w:rFonts w:ascii="PT Astra Serif" w:hAnsi="PT Astra Serif" w:eastAsia="PT Astra Serif" w:cs="PT Astra Serif"/>
          <w:sz w:val="28"/>
          <w:szCs w:val="28"/>
          <w:highlight w:val="none"/>
        </w:rPr>
        <w:t xml:space="preserve">инфляция, в рамках, конечно, запланированной, но она растёт,</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поэтому</w:t>
      </w:r>
      <w:r>
        <w:rPr>
          <w:rFonts w:ascii="PT Astra Serif" w:hAnsi="PT Astra Serif" w:eastAsia="PT Astra Serif" w:cs="PT Astra Serif"/>
          <w:sz w:val="28"/>
          <w:szCs w:val="28"/>
          <w:highlight w:val="none"/>
        </w:rPr>
        <w:t xml:space="preserve"> экскурс,  </w:t>
      </w:r>
      <w:r>
        <w:rPr>
          <w:rFonts w:ascii="PT Astra Serif" w:hAnsi="PT Astra Serif" w:eastAsia="PT Astra Serif" w:cs="PT Astra Serif"/>
          <w:sz w:val="28"/>
          <w:szCs w:val="28"/>
          <w:highlight w:val="none"/>
        </w:rPr>
        <w:t xml:space="preserve">к</w:t>
      </w:r>
      <w:r>
        <w:rPr>
          <w:rFonts w:ascii="PT Astra Serif" w:hAnsi="PT Astra Serif" w:eastAsia="PT Astra Serif" w:cs="PT Astra Serif"/>
          <w:sz w:val="28"/>
          <w:szCs w:val="28"/>
          <w:highlight w:val="none"/>
        </w:rPr>
        <w:t xml:space="preserve">онечно, </w:t>
      </w:r>
      <w:r>
        <w:rPr>
          <w:rFonts w:ascii="PT Astra Serif" w:hAnsi="PT Astra Serif" w:eastAsia="PT Astra Serif" w:cs="PT Astra Serif"/>
          <w:sz w:val="28"/>
          <w:szCs w:val="28"/>
          <w:highlight w:val="none"/>
        </w:rPr>
        <w:t xml:space="preserve">я </w:t>
      </w:r>
      <w:r>
        <w:rPr>
          <w:rFonts w:ascii="PT Astra Serif" w:hAnsi="PT Astra Serif" w:eastAsia="PT Astra Serif" w:cs="PT Astra Serif"/>
          <w:sz w:val="28"/>
          <w:szCs w:val="28"/>
          <w:highlight w:val="none"/>
        </w:rPr>
        <w:t xml:space="preserve">в </w:t>
      </w:r>
      <w:r>
        <w:rPr>
          <w:rFonts w:ascii="PT Astra Serif" w:hAnsi="PT Astra Serif" w:eastAsia="PT Astra Serif" w:cs="PT Astra Serif"/>
          <w:sz w:val="28"/>
          <w:szCs w:val="28"/>
          <w:highlight w:val="none"/>
        </w:rPr>
        <w:t xml:space="preserve">экономическую теорию проводить не буду, потому что те деньги, которые заработали те же бабушки и те предприниматели, которые не зарегистрировались, они все равно их понесут в наши торговые центры, наши магазины, и с этих денег будет заплачен налог в бюдже</w:t>
      </w:r>
      <w:r>
        <w:rPr>
          <w:rFonts w:ascii="PT Astra Serif" w:hAnsi="PT Astra Serif" w:eastAsia="PT Astra Serif" w:cs="PT Astra Serif"/>
          <w:sz w:val="28"/>
          <w:szCs w:val="28"/>
          <w:highlight w:val="none"/>
        </w:rPr>
        <w:t xml:space="preserve">т,</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и чем больше денег туда принесут, тем больше налоговые выплаты в бюджет будут.</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Ну, о</w:t>
      </w:r>
      <w:r>
        <w:rPr>
          <w:rFonts w:ascii="PT Astra Serif" w:hAnsi="PT Astra Serif" w:eastAsia="PT Astra Serif" w:cs="PT Astra Serif"/>
          <w:sz w:val="28"/>
          <w:szCs w:val="28"/>
          <w:highlight w:val="none"/>
        </w:rPr>
        <w:t xml:space="preserve">чень сложное восприятие этого закона, давайте на территории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Барнаула попробуем, апробируем это, а потом уже попробуем перенести на муниципалитеты. Но пять тысяч для сельского жителя! Ну, что мы хотим добиться? Чтобы у нас вообще ни молока не было, ни мяса не было экологически чистого.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w:t>
      </w:r>
      <w:r>
        <w:rPr>
          <w:rFonts w:ascii="PT Astra Serif" w:hAnsi="PT Astra Serif" w:eastAsia="PT Astra Serif" w:cs="PT Astra Serif"/>
          <w:sz w:val="28"/>
          <w:szCs w:val="28"/>
          <w:highlight w:val="none"/>
        </w:rPr>
        <w:t xml:space="preserve">пасибо</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b/>
          <w:bCs/>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highlight w:val="none"/>
        </w:rPr>
      </w:r>
      <w:r>
        <w:rPr>
          <w:rFonts w:ascii="PT Astra Serif" w:hAnsi="PT Astra Serif" w:cs="PT Astra Serif"/>
          <w:b/>
          <w:bCs/>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Суслова Людмила Алексеевна, пожалуйста.</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b/>
          <w:bCs/>
          <w:sz w:val="28"/>
          <w:szCs w:val="28"/>
          <w:highlight w:val="none"/>
        </w:rPr>
        <w:t xml:space="preserve">Суслова Л.А.</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rPr>
        <w:t xml:space="preserve">фракция «Справедливая Россия – За правду»</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сегодня вот коллега уже поднимал вопрос, что очень много у нас норм, ограничивающих, запрещающих, люди уже говорят: депутаты, вы запретите себе запрещать. Вот увеличение административного штрафа - это тоже из этой же серии.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Я</w:t>
      </w:r>
      <w:r>
        <w:rPr>
          <w:rFonts w:ascii="PT Astra Serif" w:hAnsi="PT Astra Serif" w:eastAsia="PT Astra Serif" w:cs="PT Astra Serif"/>
          <w:sz w:val="28"/>
          <w:szCs w:val="28"/>
          <w:highlight w:val="none"/>
        </w:rPr>
        <w:t xml:space="preserve"> прекрасно понимаю, что, видимо, нужна эта административная ответственность, но условия, наверное, сегодня не те, и вот сумма в десять тысяч максимальная, на мой взгляд, - это очень большая сумма</w:t>
      </w:r>
      <w:r>
        <w:rPr>
          <w:rFonts w:ascii="PT Astra Serif" w:hAnsi="PT Astra Serif" w:eastAsia="PT Astra Serif" w:cs="PT Astra Serif"/>
          <w:sz w:val="28"/>
          <w:szCs w:val="28"/>
          <w:highlight w:val="none"/>
        </w:rPr>
        <w:t xml:space="preserve">. М</w:t>
      </w:r>
      <w:r>
        <w:rPr>
          <w:rFonts w:ascii="PT Astra Serif" w:hAnsi="PT Astra Serif" w:eastAsia="PT Astra Serif" w:cs="PT Astra Serif"/>
          <w:sz w:val="28"/>
          <w:szCs w:val="28"/>
          <w:highlight w:val="none"/>
        </w:rPr>
        <w:t xml:space="preserve">ы будем п</w:t>
      </w:r>
      <w:r>
        <w:rPr>
          <w:rFonts w:ascii="PT Astra Serif" w:hAnsi="PT Astra Serif" w:eastAsia="PT Astra Serif" w:cs="PT Astra Serif"/>
          <w:sz w:val="28"/>
          <w:szCs w:val="28"/>
          <w:highlight w:val="none"/>
        </w:rPr>
        <w:t xml:space="preserve">ы</w:t>
      </w:r>
      <w:r>
        <w:rPr>
          <w:rFonts w:ascii="PT Astra Serif" w:hAnsi="PT Astra Serif" w:eastAsia="PT Astra Serif" w:cs="PT Astra Serif"/>
          <w:sz w:val="28"/>
          <w:szCs w:val="28"/>
          <w:highlight w:val="none"/>
        </w:rPr>
        <w:t xml:space="preserve">таться бороться с незаконным предпринимательством, но я очень опасаюсь, что здесь больше попадут именно те люди, которые захотели продать излишки со своего приусадебного участка, вот с ними будет легко очень бороться вот этими штрафами, пять, десять тысяч.</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w:t>
      </w:r>
      <w:r>
        <w:rPr>
          <w:rFonts w:ascii="PT Astra Serif" w:hAnsi="PT Astra Serif" w:eastAsia="PT Astra Serif" w:cs="PT Astra Serif"/>
          <w:sz w:val="28"/>
          <w:szCs w:val="28"/>
          <w:highlight w:val="none"/>
        </w:rPr>
        <w:t xml:space="preserve">езаконное предпринимательство только штрафами не искоренить, и, на самом деле, вот если говорить про</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город Барнаул, очень не хватает стационарных оборудованных мест именно для продажи излишек с огорода. Сегодня, на самом деле, уже невозможно</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купить, ну, давайте, скажем, по моему мнению, да, и экологически более чистую продукцию не из теплицы,</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люди, не имея возможности реализовать, просто отказываются её выращивать, поэтому вот в этом направлении городу надо как можно более тщательно проработать, и моё мнение таких мест должно появиться больше для того, чтобы была такая возможность.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b/>
          <w:bCs/>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highlight w:val="none"/>
        </w:rPr>
      </w:r>
      <w:r>
        <w:rPr>
          <w:rFonts w:ascii="PT Astra Serif" w:hAnsi="PT Astra Serif" w:cs="PT Astra Serif"/>
          <w:b/>
          <w:bCs/>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Семёнов Владимир Владиславович, пожалуйста.</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highlight w:val="white"/>
        </w:rPr>
      </w:pPr>
      <w:r>
        <w:rPr>
          <w:rFonts w:ascii="PT Astra Serif" w:hAnsi="PT Astra Serif" w:eastAsia="PT Astra Serif" w:cs="PT Astra Serif"/>
          <w:b/>
          <w:sz w:val="28"/>
          <w:szCs w:val="28"/>
          <w:highlight w:val="white"/>
          <w:lang w:eastAsia="ru-RU"/>
        </w:rPr>
        <w:t xml:space="preserve">Семёнов В.В.,</w:t>
      </w:r>
      <w:r>
        <w:rPr>
          <w:rFonts w:ascii="PT Astra Serif" w:hAnsi="PT Astra Serif" w:eastAsia="PT Astra Serif" w:cs="PT Astra Serif"/>
          <w:sz w:val="28"/>
          <w:szCs w:val="28"/>
          <w:highlight w:val="white"/>
          <w:lang w:eastAsia="ru-RU"/>
        </w:rPr>
        <w:t xml:space="preserve"> председатель постоянного комитета Алтайского краевого Законодательного Собрания по промышленности, предпринимательству и туризму, </w:t>
      </w:r>
      <w:r>
        <w:rPr>
          <w:rFonts w:ascii="PT Astra Serif" w:hAnsi="PT Astra Serif" w:eastAsia="PT Astra Serif" w:cs="PT Astra Serif"/>
          <w:sz w:val="28"/>
          <w:szCs w:val="28"/>
          <w:lang w:eastAsia="ru-RU"/>
        </w:rPr>
        <w:t xml:space="preserve">руководитель фракции ЛДПР – Либерально-демократической партии России.</w:t>
      </w:r>
      <w:r>
        <w:rPr>
          <w:rFonts w:ascii="PT Astra Serif" w:hAnsi="PT Astra Serif" w:cs="PT Astra Serif"/>
          <w:highlight w:val="white"/>
        </w:rPr>
      </w:r>
      <w:r>
        <w:rPr>
          <w:rFonts w:ascii="PT Astra Serif" w:hAnsi="PT Astra Serif" w:cs="PT Astra Serif"/>
          <w:highlight w:val="whit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Александр Алексеевич.</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Фракция ЛДПР поддержит данный законопроект в первом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Я хочу коллегам напомнить, что у нас до второго чтения есть время с тем, чтобы сделать данный закон лучше, если это потребуется, но я хочу на два момента </w:t>
      </w:r>
      <w:r>
        <w:rPr>
          <w:rFonts w:ascii="PT Astra Serif" w:hAnsi="PT Astra Serif" w:eastAsia="PT Astra Serif" w:cs="PT Astra Serif"/>
          <w:sz w:val="28"/>
          <w:szCs w:val="28"/>
          <w:highlight w:val="none"/>
        </w:rPr>
        <w:t xml:space="preserve">обратить внимание.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Первое и самое, наверное, главное, что, когда мы говорим об увеличении штрафов, не надо забывать, что мы при первом нарушении оставили норму -предупреждение, то есть вообще без денежного наказания, и власть муниципальная, они, наверное, не </w:t>
      </w:r>
      <w:r>
        <w:rPr>
          <w:rFonts w:ascii="PT Astra Serif" w:hAnsi="PT Astra Serif" w:eastAsia="PT Astra Serif" w:cs="PT Astra Serif"/>
          <w:sz w:val="28"/>
          <w:szCs w:val="28"/>
          <w:highlight w:val="none"/>
        </w:rPr>
        <w:t xml:space="preserve">те люди, которые</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пря</w:t>
      </w:r>
      <w:r>
        <w:rPr>
          <w:rFonts w:ascii="PT Astra Serif" w:hAnsi="PT Astra Serif" w:eastAsia="PT Astra Serif" w:cs="PT Astra Serif"/>
          <w:sz w:val="28"/>
          <w:szCs w:val="28"/>
          <w:highlight w:val="none"/>
        </w:rPr>
        <w:t xml:space="preserve">мо жаждут выстрелить себе в ногу. Если это предприниматель и он торгует с машин и продаёт объем - машина, там газель, то это должен быть один штраф, а если это бабушка с приусадебным хозяйством, то это может быть предупреждение и это вообще штраф - ноль. И</w:t>
      </w:r>
      <w:r>
        <w:rPr>
          <w:rFonts w:ascii="PT Astra Serif" w:hAnsi="PT Astra Serif" w:eastAsia="PT Astra Serif" w:cs="PT Astra Serif"/>
          <w:sz w:val="28"/>
          <w:szCs w:val="28"/>
          <w:highlight w:val="none"/>
        </w:rPr>
        <w:t xml:space="preserve"> эта норма у нас осталась, это первое.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И второе, я зашёл, посмотрел, сколько же у нас нестационарных мест торговли в схеме размещения. Центральный район - 149 мест. Я не знаю: достаточно это или недостаточно. Но давайте мы с вами ко второму чтению как раз вот </w:t>
      </w:r>
      <w:r>
        <w:rPr>
          <w:rFonts w:ascii="PT Astra Serif" w:hAnsi="PT Astra Serif" w:eastAsia="PT Astra Serif" w:cs="PT Astra Serif"/>
          <w:sz w:val="28"/>
          <w:szCs w:val="28"/>
          <w:highlight w:val="none"/>
        </w:rPr>
        <w:t xml:space="preserve">эти моменты проработаем,</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и</w:t>
      </w:r>
      <w:r>
        <w:rPr>
          <w:rFonts w:ascii="PT Astra Serif" w:hAnsi="PT Astra Serif" w:eastAsia="PT Astra Serif" w:cs="PT Astra Serif"/>
          <w:sz w:val="28"/>
          <w:szCs w:val="28"/>
          <w:highlight w:val="none"/>
        </w:rPr>
        <w:t xml:space="preserve"> в том</w:t>
      </w:r>
      <w:r>
        <w:rPr>
          <w:rFonts w:ascii="PT Astra Serif" w:hAnsi="PT Astra Serif" w:eastAsia="PT Astra Serif" w:cs="PT Astra Serif"/>
          <w:sz w:val="28"/>
          <w:szCs w:val="28"/>
          <w:highlight w:val="none"/>
        </w:rPr>
        <w:t xml:space="preserve"> ч</w:t>
      </w:r>
      <w:r>
        <w:rPr>
          <w:rFonts w:ascii="PT Astra Serif" w:hAnsi="PT Astra Serif" w:eastAsia="PT Astra Serif" w:cs="PT Astra Serif"/>
          <w:sz w:val="28"/>
          <w:szCs w:val="28"/>
          <w:highlight w:val="none"/>
        </w:rPr>
        <w:t xml:space="preserve">исле со всеми нашими муниципалитетами. Если мест для торговли с приусадебных хозяйств недостаточно, если есть обращения граждан, что они не могут получить это место, тогда это - проблема, а если мы с вами увидим, что ни одна бабушка не жалуется и у неё нет</w:t>
      </w:r>
      <w:r>
        <w:rPr>
          <w:rFonts w:ascii="PT Astra Serif" w:hAnsi="PT Astra Serif" w:eastAsia="PT Astra Serif" w:cs="PT Astra Serif"/>
          <w:sz w:val="28"/>
          <w:szCs w:val="28"/>
          <w:highlight w:val="none"/>
        </w:rPr>
        <w:t xml:space="preserve"> проблемы с реализацией своей продукции, ну тогда</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уже - совсем другая история.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Поэтому ко второму чтению у нас с вами есть возможность доработать этот законопроект.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Евгения Анатольевна Боровикова, пожалуйста</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rPr>
      </w:pPr>
      <w:r>
        <w:rPr>
          <w:rFonts w:ascii="PT Astra Serif" w:hAnsi="PT Astra Serif" w:eastAsia="PT Astra Serif" w:cs="PT Astra Serif"/>
          <w:b/>
          <w:sz w:val="28"/>
          <w:szCs w:val="28"/>
          <w:lang w:eastAsia="ru-RU"/>
        </w:rPr>
        <w:t xml:space="preserve">Боровикова Е.А., </w:t>
      </w:r>
      <w:r>
        <w:rPr>
          <w:rFonts w:ascii="PT Astra Serif" w:hAnsi="PT Astra Serif" w:eastAsia="PT Astra Serif" w:cs="PT Astra Serif"/>
          <w:b w:val="0"/>
          <w:bCs w:val="0"/>
          <w:sz w:val="28"/>
          <w:szCs w:val="28"/>
          <w:lang w:eastAsia="ru-RU"/>
        </w:rPr>
        <w:t xml:space="preserve">фракция «Справедливая Россия </w:t>
      </w:r>
      <w:r>
        <w:rPr>
          <w:rFonts w:ascii="PT Astra Serif" w:hAnsi="PT Astra Serif" w:eastAsia="PT Astra Serif" w:cs="PT Astra Serif"/>
          <w:b w:val="0"/>
          <w:bCs w:val="0"/>
          <w:sz w:val="28"/>
          <w:szCs w:val="28"/>
        </w:rPr>
        <w:t xml:space="preserve">– За правду</w:t>
      </w:r>
      <w:r>
        <w:rPr>
          <w:rFonts w:ascii="PT Astra Serif" w:hAnsi="PT Astra Serif" w:eastAsia="PT Astra Serif" w:cs="PT Astra Serif"/>
          <w:b w:val="0"/>
          <w:bCs w:val="0"/>
          <w:sz w:val="28"/>
          <w:szCs w:val="28"/>
          <w:lang w:eastAsia="ru-RU"/>
        </w:rPr>
        <w:t xml:space="preserve">».</w:t>
      </w:r>
      <w:r>
        <w:rPr>
          <w:rFonts w:ascii="PT Astra Serif" w:hAnsi="PT Astra Serif" w:cs="PT Astra Serif"/>
        </w:rPr>
      </w:r>
      <w:r>
        <w:rPr>
          <w:rFonts w:ascii="PT Astra Serif" w:hAnsi="PT Astra Serif" w:cs="PT Astra Serif"/>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здесь бы я хотела заступиться, скажем так, за администрацию города Барнаула и за коллег из Барнаульской городской Думы.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w:t>
      </w:r>
      <w:r>
        <w:rPr>
          <w:rFonts w:ascii="PT Astra Serif" w:hAnsi="PT Astra Serif" w:eastAsia="PT Astra Serif" w:cs="PT Astra Serif"/>
          <w:sz w:val="28"/>
          <w:szCs w:val="28"/>
          <w:highlight w:val="none"/>
        </w:rPr>
        <w:t xml:space="preserve">егодня Барнаул - это столица Алтайского края, ну, уж, извините, пожалуйста, мы не можем сегодня везде позволять вести торговлю</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н</w:t>
      </w:r>
      <w:r>
        <w:rPr>
          <w:rFonts w:ascii="PT Astra Serif" w:hAnsi="PT Astra Serif" w:eastAsia="PT Astra Serif" w:cs="PT Astra Serif"/>
          <w:sz w:val="28"/>
          <w:szCs w:val="28"/>
          <w:highlight w:val="none"/>
        </w:rPr>
        <w:t xml:space="preserve">у, изл</w:t>
      </w:r>
      <w:r>
        <w:rPr>
          <w:rFonts w:ascii="PT Astra Serif" w:hAnsi="PT Astra Serif" w:eastAsia="PT Astra Serif" w:cs="PT Astra Serif"/>
          <w:sz w:val="28"/>
          <w:szCs w:val="28"/>
          <w:highlight w:val="none"/>
        </w:rPr>
        <w:t xml:space="preserve">иш</w:t>
      </w:r>
      <w:r>
        <w:rPr>
          <w:rFonts w:ascii="PT Astra Serif" w:hAnsi="PT Astra Serif" w:eastAsia="PT Astra Serif" w:cs="PT Astra Serif"/>
          <w:sz w:val="28"/>
          <w:szCs w:val="28"/>
          <w:highlight w:val="none"/>
        </w:rPr>
        <w:t xml:space="preserve">ек</w:t>
      </w:r>
      <w:r>
        <w:rPr>
          <w:rFonts w:ascii="PT Astra Serif" w:hAnsi="PT Astra Serif" w:eastAsia="PT Astra Serif" w:cs="PT Astra Serif"/>
          <w:sz w:val="28"/>
          <w:szCs w:val="28"/>
          <w:highlight w:val="none"/>
        </w:rPr>
        <w:t xml:space="preserve">, скажем так, с приусадебных участков. Есть сегодня специально отведённые места, и, если коллеги из Алтайского краевого Законодательного Собрания посмотрят схему размещения нестационарных торговых вот этих ларёчков, которые устанавливает администрация, то </w:t>
      </w:r>
      <w:r>
        <w:rPr>
          <w:rFonts w:ascii="PT Astra Serif" w:hAnsi="PT Astra Serif" w:eastAsia="PT Astra Serif" w:cs="PT Astra Serif"/>
          <w:sz w:val="28"/>
          <w:szCs w:val="28"/>
          <w:highlight w:val="none"/>
        </w:rPr>
        <w:t xml:space="preserve">их предостаточно сегодня в городе Барнаул</w:t>
      </w:r>
      <w:r>
        <w:rPr>
          <w:rFonts w:ascii="PT Astra Serif" w:hAnsi="PT Astra Serif" w:eastAsia="PT Astra Serif" w:cs="PT Astra Serif"/>
          <w:sz w:val="28"/>
          <w:szCs w:val="28"/>
          <w:highlight w:val="none"/>
        </w:rPr>
        <w:t xml:space="preserve">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И</w:t>
      </w:r>
      <w:r>
        <w:rPr>
          <w:rFonts w:ascii="PT Astra Serif" w:hAnsi="PT Astra Serif" w:eastAsia="PT Astra Serif" w:cs="PT Astra Serif"/>
          <w:sz w:val="28"/>
          <w:szCs w:val="28"/>
          <w:highlight w:val="none"/>
        </w:rPr>
        <w:t xml:space="preserve"> мы сегодня,</w:t>
      </w:r>
      <w:r>
        <w:rPr>
          <w:rFonts w:ascii="PT Astra Serif" w:hAnsi="PT Astra Serif" w:eastAsia="PT Astra Serif" w:cs="PT Astra Serif"/>
          <w:sz w:val="28"/>
          <w:szCs w:val="28"/>
          <w:highlight w:val="none"/>
        </w:rPr>
        <w:t xml:space="preserve"> д</w:t>
      </w:r>
      <w:r>
        <w:rPr>
          <w:rFonts w:ascii="PT Astra Serif" w:hAnsi="PT Astra Serif" w:eastAsia="PT Astra Serif" w:cs="PT Astra Serif"/>
          <w:sz w:val="28"/>
          <w:szCs w:val="28"/>
          <w:highlight w:val="none"/>
        </w:rPr>
        <w:t xml:space="preserve">ействительно, согласна также с Владимиром Владиславовичем, говорим о тех предпринимателях, которые сегодня вот подъезжают там к «Гулливеру», к торговому центру «Первомайский», торгуют этой викторией, нет ни лицензии. Граждане покупают, потом начинают трави</w:t>
      </w:r>
      <w:r>
        <w:rPr>
          <w:rFonts w:ascii="PT Astra Serif" w:hAnsi="PT Astra Serif" w:eastAsia="PT Astra Serif" w:cs="PT Astra Serif"/>
          <w:sz w:val="28"/>
          <w:szCs w:val="28"/>
          <w:highlight w:val="none"/>
        </w:rPr>
        <w:t xml:space="preserve">ться, и мы знаем эти случаи, когда они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с массовым отравлением попадают в больницу. И кто за это будет нести ответственность? Но кто за это будет нести ответственность? Опять же будут винить, как говорится, и полицию, и администрацию, и всех на свете.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То, что касается сегодня сельской территории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к</w:t>
      </w:r>
      <w:r>
        <w:rPr>
          <w:rFonts w:ascii="PT Astra Serif" w:hAnsi="PT Astra Serif" w:eastAsia="PT Astra Serif" w:cs="PT Astra Serif"/>
          <w:sz w:val="28"/>
          <w:szCs w:val="28"/>
          <w:highlight w:val="none"/>
        </w:rPr>
        <w:t xml:space="preserve">оллега говор</w:t>
      </w:r>
      <w:r>
        <w:rPr>
          <w:rFonts w:ascii="PT Astra Serif" w:hAnsi="PT Astra Serif" w:eastAsia="PT Astra Serif" w:cs="PT Astra Serif"/>
          <w:sz w:val="28"/>
          <w:szCs w:val="28"/>
          <w:highlight w:val="none"/>
        </w:rPr>
        <w:t xml:space="preserve">ила о том, что для сельской местности штрафы неподъёмные, но давайте начнём с того, что в сельской местности у нас не торгуют, не выходят там, не торгуют, ну да, где-то на придорожной части сегодня картошечку продают, грибочки продают, это всё понятно, это</w:t>
      </w:r>
      <w:r>
        <w:rPr>
          <w:rFonts w:ascii="PT Astra Serif" w:hAnsi="PT Astra Serif" w:eastAsia="PT Astra Serif" w:cs="PT Astra Serif"/>
          <w:sz w:val="28"/>
          <w:szCs w:val="28"/>
          <w:highlight w:val="none"/>
        </w:rPr>
        <w:t xml:space="preserve"> вот видно, но</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и у нас, давайте начнём с того, что в районных центрах выделены точно так же специальные места для торговли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ну, всем, как говорится, чем хочешь, тем торгуй, поэтому это все обосновано, и в городе Барнауле, действительно, нужно с этим бороться.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Малинкович Сергей Александрович, пожалуйста.</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b/>
          <w:bCs/>
          <w:sz w:val="28"/>
          <w:szCs w:val="28"/>
          <w:highlight w:val="none"/>
        </w:rPr>
        <w:t xml:space="preserve">Малинкович С.А.</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rPr>
        <w:t xml:space="preserve">руководитель фракции </w:t>
      </w:r>
      <w:r>
        <w:rPr>
          <w:rFonts w:ascii="PT Astra Serif" w:hAnsi="PT Astra Serif" w:eastAsia="PT Astra Serif" w:cs="PT Astra Serif"/>
          <w:sz w:val="28"/>
          <w:szCs w:val="28"/>
          <w:lang w:eastAsia="ru-RU"/>
        </w:rPr>
        <w:t xml:space="preserve">«Коммунистическая партия «КОММУНИСТЫ РОССИИ».</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Очень кратко скажу, что всем, мне кажется, здравомыслящим людям совершенно очевидно, что эта инициатива направлена на лоббирование интересов крупных торговых сетей против самого малого сегмента предпринимательства.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Наша</w:t>
      </w:r>
      <w:r>
        <w:rPr>
          <w:rFonts w:ascii="PT Astra Serif" w:hAnsi="PT Astra Serif" w:eastAsia="PT Astra Serif" w:cs="PT Astra Serif"/>
          <w:sz w:val="28"/>
          <w:szCs w:val="28"/>
          <w:highlight w:val="none"/>
        </w:rPr>
        <w:t xml:space="preserve"> фракция будет голосовать против, </w:t>
      </w:r>
      <w:r>
        <w:rPr>
          <w:rFonts w:ascii="PT Astra Serif" w:hAnsi="PT Astra Serif" w:eastAsia="PT Astra Serif" w:cs="PT Astra Serif"/>
          <w:sz w:val="28"/>
          <w:szCs w:val="28"/>
          <w:highlight w:val="none"/>
        </w:rPr>
        <w:t xml:space="preserve">и всех депутатов, кто отстаивает в Собрании интересы простых людей, призывает последовать нашему примеру, не допускать этого</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Дрюпина Надежда Александровна, пожалуйста.</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Дрюпина Н.А.</w:t>
      </w:r>
      <w:r>
        <w:rPr>
          <w:rFonts w:ascii="PT Astra Serif" w:hAnsi="PT Astra Serif" w:eastAsia="PT Astra Serif" w:cs="PT Astra Serif"/>
          <w:sz w:val="28"/>
          <w:szCs w:val="28"/>
          <w:highlight w:val="none"/>
        </w:rPr>
        <w:t xml:space="preserve"> </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Дрюпина Надежда Александровна, город Рубцовск, 32-й избирательный округ.</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Я вот удивляюсь, что мы здесь льём слезы про бабушек, которые торгуют излишками со своих приусадебных участков, речь идёт не о них.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Я хочу сказать то, что касается города Рубцовск</w:t>
      </w:r>
      <w:r>
        <w:rPr>
          <w:rFonts w:ascii="PT Astra Serif" w:hAnsi="PT Astra Serif" w:eastAsia="PT Astra Serif" w:cs="PT Astra Serif"/>
          <w:sz w:val="28"/>
          <w:szCs w:val="28"/>
          <w:highlight w:val="none"/>
        </w:rPr>
        <w:t xml:space="preserve">а, у нас все предоставлены </w:t>
      </w:r>
      <w:r>
        <w:rPr>
          <w:rFonts w:ascii="PT Astra Serif" w:hAnsi="PT Astra Serif" w:eastAsia="PT Astra Serif" w:cs="PT Astra Serif"/>
          <w:sz w:val="28"/>
          <w:szCs w:val="28"/>
          <w:highlight w:val="none"/>
        </w:rPr>
        <w:t xml:space="preserve">для бабушек, дедушек места на улице Комсомольской в районе малого рынка</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очень</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мн</w:t>
      </w:r>
      <w:r>
        <w:rPr>
          <w:rFonts w:ascii="PT Astra Serif" w:hAnsi="PT Astra Serif" w:eastAsia="PT Astra Serif" w:cs="PT Astra Serif"/>
          <w:sz w:val="28"/>
          <w:szCs w:val="28"/>
          <w:highlight w:val="none"/>
        </w:rPr>
        <w:t xml:space="preserve">ого торговых мест, пожалуйста, торгуйте. Кстати, там и сидят бабушки и дедушки, и торгуют укропом и помидорчиками с огурчиками. Речь-то идёт о другом. Речь идёт, что рядом, несмотря на то, что есть торговые места, стоят машины, которые на капотах торгуют</w:t>
      </w:r>
      <w:r>
        <w:rPr>
          <w:rFonts w:ascii="PT Astra Serif" w:hAnsi="PT Astra Serif" w:eastAsia="PT Astra Serif" w:cs="PT Astra Serif"/>
          <w:sz w:val="28"/>
          <w:szCs w:val="28"/>
          <w:highlight w:val="none"/>
        </w:rPr>
        <w:t xml:space="preserve"> в анти</w:t>
      </w:r>
      <w:r>
        <w:rPr>
          <w:rFonts w:ascii="PT Astra Serif" w:hAnsi="PT Astra Serif" w:eastAsia="PT Astra Serif" w:cs="PT Astra Serif"/>
          <w:sz w:val="28"/>
          <w:szCs w:val="28"/>
          <w:highlight w:val="none"/>
        </w:rPr>
        <w:t xml:space="preserve">санитарных условиях мясом</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ф</w:t>
      </w:r>
      <w:r>
        <w:rPr>
          <w:rFonts w:ascii="PT Astra Serif" w:hAnsi="PT Astra Serif" w:eastAsia="PT Astra Serif" w:cs="PT Astra Serif"/>
          <w:sz w:val="28"/>
          <w:szCs w:val="28"/>
          <w:highlight w:val="none"/>
        </w:rPr>
        <w:t xml:space="preserve">руктами, р</w:t>
      </w:r>
      <w:r>
        <w:rPr>
          <w:rFonts w:ascii="PT Astra Serif" w:hAnsi="PT Astra Serif" w:eastAsia="PT Astra Serif" w:cs="PT Astra Serif"/>
          <w:sz w:val="28"/>
          <w:szCs w:val="28"/>
          <w:highlight w:val="none"/>
        </w:rPr>
        <w:t xml:space="preserve">ечь</w:t>
      </w:r>
      <w:r>
        <w:rPr>
          <w:rFonts w:ascii="PT Astra Serif" w:hAnsi="PT Astra Serif" w:eastAsia="PT Astra Serif" w:cs="PT Astra Serif"/>
          <w:sz w:val="28"/>
          <w:szCs w:val="28"/>
          <w:highlight w:val="none"/>
        </w:rPr>
        <w:t xml:space="preserve"> идёт об этих людях.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И вот у нас, например, есть улица Мира, люди уже сколько лет жалуются, что там такие антисанитарные условия, они уезжают и оставляют после себя и коробки, и ящики, точно так же вот, смотрите какая картина: Центральный рынок, торговых </w:t>
      </w:r>
      <w:r>
        <w:rPr>
          <w:rFonts w:ascii="PT Astra Serif" w:hAnsi="PT Astra Serif" w:eastAsia="PT Astra Serif" w:cs="PT Astra Serif"/>
          <w:sz w:val="28"/>
          <w:szCs w:val="28"/>
          <w:highlight w:val="none"/>
        </w:rPr>
        <w:t xml:space="preserve">точек достаточно, пожал</w:t>
      </w:r>
      <w:r>
        <w:rPr>
          <w:rFonts w:ascii="PT Astra Serif" w:hAnsi="PT Astra Serif" w:eastAsia="PT Astra Serif" w:cs="PT Astra Serif"/>
          <w:sz w:val="28"/>
          <w:szCs w:val="28"/>
          <w:highlight w:val="none"/>
        </w:rPr>
        <w:t xml:space="preserve">уйста, </w:t>
      </w:r>
      <w:r>
        <w:rPr>
          <w:rFonts w:ascii="PT Astra Serif" w:hAnsi="PT Astra Serif" w:eastAsia="PT Astra Serif" w:cs="PT Astra Serif"/>
          <w:sz w:val="28"/>
          <w:szCs w:val="28"/>
          <w:highlight w:val="none"/>
        </w:rPr>
        <w:t xml:space="preserve">з</w:t>
      </w:r>
      <w:r>
        <w:rPr>
          <w:rFonts w:ascii="PT Astra Serif" w:hAnsi="PT Astra Serif" w:eastAsia="PT Astra Serif" w:cs="PT Astra Serif"/>
          <w:sz w:val="28"/>
          <w:szCs w:val="28"/>
          <w:highlight w:val="none"/>
        </w:rPr>
        <w:t xml:space="preserve">аходите н</w:t>
      </w:r>
      <w:r>
        <w:rPr>
          <w:rFonts w:ascii="PT Astra Serif" w:hAnsi="PT Astra Serif" w:eastAsia="PT Astra Serif" w:cs="PT Astra Serif"/>
          <w:sz w:val="28"/>
          <w:szCs w:val="28"/>
          <w:highlight w:val="none"/>
        </w:rPr>
        <w:t xml:space="preserve">а территорию рынка и торгуйте. Нет, у нас по центральной улице - по проспекту Ленина на тротуарах сидят и торгуют.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Речь идёт вот об этом, навести порядок, а не потому, что мы вот сейчас притесняем людей, простых людей, как говорит вот коллега-депутат.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w:t>
      </w:r>
      <w:r>
        <w:rPr>
          <w:rFonts w:ascii="PT Astra Serif" w:hAnsi="PT Astra Serif" w:eastAsia="PT Astra Serif" w:cs="PT Astra Serif"/>
          <w:sz w:val="28"/>
          <w:szCs w:val="28"/>
          <w:highlight w:val="none"/>
        </w:rPr>
        <w:t xml:space="preserve">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Коллеги, есть предложение: дать слово председателю Барнаульской городской Думы Галине Александровне </w:t>
      </w:r>
      <w:r>
        <w:rPr>
          <w:rFonts w:ascii="PT Astra Serif" w:hAnsi="PT Astra Serif" w:eastAsia="PT Astra Serif" w:cs="PT Astra Serif"/>
          <w:sz w:val="28"/>
          <w:szCs w:val="28"/>
          <w:highlight w:val="none"/>
        </w:rPr>
        <w:t xml:space="preserve">Буевич,</w:t>
      </w:r>
      <w:r>
        <w:rPr>
          <w:rFonts w:ascii="PT Astra Serif" w:hAnsi="PT Astra Serif" w:eastAsia="PT Astra Serif" w:cs="PT Astra Serif"/>
          <w:sz w:val="28"/>
          <w:szCs w:val="28"/>
          <w:highlight w:val="none"/>
        </w:rPr>
        <w:t xml:space="preserve"> на этом прения прекратить.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Рассматриваем в первом чтении, давайте будем дорабатывать и будем обсуждать.</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Пожалуйста, Галина Александровна.</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Буевич Г.А.</w:t>
      </w:r>
      <w:r>
        <w:rPr>
          <w:rFonts w:ascii="PT Astra Serif" w:hAnsi="PT Astra Serif" w:eastAsia="PT Astra Serif" w:cs="PT Astra Serif"/>
          <w:sz w:val="28"/>
          <w:szCs w:val="28"/>
          <w:highlight w:val="none"/>
        </w:rPr>
        <w:t xml:space="preserve">, председатель</w:t>
      </w:r>
      <w:r>
        <w:rPr>
          <w:rFonts w:ascii="PT Astra Serif" w:hAnsi="PT Astra Serif" w:eastAsia="PT Astra Serif" w:cs="PT Astra Serif"/>
          <w:sz w:val="28"/>
          <w:szCs w:val="28"/>
          <w:highlight w:val="none"/>
        </w:rPr>
        <w:t xml:space="preserve"> Барнаульской городской Думы.</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депутаты, </w:t>
      </w:r>
      <w:r>
        <w:rPr>
          <w:rFonts w:ascii="PT Astra Serif" w:hAnsi="PT Astra Serif" w:eastAsia="PT Astra Serif" w:cs="PT Astra Serif"/>
          <w:sz w:val="28"/>
          <w:szCs w:val="28"/>
          <w:highlight w:val="none"/>
        </w:rPr>
        <w:t xml:space="preserve">н</w:t>
      </w:r>
      <w:r>
        <w:rPr>
          <w:rFonts w:ascii="PT Astra Serif" w:hAnsi="PT Astra Serif" w:eastAsia="PT Astra Serif" w:cs="PT Astra Serif"/>
          <w:sz w:val="28"/>
          <w:szCs w:val="28"/>
          <w:highlight w:val="none"/>
        </w:rPr>
        <w:t xml:space="preserve">о, прежде всего, я, конечно, хочу поблагодарить депутатов краевого Законодательного Собрания за нашу совместную работу прежде всего и в процессе разработки данной законодательной инициативы.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Вы знаете, депутаты Барнаульской городской Думы, как никто, заинт</w:t>
      </w:r>
      <w:r>
        <w:rPr>
          <w:rFonts w:ascii="PT Astra Serif" w:hAnsi="PT Astra Serif" w:eastAsia="PT Astra Serif" w:cs="PT Astra Serif"/>
          <w:sz w:val="28"/>
          <w:szCs w:val="28"/>
          <w:highlight w:val="none"/>
        </w:rPr>
        <w:t xml:space="preserve">ересованы, чтобы отстаивать</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и</w:t>
      </w:r>
      <w:r>
        <w:rPr>
          <w:rFonts w:ascii="PT Astra Serif" w:hAnsi="PT Astra Serif" w:eastAsia="PT Astra Serif" w:cs="PT Astra Serif"/>
          <w:sz w:val="28"/>
          <w:szCs w:val="28"/>
          <w:highlight w:val="none"/>
        </w:rPr>
        <w:t xml:space="preserve">нтере</w:t>
      </w:r>
      <w:r>
        <w:rPr>
          <w:rFonts w:ascii="PT Astra Serif" w:hAnsi="PT Astra Serif" w:eastAsia="PT Astra Serif" w:cs="PT Astra Serif"/>
          <w:sz w:val="28"/>
          <w:szCs w:val="28"/>
          <w:highlight w:val="none"/>
        </w:rPr>
        <w:t xml:space="preserve">сы жителей города Барнаула. Мы же неслучайно говорим, что муниципальный депутат ближе ближнего к народу, и это действительно так. Именно мы знаем те требования, желания жителей. Никогда депутаты Барнаульской городской Думы не стали бы инициировать те или </w:t>
      </w:r>
      <w:r>
        <w:rPr>
          <w:rFonts w:ascii="PT Astra Serif" w:hAnsi="PT Astra Serif" w:eastAsia="PT Astra Serif" w:cs="PT Astra Serif"/>
          <w:sz w:val="28"/>
          <w:szCs w:val="28"/>
          <w:highlight w:val="none"/>
        </w:rPr>
        <w:t xml:space="preserve">иные изменения, не опираясь</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на интересы наших барнаульцев.</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есл</w:t>
      </w:r>
      <w:r>
        <w:rPr>
          <w:rFonts w:ascii="PT Astra Serif" w:hAnsi="PT Astra Serif" w:eastAsia="PT Astra Serif" w:cs="PT Astra Serif"/>
          <w:sz w:val="28"/>
          <w:szCs w:val="28"/>
          <w:highlight w:val="none"/>
        </w:rPr>
        <w:t xml:space="preserve">и</w:t>
      </w:r>
      <w:r>
        <w:rPr>
          <w:rFonts w:ascii="PT Astra Serif" w:hAnsi="PT Astra Serif" w:eastAsia="PT Astra Serif" w:cs="PT Astra Serif"/>
          <w:sz w:val="28"/>
          <w:szCs w:val="28"/>
          <w:highlight w:val="none"/>
        </w:rPr>
        <w:t xml:space="preserve"> у вас, депутатов краевого Законодательного Собрания, есть сведения, обращения пенсионеров, о нарушениях, о  несоблюдении их интересов или непредоставлении места, пожалуйста, сообщите нам, мы, конечно, обязательно внимательно к этому отнесёмся, но я хочу</w:t>
      </w:r>
      <w:r>
        <w:rPr>
          <w:rFonts w:ascii="PT Astra Serif" w:hAnsi="PT Astra Serif" w:eastAsia="PT Astra Serif" w:cs="PT Astra Serif"/>
          <w:sz w:val="28"/>
          <w:szCs w:val="28"/>
          <w:highlight w:val="none"/>
        </w:rPr>
        <w:t xml:space="preserve"> вас проинформировать,</w:t>
      </w:r>
      <w:r>
        <w:rPr>
          <w:rFonts w:ascii="PT Astra Serif" w:hAnsi="PT Astra Serif" w:eastAsia="PT Astra Serif" w:cs="PT Astra Serif"/>
          <w:sz w:val="28"/>
          <w:szCs w:val="28"/>
          <w:highlight w:val="none"/>
        </w:rPr>
        <w:t xml:space="preserve"> у нас как раз есть обратные, конкретные обращения наших жителей, с фамилией, адресом и так далее, о просьбе навести порядок в городе Барнауле. </w:t>
      </w:r>
      <w:r>
        <w:rPr>
          <w:rFonts w:ascii="PT Astra Serif" w:hAnsi="PT Astra Serif" w:eastAsia="PT Astra Serif" w:cs="PT Astra Serif"/>
          <w:sz w:val="28"/>
          <w:szCs w:val="28"/>
          <w:highlight w:val="none"/>
        </w:rPr>
        <w:t xml:space="preserve">Действительно, те машины,</w:t>
      </w:r>
      <w:r>
        <w:rPr>
          <w:rFonts w:ascii="PT Astra Serif" w:hAnsi="PT Astra Serif" w:eastAsia="PT Astra Serif" w:cs="PT Astra Serif"/>
          <w:sz w:val="28"/>
          <w:szCs w:val="28"/>
          <w:highlight w:val="none"/>
        </w:rPr>
        <w:t xml:space="preserve"> с к</w:t>
      </w:r>
      <w:r>
        <w:rPr>
          <w:rFonts w:ascii="PT Astra Serif" w:hAnsi="PT Astra Serif" w:eastAsia="PT Astra Serif" w:cs="PT Astra Serif"/>
          <w:sz w:val="28"/>
          <w:szCs w:val="28"/>
          <w:highlight w:val="none"/>
        </w:rPr>
        <w:t xml:space="preserve">оторых идет торговли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пра</w:t>
      </w:r>
      <w:r>
        <w:rPr>
          <w:rFonts w:ascii="PT Astra Serif" w:hAnsi="PT Astra Serif" w:eastAsia="PT Astra Serif" w:cs="PT Astra Serif"/>
          <w:sz w:val="28"/>
          <w:szCs w:val="28"/>
          <w:highlight w:val="none"/>
        </w:rPr>
        <w:t xml:space="preserve">ктически уничтожают благоустройств</w:t>
      </w:r>
      <w:r>
        <w:rPr>
          <w:rFonts w:ascii="PT Astra Serif" w:hAnsi="PT Astra Serif" w:eastAsia="PT Astra Serif" w:cs="PT Astra Serif"/>
          <w:sz w:val="28"/>
          <w:szCs w:val="28"/>
          <w:highlight w:val="none"/>
        </w:rPr>
        <w:t xml:space="preserve">о в наших дворах, машины паркуются на газонах, на тротуарах, создают в принципе опасную ситуацию, когда жителям приходится дворов обходить эти машины по проезжей части, чтобы попасть к себе. Это, конечно, есть факт.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 нас есть обращения от предпринимателей, </w:t>
      </w:r>
      <w:r>
        <w:rPr>
          <w:rFonts w:ascii="PT Astra Serif" w:hAnsi="PT Astra Serif" w:eastAsia="PT Astra Serif" w:cs="PT Astra Serif"/>
          <w:sz w:val="28"/>
          <w:szCs w:val="28"/>
          <w:highlight w:val="none"/>
        </w:rPr>
        <w:t xml:space="preserve">они просят отстоять право законной и справедливой конкуренции,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одни предприниматели участвуют в торгах, платят налоги, другие торгуют просто так.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Но и просто, в качестве ремарки, уважаемые коллеги, уважаемые наши старшие законодатели, мы не привносим новые виды штрафных санкций, мы лишь просим увеличить и сделать</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действенной ту норму, которую вы приняли в своём законе, и сейчас мы защищаем простых жителей, а наша инициатива направлена против тех, кто нарушает закон, принятый вами, об административной ответственности.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Давайте слово - Денису Алексндровичу</w:t>
      </w:r>
      <w:r>
        <w:rPr>
          <w:rFonts w:ascii="PT Astra Serif" w:hAnsi="PT Astra Serif" w:eastAsia="PT Astra Serif" w:cs="PT Astra Serif"/>
          <w:sz w:val="28"/>
          <w:szCs w:val="28"/>
          <w:highlight w:val="none"/>
        </w:rPr>
        <w:t xml:space="preserve"> Голобородько, профильный комитет, и будем голосовать.</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Пожалуйста, Денис Александрович.</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Голобородько Д.А.</w:t>
      </w:r>
      <w:r>
        <w:rPr>
          <w:rFonts w:ascii="PT Astra Serif" w:hAnsi="PT Astra Serif" w:eastAsia="PT Astra Serif" w:cs="PT Astra Serif"/>
          <w:sz w:val="28"/>
          <w:szCs w:val="28"/>
          <w:highlight w:val="none"/>
        </w:rPr>
        <w:t xml:space="preserve">, з</w:t>
      </w:r>
      <w:r>
        <w:rPr>
          <w:rFonts w:ascii="PT Astra Serif" w:hAnsi="PT Astra Serif" w:eastAsia="PT Astra Serif" w:cs="PT Astra Serif"/>
          <w:sz w:val="28"/>
          <w:szCs w:val="28"/>
          <w:highlight w:val="none"/>
        </w:rPr>
        <w:t xml:space="preserve">ам</w:t>
      </w:r>
      <w:r>
        <w:rPr>
          <w:rFonts w:ascii="PT Astra Serif" w:hAnsi="PT Astra Serif" w:eastAsia="PT Astra Serif" w:cs="PT Astra Serif"/>
          <w:sz w:val="28"/>
          <w:szCs w:val="28"/>
          <w:highlight w:val="white"/>
        </w:rPr>
        <w:t xml:space="preserve">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мы рассмотрели данную инициативу, комитет данную инициативу единогласно поддержал. Много было обсуждений, но в основном они касались в принципе предмета вопрос</w:t>
      </w:r>
      <w:r>
        <w:rPr>
          <w:rFonts w:ascii="PT Astra Serif" w:hAnsi="PT Astra Serif" w:eastAsia="PT Astra Serif" w:cs="PT Astra Serif"/>
          <w:sz w:val="28"/>
          <w:szCs w:val="28"/>
          <w:highlight w:val="none"/>
        </w:rPr>
        <w:t xml:space="preserve">а, а не вопроса увеличения штрафа,</w:t>
      </w:r>
      <w:r>
        <w:rPr>
          <w:rFonts w:ascii="PT Astra Serif" w:hAnsi="PT Astra Serif" w:eastAsia="PT Astra Serif" w:cs="PT Astra Serif"/>
          <w:sz w:val="28"/>
          <w:szCs w:val="28"/>
          <w:highlight w:val="none"/>
        </w:rPr>
        <w:t xml:space="preserve"> вопро</w:t>
      </w:r>
      <w:r>
        <w:rPr>
          <w:rFonts w:ascii="PT Astra Serif" w:hAnsi="PT Astra Serif" w:eastAsia="PT Astra Serif" w:cs="PT Astra Serif"/>
          <w:sz w:val="28"/>
          <w:szCs w:val="28"/>
          <w:highlight w:val="none"/>
        </w:rPr>
        <w:t xml:space="preserve">с</w:t>
      </w:r>
      <w:r>
        <w:rPr>
          <w:rFonts w:ascii="PT Astra Serif" w:hAnsi="PT Astra Serif" w:eastAsia="PT Astra Serif" w:cs="PT Astra Serif"/>
          <w:sz w:val="28"/>
          <w:szCs w:val="28"/>
          <w:highlight w:val="none"/>
        </w:rPr>
        <w:t xml:space="preserve"> урегулирован, вопрос меры ответственности. Именно поэтому коллеги предложили в первом чтении принять данный вопрос, несмотря на то, что вопрос с точки зрения рассмотрения в одном или двух чтениях, но очевидно, для двух чтений, да или нет? Поэтому давайте </w:t>
      </w:r>
      <w:r>
        <w:rPr>
          <w:rFonts w:ascii="PT Astra Serif" w:hAnsi="PT Astra Serif" w:eastAsia="PT Astra Serif" w:cs="PT Astra Serif"/>
          <w:sz w:val="28"/>
          <w:szCs w:val="28"/>
          <w:highlight w:val="none"/>
        </w:rPr>
        <w:t xml:space="preserve">обсудим и примем взвешенное решение с учётом мнения муниципалитет</w:t>
      </w:r>
      <w:r>
        <w:rPr>
          <w:rFonts w:ascii="PT Astra Serif" w:hAnsi="PT Astra Serif" w:eastAsia="PT Astra Serif" w:cs="PT Astra Serif"/>
          <w:sz w:val="28"/>
          <w:szCs w:val="28"/>
          <w:highlight w:val="none"/>
        </w:rPr>
        <w:t xml:space="preserve">ов.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w:t>
      </w:r>
      <w:r>
        <w:rPr>
          <w:rFonts w:ascii="PT Astra Serif" w:hAnsi="PT Astra Serif" w:eastAsia="PT Astra Serif" w:cs="PT Astra Serif"/>
          <w:sz w:val="28"/>
          <w:szCs w:val="28"/>
          <w:highlight w:val="none"/>
        </w:rPr>
        <w:t xml:space="preserve"> первом чтении комитет поддерживает.</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b/>
          <w:bCs/>
          <w:sz w:val="28"/>
          <w:szCs w:val="28"/>
          <w:highlight w:val="none"/>
        </w:rPr>
      </w:r>
      <w:r>
        <w:rPr>
          <w:rFonts w:ascii="PT Astra Serif" w:hAnsi="PT Astra Serif" w:eastAsia="PT Astra Serif" w:cs="PT Astra Serif"/>
          <w:sz w:val="28"/>
          <w:szCs w:val="28"/>
          <w:highlight w:val="none"/>
        </w:rPr>
        <w:t xml:space="preserve">Уважаемые коллеги, ставлю на голосование принятие в первом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b/>
          <w:bCs/>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прошу определиться</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b w:val="0"/>
          <w:bCs w:val="0"/>
          <w:sz w:val="28"/>
          <w:szCs w:val="28"/>
          <w:highlight w:val="none"/>
        </w:rPr>
      </w:pPr>
      <w:r>
        <w:rPr>
          <w:rFonts w:ascii="PT Astra Serif" w:hAnsi="PT Astra Serif" w:eastAsia="PT Astra Serif" w:cs="PT Astra Serif"/>
          <w:b w:val="0"/>
          <w:bCs w:val="0"/>
          <w:sz w:val="28"/>
          <w:szCs w:val="28"/>
          <w:highlight w:val="none"/>
        </w:rPr>
      </w:r>
      <w:r>
        <w:rPr>
          <w:rFonts w:ascii="PT Astra Serif" w:hAnsi="PT Astra Serif" w:cs="PT Astra Serif"/>
          <w:b w:val="0"/>
          <w:bCs w:val="0"/>
          <w:sz w:val="28"/>
          <w:szCs w:val="28"/>
          <w:highlight w:val="none"/>
        </w:rPr>
      </w:r>
      <w:r>
        <w:rPr>
          <w:rFonts w:ascii="PT Astra Serif" w:hAnsi="PT Astra Serif" w:cs="PT Astra Serif"/>
          <w:b w:val="0"/>
          <w:bCs w:val="0"/>
          <w:sz w:val="28"/>
          <w:szCs w:val="28"/>
          <w:highlight w:val="none"/>
        </w:rPr>
      </w:r>
    </w:p>
    <w:p>
      <w:pPr>
        <w:suppressLineNumbers w:val="0"/>
        <w:spacing w:after="0" w:afterAutospacing="0" w:line="240" w:lineRule="auto"/>
        <w:ind w:firstLine="709"/>
        <w:contextualSpacing/>
        <w:jc w:val="both"/>
        <w:rPr>
          <w:rFonts w:ascii="PT Astra Serif" w:hAnsi="PT Astra Serif" w:cs="PT Astra Serif"/>
          <w:b w:val="0"/>
          <w:bCs w:val="0"/>
          <w:sz w:val="28"/>
          <w:szCs w:val="28"/>
          <w:highlight w:val="none"/>
        </w:rPr>
      </w:pPr>
      <w:r>
        <w:rPr>
          <w:rFonts w:ascii="PT Astra Serif" w:hAnsi="PT Astra Serif" w:eastAsia="PT Astra Serif" w:cs="PT Astra Serif"/>
          <w:b w:val="0"/>
          <w:bCs w:val="0"/>
          <w:sz w:val="28"/>
          <w:szCs w:val="28"/>
          <w:highlight w:val="none"/>
        </w:rPr>
      </w:r>
      <w:r>
        <w:rPr>
          <w:rFonts w:ascii="PT Astra Serif" w:hAnsi="PT Astra Serif" w:cs="PT Astra Serif"/>
          <w:b w:val="0"/>
          <w:bCs w:val="0"/>
          <w:sz w:val="28"/>
          <w:szCs w:val="28"/>
          <w:highlight w:val="none"/>
        </w:rPr>
      </w:r>
      <w:r>
        <w:rPr>
          <w:rFonts w:ascii="PT Astra Serif" w:hAnsi="PT Astra Serif" w:cs="PT Astra Serif"/>
          <w:b w:val="0"/>
          <w:bCs w:val="0"/>
          <w:sz w:val="28"/>
          <w:szCs w:val="28"/>
          <w:highlight w:val="none"/>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53</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5</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Воздержалось – 3</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i/>
          <w:iCs/>
          <w:sz w:val="28"/>
          <w:szCs w:val="28"/>
          <w:highlight w:val="none"/>
        </w:rPr>
        <w:t xml:space="preserve">(Протокол № 20).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highlight w:val="none"/>
        </w:rPr>
      </w:pPr>
      <w:r>
        <w:rPr>
          <w:rFonts w:ascii="PT Astra Serif" w:hAnsi="PT Astra Serif" w:eastAsia="PT Astra Serif" w:cs="PT Astra Serif"/>
          <w:sz w:val="28"/>
          <w:szCs w:val="28"/>
        </w:rPr>
      </w: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highlight w:val="none"/>
        </w:rPr>
      </w:r>
      <w:r>
        <w:rPr>
          <w:rFonts w:ascii="PT Astra Serif" w:hAnsi="PT Astra Serif" w:cs="PT Astra Serif"/>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w:t>
      </w:r>
      <w:r>
        <w:rPr>
          <w:rFonts w:ascii="PT Astra Serif" w:hAnsi="PT Astra Serif" w:eastAsia="PT Astra Serif" w:cs="PT Astra Serif"/>
          <w:sz w:val="28"/>
          <w:szCs w:val="28"/>
          <w:highlight w:val="none"/>
        </w:rPr>
        <w:t xml:space="preserve"> меня просьба, Денис Александрович, Галина Александровна и Владимир Владиславович, вот вопрос очень резонансный, действительно, и правы все, нам надо, действительно, принять такое решение, и, самое главное, наши действия должны быть такими, чтобы мы не нар</w:t>
      </w:r>
      <w:r>
        <w:rPr>
          <w:rFonts w:ascii="PT Astra Serif" w:hAnsi="PT Astra Serif" w:eastAsia="PT Astra Serif" w:cs="PT Astra Serif"/>
          <w:sz w:val="28"/>
          <w:szCs w:val="28"/>
          <w:highlight w:val="none"/>
        </w:rPr>
        <w:t xml:space="preserve">ушили </w:t>
      </w:r>
      <w:r>
        <w:rPr>
          <w:rFonts w:ascii="PT Astra Serif" w:hAnsi="PT Astra Serif" w:eastAsia="PT Astra Serif" w:cs="PT Astra Serif"/>
          <w:sz w:val="28"/>
          <w:szCs w:val="28"/>
          <w:highlight w:val="none"/>
        </w:rPr>
        <w:t xml:space="preserve">вот тот баланс, который сегодня необходим.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Люди правильно говорят: и надо дать право торговли бабушкам</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излишками своей продукции и предпринимателям, которые имеют, правильно вы говорите, разрешения  Рос</w:t>
      </w:r>
      <w:r>
        <w:rPr>
          <w:rFonts w:ascii="PT Astra Serif" w:hAnsi="PT Astra Serif" w:eastAsia="PT Astra Serif" w:cs="PT Astra Serif"/>
          <w:sz w:val="28"/>
          <w:szCs w:val="28"/>
          <w:highlight w:val="none"/>
        </w:rPr>
        <w:t xml:space="preserve">потребнадзора и всех надзорных органов, но и при этом навести порядок. Вот, кто едет по</w:t>
      </w:r>
      <w:r>
        <w:rPr>
          <w:rFonts w:ascii="PT Astra Serif" w:hAnsi="PT Astra Serif" w:eastAsia="PT Astra Serif" w:cs="PT Astra Serif"/>
          <w:sz w:val="28"/>
          <w:szCs w:val="28"/>
          <w:highlight w:val="none"/>
        </w:rPr>
        <w:t xml:space="preserve"> Ново</w:t>
      </w:r>
      <w:r>
        <w:rPr>
          <w:rFonts w:ascii="PT Astra Serif" w:hAnsi="PT Astra Serif" w:eastAsia="PT Astra Serif" w:cs="PT Astra Serif"/>
          <w:sz w:val="28"/>
          <w:szCs w:val="28"/>
          <w:highlight w:val="none"/>
        </w:rPr>
        <w:t xml:space="preserve">алтайскому тракту или</w:t>
      </w:r>
      <w:r>
        <w:rPr>
          <w:rFonts w:ascii="PT Astra Serif" w:hAnsi="PT Astra Serif" w:eastAsia="PT Astra Serif" w:cs="PT Astra Serif"/>
          <w:sz w:val="28"/>
          <w:szCs w:val="28"/>
          <w:highlight w:val="none"/>
        </w:rPr>
        <w:t xml:space="preserve"> в Н</w:t>
      </w:r>
      <w:r>
        <w:rPr>
          <w:rFonts w:ascii="PT Astra Serif" w:hAnsi="PT Astra Serif" w:eastAsia="PT Astra Serif" w:cs="PT Astra Serif"/>
          <w:sz w:val="28"/>
          <w:szCs w:val="28"/>
          <w:highlight w:val="none"/>
        </w:rPr>
        <w:t xml:space="preserve">овоалтайск с правой стороны, вот эти шашлычницы, кем они установлены, кто им дал разрешение, но это, действительно, безобразие,</w:t>
      </w:r>
      <w:r>
        <w:rPr>
          <w:rFonts w:ascii="PT Astra Serif" w:hAnsi="PT Astra Serif" w:eastAsia="PT Astra Serif" w:cs="PT Astra Serif"/>
          <w:sz w:val="28"/>
          <w:szCs w:val="28"/>
          <w:highlight w:val="none"/>
        </w:rPr>
        <w:t xml:space="preserve"> с этим надо бороться.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Давайте</w:t>
      </w:r>
      <w:r>
        <w:rPr>
          <w:rFonts w:ascii="PT Astra Serif" w:hAnsi="PT Astra Serif" w:eastAsia="PT Astra Serif" w:cs="PT Astra Serif"/>
          <w:sz w:val="28"/>
          <w:szCs w:val="28"/>
          <w:highlight w:val="none"/>
        </w:rPr>
        <w:t xml:space="preserve"> будем дорабатывать.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b/>
          <w:bCs/>
          <w:color w:val="c00000"/>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suppressLineNumbers w:val="0"/>
        <w:spacing w:after="0" w:afterAutospacing="0" w:line="240" w:lineRule="auto"/>
        <w:ind w:firstLine="709"/>
        <w:contextualSpacing/>
        <w:jc w:val="both"/>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suppressLineNumbers w:val="0"/>
        <w:spacing w:after="0" w:afterAutospacing="0" w:line="240" w:lineRule="auto"/>
        <w:ind w:firstLine="709"/>
        <w:contextualSpacing/>
        <w:jc w:val="both"/>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eastAsia="PT Astra Serif" w:cs="PT Astra Serif"/>
          <w:b w:val="0"/>
          <w:bCs w:val="0"/>
          <w:color w:val="000000" w:themeColor="text1"/>
          <w:sz w:val="28"/>
          <w:szCs w:val="28"/>
        </w:rPr>
        <w:t xml:space="preserve">Уважаемые коллеги, рассматриваем следующий вопрос нашей повестки «</w:t>
      </w:r>
      <w:r>
        <w:rPr>
          <w:rFonts w:ascii="PT Astra Serif" w:hAnsi="PT Astra Serif" w:eastAsia="PT Astra Serif" w:cs="PT Astra Serif"/>
          <w:b w:val="0"/>
          <w:bCs w:val="0"/>
          <w:color w:val="000000" w:themeColor="text1"/>
          <w:sz w:val="28"/>
          <w:szCs w:val="28"/>
        </w:rPr>
        <w:t xml:space="preserve">Об отзывах Алтайского краевого Законодательного Собрания на проекты федеральных законов, поступившие из Государственной Думы Федерального Собрания Российской Федерации».</w:t>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Слово для доклада предоставляется Денису Александровичу Голобородько, председателю постоянного комитета по правовой политике и местному самоуправлению, заместителю председателя краевого Законодательного Собрания.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highlight w:val="none"/>
        </w:rPr>
      </w:pPr>
      <w:r>
        <w:rPr>
          <w:rFonts w:ascii="PT Astra Serif" w:hAnsi="PT Astra Serif" w:eastAsia="PT Astra Serif" w:cs="PT Astra Serif"/>
          <w:sz w:val="28"/>
          <w:szCs w:val="28"/>
        </w:rPr>
        <w:t xml:space="preserve">Пожалуйста, Денис Александрович.</w:t>
      </w:r>
      <w:r>
        <w:rPr>
          <w:rFonts w:ascii="PT Astra Serif" w:hAnsi="PT Astra Serif" w:cs="PT Astra Serif"/>
          <w:highlight w:val="none"/>
        </w:rPr>
      </w:r>
      <w:r>
        <w:rPr>
          <w:rFonts w:ascii="PT Astra Serif" w:hAnsi="PT Astra Serif" w:cs="PT Astra Serif"/>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Голобородько Д.А.</w:t>
      </w:r>
      <w:r>
        <w:rPr>
          <w:rFonts w:ascii="PT Astra Serif" w:hAnsi="PT Astra Serif" w:eastAsia="PT Astra Serif" w:cs="PT Astra Serif"/>
          <w:sz w:val="28"/>
          <w:szCs w:val="28"/>
          <w:highlight w:val="none"/>
        </w:rPr>
        <w:t xml:space="preserve">, з</w:t>
      </w:r>
      <w:r>
        <w:rPr>
          <w:rFonts w:ascii="PT Astra Serif" w:hAnsi="PT Astra Serif" w:eastAsia="PT Astra Serif" w:cs="PT Astra Serif"/>
          <w:sz w:val="28"/>
          <w:szCs w:val="28"/>
          <w:highlight w:val="none"/>
        </w:rPr>
        <w:t xml:space="preserve">ам</w:t>
      </w:r>
      <w:r>
        <w:rPr>
          <w:rFonts w:ascii="PT Astra Serif" w:hAnsi="PT Astra Serif" w:eastAsia="PT Astra Serif" w:cs="PT Astra Serif"/>
          <w:sz w:val="28"/>
          <w:szCs w:val="28"/>
          <w:highlight w:val="white"/>
        </w:rPr>
        <w:t xml:space="preserve">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Уважаемые коллеги, в рамках рассмотрения данного вопроса изначально поступило два проекта федеральных законов с предложением поддержать, от комитета по аграрной политике, природопользованию и экологии.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После заседания комитетов дополнительно поступило 8 проекто</w:t>
      </w:r>
      <w:r>
        <w:rPr>
          <w:rFonts w:ascii="PT Astra Serif" w:hAnsi="PT Astra Serif" w:eastAsia="PT Astra Serif" w:cs="PT Astra Serif"/>
          <w:sz w:val="28"/>
          <w:szCs w:val="28"/>
        </w:rPr>
        <w:t xml:space="preserve">в законов тоже с предложением поддержать: от комитета по правовой политике и местному самоуправлению - 2, от комитета по промышленности - 2, </w:t>
      </w:r>
      <w:r>
        <w:rPr>
          <w:rFonts w:ascii="PT Astra Serif" w:hAnsi="PT Astra Serif" w:eastAsia="PT Astra Serif" w:cs="PT Astra Serif"/>
          <w:sz w:val="28"/>
          <w:szCs w:val="28"/>
        </w:rPr>
        <w:t xml:space="preserve">по строительству - 1, по здравоохранению - 1, по социальной защите и занятости населения - 2 законопроекта. Итого: предлагается 10 проектов федеральных законов поддержать.</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Спасибо.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Вопросы, коллеги?</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highlight w:val="none"/>
        </w:rPr>
      </w:pPr>
      <w:r>
        <w:rPr>
          <w:rFonts w:ascii="PT Astra Serif" w:hAnsi="PT Astra Serif" w:eastAsia="PT Astra Serif" w:cs="PT Astra Serif"/>
          <w:sz w:val="28"/>
          <w:szCs w:val="28"/>
          <w:highlight w:val="none"/>
        </w:rPr>
      </w:r>
      <w:r>
        <w:rPr>
          <w:rFonts w:ascii="PT Astra Serif" w:hAnsi="PT Astra Serif" w:cs="PT Astra Serif"/>
          <w:highlight w:val="none"/>
        </w:rPr>
      </w:r>
      <w:r>
        <w:rPr>
          <w:rFonts w:ascii="PT Astra Serif" w:hAnsi="PT Astra Serif" w:cs="PT Astra Serif"/>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Замечания, предложения? Нет.</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Семёнов Владимир Владимирович, пожалуйста.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highlight w:val="white"/>
        </w:rPr>
      </w:pPr>
      <w:r>
        <w:rPr>
          <w:rFonts w:ascii="PT Astra Serif" w:hAnsi="PT Astra Serif" w:eastAsia="PT Astra Serif" w:cs="PT Astra Serif"/>
          <w:b/>
          <w:sz w:val="28"/>
          <w:szCs w:val="28"/>
          <w:highlight w:val="white"/>
          <w:lang w:eastAsia="ru-RU"/>
        </w:rPr>
        <w:t xml:space="preserve">Семёнов В.В.,</w:t>
      </w:r>
      <w:r>
        <w:rPr>
          <w:rFonts w:ascii="PT Astra Serif" w:hAnsi="PT Astra Serif" w:eastAsia="PT Astra Serif" w:cs="PT Astra Serif"/>
          <w:sz w:val="28"/>
          <w:szCs w:val="28"/>
          <w:highlight w:val="white"/>
          <w:lang w:eastAsia="ru-RU"/>
        </w:rPr>
        <w:t xml:space="preserve"> председатель постоянного комитета Алтайского краевого Законодательного Собрания по промышленности, предпринимательству и туризму, </w:t>
      </w:r>
      <w:r>
        <w:rPr>
          <w:rFonts w:ascii="PT Astra Serif" w:hAnsi="PT Astra Serif" w:eastAsia="PT Astra Serif" w:cs="PT Astra Serif"/>
          <w:sz w:val="28"/>
          <w:szCs w:val="28"/>
          <w:lang w:eastAsia="ru-RU"/>
        </w:rPr>
        <w:t xml:space="preserve">руководитель фракции ЛДПР – Либерально-демократической партии России.</w:t>
      </w:r>
      <w:r>
        <w:rPr>
          <w:rFonts w:ascii="PT Astra Serif" w:hAnsi="PT Astra Serif" w:cs="PT Astra Serif"/>
          <w:highlight w:val="white"/>
        </w:rPr>
      </w:r>
      <w:r>
        <w:rPr>
          <w:rFonts w:ascii="PT Astra Serif" w:hAnsi="PT Astra Serif" w:cs="PT Astra Serif"/>
          <w:highlight w:val="whit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Уважаемые коллеги, мы, конечно, поддержим проект постановления, но о чем хочу сказать.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Действительно, год выборный, как Александр Алексеевич сказал в начале нашего заседания, и есть желание у</w:t>
      </w:r>
      <w:r>
        <w:rPr>
          <w:rFonts w:ascii="PT Astra Serif" w:hAnsi="PT Astra Serif" w:eastAsia="PT Astra Serif" w:cs="PT Astra Serif"/>
          <w:sz w:val="28"/>
          <w:szCs w:val="28"/>
        </w:rPr>
        <w:t xml:space="preserve"> кого-то сказать о своих законодательных инициативах, а у кого-то есть желание заблокировать, чтобы другие законодательные инициативы вносились. Между тем мне хотелось бы обратить внимание комитетов на то, что законопроекты поступают от оппозиционных парт</w:t>
      </w:r>
      <w:r>
        <w:rPr>
          <w:rFonts w:ascii="PT Astra Serif" w:hAnsi="PT Astra Serif" w:eastAsia="PT Astra Serif" w:cs="PT Astra Serif"/>
          <w:sz w:val="28"/>
          <w:szCs w:val="28"/>
        </w:rPr>
        <w:t xml:space="preserve">ий, на мой взгляд, достаточно хо</w:t>
      </w:r>
      <w:r>
        <w:rPr>
          <w:rFonts w:ascii="PT Astra Serif" w:hAnsi="PT Astra Serif" w:eastAsia="PT Astra Serif" w:cs="PT Astra Serif"/>
          <w:sz w:val="28"/>
          <w:szCs w:val="28"/>
        </w:rPr>
        <w:t xml:space="preserve">рошие есть, и у нас есть время на то, чтобы отреагировать.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О чем говорю? В понедельник у нас зашло 4 инициативы от фракции ЛДПР в Государственной Думе. Одна из них касается административной ответственности за травлю. Ну, мы про буллинг с вами все, наверное, </w:t>
      </w:r>
      <w:r>
        <w:rPr>
          <w:rFonts w:ascii="PT Astra Serif" w:hAnsi="PT Astra Serif" w:eastAsia="PT Astra Serif" w:cs="PT Astra Serif"/>
          <w:sz w:val="28"/>
          <w:szCs w:val="28"/>
        </w:rPr>
        <w:t xml:space="preserve">знаем, слышали.</w:t>
      </w:r>
      <w:r>
        <w:rPr>
          <w:rFonts w:ascii="PT Astra Serif" w:hAnsi="PT Astra Serif" w:eastAsia="PT Astra Serif" w:cs="PT Astra Serif"/>
          <w:sz w:val="28"/>
          <w:szCs w:val="28"/>
        </w:rPr>
        <w:t xml:space="preserve"> Заключение Правительства: что требует доработки законопроект, но это заключение – это значит, что можно принять в первом чтении и поработать с ним. Заключения, нашего с вами мнения не будет.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Об</w:t>
      </w:r>
      <w:r>
        <w:rPr>
          <w:rFonts w:ascii="PT Astra Serif" w:hAnsi="PT Astra Serif" w:eastAsia="PT Astra Serif" w:cs="PT Astra Serif"/>
          <w:sz w:val="28"/>
          <w:szCs w:val="28"/>
        </w:rPr>
        <w:t xml:space="preserve"> усилении ответственности за вовлечение несовершеннолетнего в употребление алкогольной продукции, законопроект направлен на те</w:t>
      </w:r>
      <w:r>
        <w:rPr>
          <w:rFonts w:ascii="PT Astra Serif" w:hAnsi="PT Astra Serif" w:eastAsia="PT Astra Serif" w:cs="PT Astra Serif"/>
          <w:sz w:val="28"/>
          <w:szCs w:val="28"/>
        </w:rPr>
        <w:t xml:space="preserve">х взрослых, которые покупают алкоголь для малолетних. Проблему знаем, проблема хорошая, та же самая резолюция Правительства, нашего мнения нет</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Льгота на проезд транспортом общего пользования отдельным категориям граждан в границах субъекта Российской Федерации - это то, о чем мы с вами говорим неоднократно, туда же.</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И хочу сказать, отдельная благодарность Солнцевой Ирине Валентиновне и ее комитету, вот они... в по</w:t>
      </w:r>
      <w:r>
        <w:rPr>
          <w:rFonts w:ascii="PT Astra Serif" w:hAnsi="PT Astra Serif" w:eastAsia="PT Astra Serif" w:cs="PT Astra Serif"/>
          <w:sz w:val="28"/>
          <w:szCs w:val="28"/>
        </w:rPr>
        <w:t xml:space="preserve">недельник </w:t>
      </w:r>
      <w:r>
        <w:rPr>
          <w:rFonts w:ascii="PT Astra Serif" w:hAnsi="PT Astra Serif" w:eastAsia="PT Astra Serif" w:cs="PT Astra Serif"/>
          <w:sz w:val="28"/>
          <w:szCs w:val="28"/>
        </w:rPr>
        <w:t xml:space="preserve">пришёл законопроект, они успели его рассмотреть, он касается,</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что работодателю закрепить обязанность без сохранения заработной платы работника предоставить ему два дня календарных в случае необходимости помощи близким родственникам по доставлению в медицинскую организацию и обратно. Вот комитет успел рассмотреть,</w:t>
      </w:r>
      <w:r>
        <w:rPr>
          <w:rFonts w:ascii="PT Astra Serif" w:hAnsi="PT Astra Serif" w:eastAsia="PT Astra Serif" w:cs="PT Astra Serif"/>
          <w:sz w:val="28"/>
          <w:szCs w:val="28"/>
        </w:rPr>
        <w:t xml:space="preserve"> то есть рассмотреть-то</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можно. </w:t>
      </w:r>
      <w:r>
        <w:rPr>
          <w:rFonts w:ascii="PT Astra Serif" w:hAnsi="PT Astra Serif" w:eastAsia="PT Astra Serif" w:cs="PT Astra Serif"/>
          <w:sz w:val="28"/>
          <w:szCs w:val="28"/>
        </w:rPr>
        <w:t xml:space="preserve">Давайте мы будем повнимательнее относиться к подобным инициативам.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Спасибо</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Спасибо.</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b/>
          <w:bCs/>
          <w:sz w:val="28"/>
          <w:szCs w:val="28"/>
          <w:highlight w:val="none"/>
        </w:rPr>
        <w:t xml:space="preserve">Голобородько Д.А.</w:t>
      </w:r>
      <w:r>
        <w:rPr>
          <w:rFonts w:ascii="PT Astra Serif" w:hAnsi="PT Astra Serif" w:eastAsia="PT Astra Serif" w:cs="PT Astra Serif"/>
          <w:sz w:val="28"/>
          <w:szCs w:val="28"/>
          <w:highlight w:val="none"/>
        </w:rPr>
        <w:t xml:space="preserve">, з</w:t>
      </w:r>
      <w:r>
        <w:rPr>
          <w:rFonts w:ascii="PT Astra Serif" w:hAnsi="PT Astra Serif" w:eastAsia="PT Astra Serif" w:cs="PT Astra Serif"/>
          <w:sz w:val="28"/>
          <w:szCs w:val="28"/>
          <w:highlight w:val="none"/>
        </w:rPr>
        <w:t xml:space="preserve">ам</w:t>
      </w:r>
      <w:r>
        <w:rPr>
          <w:rFonts w:ascii="PT Astra Serif" w:hAnsi="PT Astra Serif" w:eastAsia="PT Astra Serif" w:cs="PT Astra Serif"/>
          <w:sz w:val="28"/>
          <w:szCs w:val="28"/>
          <w:highlight w:val="white"/>
        </w:rPr>
        <w:t xml:space="preserve">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eastAsia="PT Astra Serif" w:cs="PT Astra Serif"/>
          <w:sz w:val="28"/>
          <w:szCs w:val="28"/>
          <w:highlight w:val="whit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Прокомментирую процедуру?</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rPr>
        <w:t xml:space="preserve">Пожалуйста.</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b/>
          <w:bCs/>
          <w:sz w:val="28"/>
          <w:szCs w:val="28"/>
          <w:highlight w:val="none"/>
        </w:rPr>
        <w:t xml:space="preserve">Голобородько Д.А.</w:t>
      </w:r>
      <w:r>
        <w:rPr>
          <w:rFonts w:ascii="PT Astra Serif" w:hAnsi="PT Astra Serif" w:eastAsia="PT Astra Serif" w:cs="PT Astra Serif"/>
          <w:sz w:val="28"/>
          <w:szCs w:val="28"/>
          <w:highlight w:val="none"/>
        </w:rPr>
        <w:t xml:space="preserve">, з</w:t>
      </w:r>
      <w:r>
        <w:rPr>
          <w:rFonts w:ascii="PT Astra Serif" w:hAnsi="PT Astra Serif" w:eastAsia="PT Astra Serif" w:cs="PT Astra Serif"/>
          <w:sz w:val="28"/>
          <w:szCs w:val="28"/>
          <w:highlight w:val="none"/>
        </w:rPr>
        <w:t xml:space="preserve">ам</w:t>
      </w:r>
      <w:r>
        <w:rPr>
          <w:rFonts w:ascii="PT Astra Serif" w:hAnsi="PT Astra Serif" w:eastAsia="PT Astra Serif" w:cs="PT Astra Serif"/>
          <w:sz w:val="28"/>
          <w:szCs w:val="28"/>
          <w:highlight w:val="white"/>
        </w:rPr>
        <w:t xml:space="preserve">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eastAsia="PT Astra Serif" w:cs="PT Astra Serif"/>
          <w:sz w:val="28"/>
          <w:szCs w:val="28"/>
          <w:highlight w:val="whit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Владимир</w:t>
      </w:r>
      <w:r>
        <w:rPr>
          <w:rFonts w:ascii="PT Astra Serif" w:hAnsi="PT Astra Serif" w:eastAsia="PT Astra Serif" w:cs="PT Astra Serif"/>
          <w:sz w:val="28"/>
          <w:szCs w:val="28"/>
        </w:rPr>
        <w:t xml:space="preserve"> Владиславович, действительно, поставил важные вопросы, коллеги, но давайте о процедуре.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Есть у нас Регламент рассмотрения вопросов, и, соответственно, мы с вами, точнее, наши коллеги, которые работают давно здесь, в предыдущих созывах приняли решение о том, что </w:t>
      </w:r>
      <w:r>
        <w:rPr>
          <w:rFonts w:ascii="PT Astra Serif" w:hAnsi="PT Astra Serif" w:eastAsia="PT Astra Serif" w:cs="PT Astra Serif"/>
          <w:sz w:val="28"/>
          <w:szCs w:val="28"/>
        </w:rPr>
        <w:t xml:space="preserve">эти вопросы мы рассматриваем на сессии, </w:t>
      </w:r>
      <w:r>
        <w:rPr>
          <w:rFonts w:ascii="PT Astra Serif" w:hAnsi="PT Astra Serif" w:eastAsia="PT Astra Serif" w:cs="PT Astra Serif"/>
          <w:sz w:val="28"/>
          <w:szCs w:val="28"/>
        </w:rPr>
        <w:t xml:space="preserve">делая обсуждение максимально открытым и принимая нормативное постановление.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В ряде субъектов Российской Федерации отзывы на проекты федеральных законов направляет председатель</w:t>
      </w:r>
      <w:r>
        <w:rPr>
          <w:rFonts w:ascii="PT Astra Serif" w:hAnsi="PT Astra Serif" w:eastAsia="PT Astra Serif" w:cs="PT Astra Serif"/>
          <w:sz w:val="28"/>
          <w:szCs w:val="28"/>
        </w:rPr>
        <w:t xml:space="preserve"> З</w:t>
      </w:r>
      <w:r>
        <w:rPr>
          <w:rFonts w:ascii="PT Astra Serif" w:hAnsi="PT Astra Serif" w:eastAsia="PT Astra Serif" w:cs="PT Astra Serif"/>
          <w:sz w:val="28"/>
          <w:szCs w:val="28"/>
        </w:rPr>
        <w:t xml:space="preserve">аконода</w:t>
      </w:r>
      <w:r>
        <w:rPr>
          <w:rFonts w:ascii="PT Astra Serif" w:hAnsi="PT Astra Serif" w:eastAsia="PT Astra Serif" w:cs="PT Astra Serif"/>
          <w:sz w:val="28"/>
          <w:szCs w:val="28"/>
        </w:rPr>
        <w:t xml:space="preserve">т</w:t>
      </w:r>
      <w:r>
        <w:rPr>
          <w:rFonts w:ascii="PT Astra Serif" w:hAnsi="PT Astra Serif" w:eastAsia="PT Astra Serif" w:cs="PT Astra Serif"/>
          <w:sz w:val="28"/>
          <w:szCs w:val="28"/>
        </w:rPr>
        <w:t xml:space="preserve">ельного Собрания, либо принимает решение Совет либо Президиум Законодательного Собрания, поэтому, коллеги, если вы желаете, чтобы мы успевали отрабатывать все проекты федеральных законов, то можем рассмотреть вопрос, чтобы мы их не рассматривали на сессии,</w:t>
      </w:r>
      <w:r>
        <w:rPr>
          <w:rFonts w:ascii="PT Astra Serif" w:hAnsi="PT Astra Serif" w:eastAsia="PT Astra Serif" w:cs="PT Astra Serif"/>
          <w:sz w:val="28"/>
          <w:szCs w:val="28"/>
        </w:rPr>
        <w:t xml:space="preserve"> а в рабочем порядке отрабатывали Советом Алтайского краевого Законодательного</w:t>
      </w:r>
      <w:r>
        <w:rPr>
          <w:rFonts w:ascii="PT Astra Serif" w:hAnsi="PT Astra Serif" w:eastAsia="PT Astra Serif" w:cs="PT Astra Serif"/>
          <w:sz w:val="28"/>
          <w:szCs w:val="28"/>
        </w:rPr>
        <w:t xml:space="preserve"> Со</w:t>
      </w:r>
      <w:r>
        <w:rPr>
          <w:rFonts w:ascii="PT Astra Serif" w:hAnsi="PT Astra Serif" w:eastAsia="PT Astra Serif" w:cs="PT Astra Serif"/>
          <w:sz w:val="28"/>
          <w:szCs w:val="28"/>
        </w:rPr>
        <w:t xml:space="preserve">брания.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С точки зрения оценки деятельности каждого комитета по каждому проекту, я уверен, у председателя комитета, у специалистов комитета есть либо вопросы, либо они не успели рассмотреть в два дня данный проект федерального закона.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Спасибо</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Спасибо.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Присаживайтесь, 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Уважаемые депутаты, ставлю на голосование принятие постановления с учётом поправок от комитета по правовой политике и местному самоуправлению, по социальной защите и занятости населения, по строительству, жилищно-коммунальному хозяйств</w:t>
      </w:r>
      <w:r>
        <w:rPr>
          <w:rFonts w:ascii="PT Astra Serif" w:hAnsi="PT Astra Serif" w:eastAsia="PT Astra Serif" w:cs="PT Astra Serif"/>
          <w:sz w:val="28"/>
          <w:szCs w:val="28"/>
        </w:rPr>
        <w:t xml:space="preserve">у, транспорту и связи, по образованию и науке, по промышле</w:t>
      </w:r>
      <w:r>
        <w:rPr>
          <w:rFonts w:ascii="PT Astra Serif" w:hAnsi="PT Astra Serif" w:eastAsia="PT Astra Serif" w:cs="PT Astra Serif"/>
          <w:sz w:val="28"/>
          <w:szCs w:val="28"/>
        </w:rPr>
        <w:t xml:space="preserve">нности, </w:t>
      </w:r>
      <w:r>
        <w:rPr>
          <w:rFonts w:ascii="PT Astra Serif" w:hAnsi="PT Astra Serif" w:eastAsia="PT Astra Serif" w:cs="PT Astra Serif"/>
          <w:sz w:val="28"/>
          <w:szCs w:val="28"/>
        </w:rPr>
        <w:t xml:space="preserve">предпринимательству и туризму.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Пожалуйста</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0"/>
        <w:contextualSpacing/>
        <w:jc w:val="both"/>
        <w:rPr>
          <w:rFonts w:ascii="PT Astra Serif" w:hAnsi="PT Astra Serif" w:cs="PT Astra Serif"/>
          <w:b w:val="0"/>
          <w:bCs w:val="0"/>
          <w:sz w:val="28"/>
          <w:szCs w:val="28"/>
          <w:highlight w:val="none"/>
        </w:rPr>
      </w:pPr>
      <w:r>
        <w:rPr>
          <w:rFonts w:ascii="PT Astra Serif" w:hAnsi="PT Astra Serif" w:eastAsia="PT Astra Serif" w:cs="PT Astra Serif"/>
          <w:b w:val="0"/>
          <w:bCs w:val="0"/>
          <w:sz w:val="28"/>
          <w:szCs w:val="28"/>
          <w:highlight w:val="none"/>
        </w:rPr>
      </w:r>
      <w:r>
        <w:rPr>
          <w:rFonts w:ascii="PT Astra Serif" w:hAnsi="PT Astra Serif" w:cs="PT Astra Serif"/>
          <w:b w:val="0"/>
          <w:bCs w:val="0"/>
          <w:sz w:val="28"/>
          <w:szCs w:val="28"/>
          <w:highlight w:val="none"/>
        </w:rPr>
      </w:r>
      <w:r>
        <w:rPr>
          <w:rFonts w:ascii="PT Astra Serif" w:hAnsi="PT Astra Serif" w:cs="PT Astra Serif"/>
          <w:b w:val="0"/>
          <w:bCs w:val="0"/>
          <w:sz w:val="28"/>
          <w:szCs w:val="28"/>
          <w:highlight w:val="none"/>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59</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2</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i/>
          <w:iCs/>
          <w:sz w:val="28"/>
          <w:szCs w:val="28"/>
          <w:highlight w:val="none"/>
        </w:rPr>
        <w:t xml:space="preserve">(Протокол № 21).</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Спасибо.</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pacing w:after="0" w:line="240" w:lineRule="auto"/>
        <w:ind w:firstLine="709"/>
        <w:jc w:val="both"/>
        <w:rPr>
          <w:rFonts w:ascii="PT Astra Serif" w:hAnsi="PT Astra Serif" w:cs="PT Astra Serif"/>
          <w:highlight w:val="none"/>
        </w:rPr>
      </w:pPr>
      <w:r>
        <w:rPr>
          <w:rFonts w:ascii="PT Astra Serif" w:hAnsi="PT Astra Serif" w:eastAsia="PT Astra Serif" w:cs="PT Astra Serif"/>
          <w:sz w:val="28"/>
          <w:szCs w:val="28"/>
          <w:highlight w:val="none"/>
        </w:rPr>
      </w:r>
      <w:r>
        <w:rPr>
          <w:rFonts w:ascii="PT Astra Serif" w:hAnsi="PT Astra Serif" w:cs="PT Astra Serif"/>
          <w:highlight w:val="none"/>
        </w:rPr>
      </w:r>
      <w:r>
        <w:rPr>
          <w:rFonts w:ascii="PT Astra Serif" w:hAnsi="PT Astra Serif" w:cs="PT Astra Serif"/>
          <w:highlight w:val="none"/>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Решение принято.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eastAsia="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eastAsia="PT Astra Serif" w:cs="PT Astra Serif"/>
          <w:b w:val="0"/>
          <w:bCs w:val="0"/>
          <w:color w:val="000000" w:themeColor="text1"/>
          <w:sz w:val="28"/>
          <w:szCs w:val="28"/>
          <w:highlight w:val="none"/>
        </w:rPr>
      </w:r>
      <w:r>
        <w:rPr>
          <w:rFonts w:ascii="PT Astra Serif" w:hAnsi="PT Astra Serif" w:eastAsia="PT Astra Serif" w:cs="PT Astra Serif"/>
          <w:b w:val="0"/>
          <w:bCs w:val="0"/>
          <w:color w:val="000000" w:themeColor="text1"/>
          <w:sz w:val="28"/>
          <w:szCs w:val="28"/>
          <w:highlight w:val="none"/>
        </w:rPr>
      </w:r>
    </w:p>
    <w:p>
      <w:pPr>
        <w:spacing w:after="0" w:line="240" w:lineRule="auto"/>
        <w:ind w:firstLine="709"/>
        <w:jc w:val="both"/>
        <w:rPr>
          <w:rFonts w:ascii="PT Astra Serif" w:hAnsi="PT Astra Serif" w:eastAsia="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eastAsia="PT Astra Serif" w:cs="PT Astra Serif"/>
          <w:b w:val="0"/>
          <w:bCs w:val="0"/>
          <w:color w:val="000000" w:themeColor="text1"/>
          <w:sz w:val="28"/>
          <w:szCs w:val="28"/>
        </w:rPr>
        <w:t xml:space="preserve">Уважаемые депутаты, рассматривается вопрос «</w:t>
      </w:r>
      <w:r>
        <w:rPr>
          <w:rFonts w:ascii="PT Astra Serif" w:hAnsi="PT Astra Serif" w:eastAsia="PT Astra Serif" w:cs="PT Astra Serif"/>
          <w:b w:val="0"/>
          <w:bCs w:val="0"/>
          <w:color w:val="000000" w:themeColor="text1"/>
          <w:sz w:val="28"/>
          <w:szCs w:val="28"/>
        </w:rPr>
        <w:t xml:space="preserve">О назначении на должность мирового судьи Алтайского края».</w:t>
      </w:r>
      <w:r>
        <w:rPr>
          <w:rFonts w:ascii="PT Astra Serif" w:hAnsi="PT Astra Serif" w:eastAsia="PT Astra Serif" w:cs="PT Astra Serif"/>
          <w:b w:val="0"/>
          <w:bCs w:val="0"/>
          <w:color w:val="000000" w:themeColor="text1"/>
          <w:sz w:val="28"/>
          <w:szCs w:val="28"/>
          <w:highlight w:val="none"/>
        </w:rPr>
      </w:r>
      <w:r>
        <w:rPr>
          <w:rFonts w:ascii="PT Astra Serif" w:hAnsi="PT Astra Serif" w:eastAsia="PT Astra Serif" w:cs="PT Astra Serif"/>
          <w:b w:val="0"/>
          <w:bCs w:val="0"/>
          <w:color w:val="000000" w:themeColor="text1"/>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Слово предоставляется Алексею Анатольевичу Винокурову, заместителю председателя Алтайского краевого суда.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Алексей Анатольевич, пожалуйста</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b/>
          <w:bCs/>
          <w:sz w:val="28"/>
          <w:szCs w:val="28"/>
          <w:highlight w:val="none"/>
        </w:rPr>
        <w:t xml:space="preserve">Винокуров А.А.</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rPr>
        <w:t xml:space="preserve">заместитель председателя Алтайского краевого суда.</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t xml:space="preserve">Уважаемые депутаты, </w:t>
      </w:r>
      <w:r>
        <w:rPr>
          <w:rFonts w:ascii="PT Astra Serif" w:hAnsi="PT Astra Serif" w:eastAsia="PT Astra Serif" w:cs="PT Astra Serif"/>
          <w:sz w:val="28"/>
          <w:szCs w:val="28"/>
        </w:rPr>
        <w:t xml:space="preserve">в соответствии со статьей 6 Федерального</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закона</w:t>
      </w:r>
      <w:r>
        <w:rPr>
          <w:rFonts w:ascii="PT Astra Serif" w:hAnsi="PT Astra Serif" w:eastAsia="PT Astra Serif" w:cs="PT Astra Serif"/>
          <w:sz w:val="28"/>
          <w:szCs w:val="28"/>
        </w:rPr>
        <w:t xml:space="preserve"> «О</w:t>
      </w:r>
      <w:r>
        <w:rPr>
          <w:rFonts w:ascii="PT Astra Serif" w:hAnsi="PT Astra Serif" w:eastAsia="PT Astra Serif" w:cs="PT Astra Serif"/>
          <w:sz w:val="28"/>
          <w:szCs w:val="28"/>
        </w:rPr>
        <w:t xml:space="preserve"> мировых суд</w:t>
      </w:r>
      <w:r>
        <w:rPr>
          <w:rFonts w:ascii="PT Astra Serif" w:hAnsi="PT Astra Serif" w:eastAsia="PT Astra Serif" w:cs="PT Astra Serif"/>
          <w:sz w:val="28"/>
          <w:szCs w:val="28"/>
        </w:rPr>
        <w:t xml:space="preserve">ьях</w:t>
      </w:r>
      <w:r>
        <w:rPr>
          <w:rFonts w:ascii="PT Astra Serif" w:hAnsi="PT Astra Serif" w:eastAsia="PT Astra Serif" w:cs="PT Astra Serif"/>
          <w:sz w:val="28"/>
          <w:szCs w:val="28"/>
        </w:rPr>
        <w:t xml:space="preserve"> в Российской</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Федерации</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и статьей 7 закона Алтайского</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края </w:t>
      </w:r>
      <w:r>
        <w:rPr>
          <w:rFonts w:ascii="PT Astra Serif" w:hAnsi="PT Astra Serif" w:eastAsia="PT Astra Serif" w:cs="PT Astra Serif"/>
          <w:sz w:val="28"/>
          <w:szCs w:val="28"/>
        </w:rPr>
        <w:t xml:space="preserve">«О</w:t>
      </w:r>
      <w:r>
        <w:rPr>
          <w:rFonts w:ascii="PT Astra Serif" w:hAnsi="PT Astra Serif" w:eastAsia="PT Astra Serif" w:cs="PT Astra Serif"/>
          <w:sz w:val="28"/>
          <w:szCs w:val="28"/>
        </w:rPr>
        <w:t xml:space="preserve"> порядке назначения и деятельности</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мировых судей в Алтайском крае</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представляется кандидатура для</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назначения на должность мирового судьи на неограниченный срок полномочий,</w:t>
      </w:r>
      <w:r>
        <w:rPr>
          <w:rFonts w:ascii="PT Astra Serif" w:hAnsi="PT Astra Serif" w:eastAsia="PT Astra Serif" w:cs="PT Astra Serif"/>
          <w:sz w:val="28"/>
          <w:szCs w:val="28"/>
        </w:rPr>
        <w:t xml:space="preserve"> судебный участок Романовского района Алтайского края, М</w:t>
      </w:r>
      <w:r>
        <w:rPr>
          <w:rFonts w:ascii="PT Astra Serif" w:hAnsi="PT Astra Serif" w:eastAsia="PT Astra Serif" w:cs="PT Astra Serif"/>
          <w:sz w:val="28"/>
          <w:szCs w:val="28"/>
        </w:rPr>
        <w:t xml:space="preserve">аксимова Наталья Сергеевна.</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Кандидатура поддерживается председателем Алтайского краевого суда и была рассмотрена на заседании комитета по правовой политике и местному самоуправлению</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Спасибо.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Вопросы к Алексею Анатольевичу есть?</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Нет.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Присаживайтесь, пожалуйста, Алексей Анатольевич.</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Уважаемые коллеги, Н</w:t>
      </w:r>
      <w:r>
        <w:rPr>
          <w:rFonts w:ascii="PT Astra Serif" w:hAnsi="PT Astra Serif" w:eastAsia="PT Astra Serif" w:cs="PT Astra Serif"/>
          <w:sz w:val="28"/>
          <w:szCs w:val="28"/>
        </w:rPr>
        <w:t xml:space="preserve">аталья Сергеевна, кандидат в мировые судьи, - перед нами, есть ли к ней вопрос</w:t>
      </w:r>
      <w:r>
        <w:rPr>
          <w:rFonts w:ascii="PT Astra Serif" w:hAnsi="PT Astra Serif" w:eastAsia="PT Astra Serif" w:cs="PT Astra Serif"/>
          <w:sz w:val="28"/>
          <w:szCs w:val="28"/>
        </w:rPr>
        <w:t xml:space="preserve">ы?</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Вопросов нет.</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От постоянного комитета по правовой политике и местному самоуправлению слово предоставляется Денису Александровичу Голобородько, председателю комитета.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Пожалуйста, Денис Александрович.</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b/>
          <w:bCs/>
          <w:sz w:val="28"/>
          <w:szCs w:val="28"/>
          <w:highlight w:val="none"/>
        </w:rPr>
        <w:t xml:space="preserve">Голобородько Д.А.</w:t>
      </w:r>
      <w:r>
        <w:rPr>
          <w:rFonts w:ascii="PT Astra Serif" w:hAnsi="PT Astra Serif" w:eastAsia="PT Astra Serif" w:cs="PT Astra Serif"/>
          <w:sz w:val="28"/>
          <w:szCs w:val="28"/>
          <w:highlight w:val="none"/>
        </w:rPr>
        <w:t xml:space="preserve">, з</w:t>
      </w:r>
      <w:r>
        <w:rPr>
          <w:rFonts w:ascii="PT Astra Serif" w:hAnsi="PT Astra Serif" w:eastAsia="PT Astra Serif" w:cs="PT Astra Serif"/>
          <w:sz w:val="28"/>
          <w:szCs w:val="28"/>
          <w:highlight w:val="none"/>
        </w:rPr>
        <w:t xml:space="preserve">ам</w:t>
      </w:r>
      <w:r>
        <w:rPr>
          <w:rFonts w:ascii="PT Astra Serif" w:hAnsi="PT Astra Serif" w:eastAsia="PT Astra Serif" w:cs="PT Astra Serif"/>
          <w:sz w:val="28"/>
          <w:szCs w:val="28"/>
          <w:highlight w:val="white"/>
        </w:rPr>
        <w:t xml:space="preserve">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eastAsia="PT Astra Serif" w:cs="PT Astra Serif"/>
          <w:sz w:val="28"/>
          <w:szCs w:val="28"/>
          <w:highlight w:val="whit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Уважаемые коллеги, комитет рассмотрел кандидатуру Максимовой Натальи Сергеевна и предлагает данную кандидатуру поддержать.</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b/>
          <w:bCs/>
          <w:sz w:val="28"/>
          <w:szCs w:val="28"/>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rPr>
      </w:r>
      <w:r>
        <w:rPr>
          <w:rFonts w:ascii="PT Astra Serif" w:hAnsi="PT Astra Serif" w:cs="PT Astra Serif"/>
          <w:b/>
          <w:bCs/>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Уважаемые коллеги, </w:t>
      </w:r>
      <w:r>
        <w:rPr>
          <w:rFonts w:ascii="PT Astra Serif" w:hAnsi="PT Astra Serif" w:eastAsia="PT Astra Serif" w:cs="PT Astra Serif"/>
          <w:sz w:val="28"/>
          <w:szCs w:val="28"/>
        </w:rPr>
        <w:t xml:space="preserve">ставлю на голосование</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кандидатуру без ограничения срока полномочий.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Кто за назначение Максимовой Натальи Сергеевны на должность мирового судьи судебного участка Романовского района Алтайского края, прошу голосовать</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61</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i/>
          <w:iCs/>
          <w:sz w:val="28"/>
          <w:szCs w:val="28"/>
          <w:highlight w:val="none"/>
        </w:rPr>
        <w:t xml:space="preserve">(Протокол № 22).</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highlight w:val="none"/>
        </w:rPr>
      </w:pPr>
      <w:r>
        <w:rPr>
          <w:rFonts w:ascii="PT Astra Serif" w:hAnsi="PT Astra Serif" w:eastAsia="PT Astra Serif" w:cs="PT Astra Serif"/>
          <w:sz w:val="28"/>
          <w:szCs w:val="28"/>
        </w:rPr>
        <w:t xml:space="preserve">Спасибо.</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Решение принято.</w:t>
      </w:r>
      <w:r>
        <w:rPr>
          <w:rFonts w:ascii="PT Astra Serif" w:hAnsi="PT Astra Serif" w:cs="PT Astra Serif"/>
          <w:highlight w:val="none"/>
        </w:rPr>
      </w:r>
      <w:r>
        <w:rPr>
          <w:rFonts w:ascii="PT Astra Serif" w:hAnsi="PT Astra Serif" w:cs="PT Astra Serif"/>
          <w:highlight w:val="non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Ставлю на голосование вопрос о принятии постановления «О назначении на должность мирового судьи Алтайского края», прошу голосовать.</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59</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1</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1</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i/>
          <w:iCs/>
          <w:sz w:val="28"/>
          <w:szCs w:val="28"/>
          <w:highlight w:val="none"/>
        </w:rPr>
        <w:t xml:space="preserve">(Протокол № 23).</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eastAsia="PT Astra Serif" w:cs="PT Astra Serif"/>
          <w:sz w:val="28"/>
          <w:szCs w:val="28"/>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rPr>
        <w:t xml:space="preserve">Наталья Сергеевна, решение принято, В</w:t>
      </w:r>
      <w:r>
        <w:rPr>
          <w:rFonts w:ascii="PT Astra Serif" w:hAnsi="PT Astra Serif" w:eastAsia="PT Astra Serif" w:cs="PT Astra Serif"/>
          <w:sz w:val="28"/>
          <w:szCs w:val="28"/>
        </w:rPr>
        <w:t xml:space="preserve">ы утверждены мировой судьей.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Давайте, коллеги, поздравим Наталью Сергеевну.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eastAsia="PT Astra Serif" w:cs="PT Astra Serif"/>
          <w:bCs/>
          <w:i/>
          <w:sz w:val="28"/>
          <w:szCs w:val="28"/>
          <w:highlight w:val="none"/>
        </w:rPr>
      </w:pPr>
      <w:r>
        <w:rPr>
          <w:rFonts w:ascii="PT Astra Serif" w:hAnsi="PT Astra Serif" w:eastAsia="PT Astra Serif" w:cs="PT Astra Serif"/>
          <w:i/>
          <w:iCs/>
          <w:sz w:val="28"/>
          <w:szCs w:val="28"/>
          <w:highlight w:val="none"/>
        </w:rPr>
        <w:t xml:space="preserve">(Аплодисменты)</w:t>
      </w:r>
      <w:r>
        <w:rPr>
          <w:rFonts w:ascii="PT Astra Serif" w:hAnsi="PT Astra Serif" w:eastAsia="PT Astra Serif" w:cs="PT Astra Serif"/>
          <w:bCs/>
          <w:i/>
          <w:sz w:val="28"/>
          <w:szCs w:val="28"/>
          <w:highlight w:val="none"/>
        </w:rPr>
      </w:r>
      <w:r>
        <w:rPr>
          <w:rFonts w:ascii="PT Astra Serif" w:hAnsi="PT Astra Serif" w:eastAsia="PT Astra Serif" w:cs="PT Astra Serif"/>
          <w:bCs/>
          <w:i/>
          <w:sz w:val="28"/>
          <w:szCs w:val="28"/>
          <w:highlight w:val="none"/>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Всего Вам самого доброго, работайте, пожалуйста.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rPr>
        <w:t xml:space="preserve">Алексей Анатольевич, спасибо. </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sz w:val="28"/>
          <w:szCs w:val="28"/>
        </w:rPr>
        <w:t xml:space="preserve">Уважаемые коллеги, рассматриваем вопрос</w:t>
      </w:r>
      <w:r>
        <w:rPr>
          <w:rFonts w:ascii="PT Astra Serif" w:hAnsi="PT Astra Serif" w:eastAsia="PT Astra Serif" w:cs="PT Astra Serif"/>
          <w:b w:val="0"/>
          <w:bCs w:val="0"/>
          <w:color w:val="000000" w:themeColor="text1"/>
          <w:sz w:val="28"/>
          <w:szCs w:val="28"/>
        </w:rPr>
        <w:t xml:space="preserve"> «</w:t>
      </w:r>
      <w:r>
        <w:rPr>
          <w:rFonts w:ascii="PT Astra Serif" w:hAnsi="PT Astra Serif" w:eastAsia="PT Astra Serif" w:cs="PT Astra Serif"/>
          <w:b w:val="0"/>
          <w:bCs w:val="0"/>
          <w:color w:val="000000" w:themeColor="text1"/>
          <w:sz w:val="28"/>
          <w:szCs w:val="28"/>
        </w:rPr>
        <w:t xml:space="preserve">О выполнении Плана деятельности Алтайского краевого Законодательного Собрания на второе полугодие 2025 года»</w:t>
      </w:r>
      <w:r>
        <w:rPr>
          <w:rFonts w:ascii="PT Astra Serif" w:hAnsi="PT Astra Serif" w:eastAsia="PT Astra Serif" w:cs="PT Astra Serif"/>
          <w:b w:val="0"/>
          <w:bCs w:val="0"/>
          <w:color w:val="000000" w:themeColor="text1"/>
          <w:sz w:val="28"/>
          <w:szCs w:val="28"/>
        </w:rPr>
        <w:t xml:space="preserve">. </w:t>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spacing w:after="0" w:line="240" w:lineRule="auto"/>
        <w:ind w:firstLine="709"/>
        <w:jc w:val="both"/>
        <w:rPr>
          <w:rFonts w:ascii="PT Astra Serif" w:hAnsi="PT Astra Serif" w:cs="PT Astra Serif"/>
          <w:b w:val="0"/>
          <w:bCs w:val="0"/>
          <w:color w:val="000000" w:themeColor="text1"/>
          <w:sz w:val="28"/>
          <w:szCs w:val="28"/>
        </w:rPr>
      </w:pPr>
      <w:r>
        <w:rPr>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rPr>
      </w:r>
      <w:r>
        <w:rPr>
          <w:rFonts w:ascii="PT Astra Serif" w:hAnsi="PT Astra Serif" w:cs="PT Astra Serif"/>
          <w:b w:val="0"/>
          <w:bCs w:val="0"/>
          <w:color w:val="000000" w:themeColor="text1"/>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rPr>
        <w:t xml:space="preserve">Слово для доклада предоставляется Денису Александровичу Голобородько, заместителю председателя краевого Законодательного Собрания - председателю постоянно</w:t>
      </w:r>
      <w:r>
        <w:rPr>
          <w:rFonts w:ascii="PT Astra Serif" w:hAnsi="PT Astra Serif" w:eastAsia="PT Astra Serif" w:cs="PT Astra Serif"/>
          <w:sz w:val="28"/>
          <w:szCs w:val="28"/>
        </w:rPr>
        <w:t xml:space="preserve">го комитета по правовой политике и местному самоуправлению. </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highlight w:val="none"/>
        </w:rPr>
      </w:pPr>
      <w:r>
        <w:rPr>
          <w:rFonts w:ascii="PT Astra Serif" w:hAnsi="PT Astra Serif" w:eastAsia="PT Astra Serif" w:cs="PT Astra Serif"/>
          <w:sz w:val="28"/>
          <w:szCs w:val="28"/>
        </w:rPr>
        <w:t xml:space="preserve">Пожалуйста, Денис Александрович.</w:t>
      </w:r>
      <w:r>
        <w:rPr>
          <w:rFonts w:ascii="PT Astra Serif" w:hAnsi="PT Astra Serif" w:cs="PT Astra Serif"/>
          <w:highlight w:val="none"/>
        </w:rPr>
      </w:r>
      <w:r>
        <w:rPr>
          <w:rFonts w:ascii="PT Astra Serif" w:hAnsi="PT Astra Serif" w:cs="PT Astra Serif"/>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eastAsia="PT Astra Serif" w:cs="PT Astra Serif"/>
          <w:b/>
          <w:bCs/>
          <w:sz w:val="28"/>
          <w:szCs w:val="28"/>
          <w:highlight w:val="none"/>
        </w:rPr>
        <w:t xml:space="preserve">Голобородько Д.А.</w:t>
      </w:r>
      <w:r>
        <w:rPr>
          <w:rFonts w:ascii="PT Astra Serif" w:hAnsi="PT Astra Serif" w:eastAsia="PT Astra Serif" w:cs="PT Astra Serif"/>
          <w:sz w:val="28"/>
          <w:szCs w:val="28"/>
          <w:highlight w:val="none"/>
        </w:rPr>
        <w:t xml:space="preserve">, з</w:t>
      </w:r>
      <w:r>
        <w:rPr>
          <w:rFonts w:ascii="PT Astra Serif" w:hAnsi="PT Astra Serif" w:eastAsia="PT Astra Serif" w:cs="PT Astra Serif"/>
          <w:sz w:val="28"/>
          <w:szCs w:val="28"/>
          <w:highlight w:val="none"/>
        </w:rPr>
        <w:t xml:space="preserve">ам</w:t>
      </w:r>
      <w:r>
        <w:rPr>
          <w:rFonts w:ascii="PT Astra Serif" w:hAnsi="PT Astra Serif" w:eastAsia="PT Astra Serif" w:cs="PT Astra Serif"/>
          <w:sz w:val="28"/>
          <w:szCs w:val="28"/>
          <w:highlight w:val="white"/>
        </w:rPr>
        <w:t xml:space="preserve">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Уважаемые коллеги, в рамках нашей работы во втором полугодии 2025 года, соответственно, было принято 57 законов и один проект закона в первом чтении, а также 179 постановлений Алтайского краевого Законодательного Собрания.</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Т</w:t>
      </w:r>
      <w:r>
        <w:rPr>
          <w:rFonts w:ascii="PT Astra Serif" w:hAnsi="PT Astra Serif" w:eastAsia="PT Astra Serif" w:cs="PT Astra Serif"/>
          <w:sz w:val="28"/>
          <w:szCs w:val="28"/>
        </w:rPr>
        <w:t xml:space="preserve">радиционно наибольшая часть законопроектов была внесена Губернатором Алтайского края, в том числе совместно с иными субъектами права законодательной инициативы. Всего по инициативе Губернатора Алтайского края внесено и принято Алтайским краевым Законодател</w:t>
      </w:r>
      <w:r>
        <w:rPr>
          <w:rFonts w:ascii="PT Astra Serif" w:hAnsi="PT Astra Serif" w:eastAsia="PT Astra Serif" w:cs="PT Astra Serif"/>
          <w:sz w:val="28"/>
          <w:szCs w:val="28"/>
        </w:rPr>
        <w:t xml:space="preserve">ьным Собранием 42 закона в двух чтениях и два постановления.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Постоянными комитетами А</w:t>
      </w:r>
      <w:r>
        <w:rPr>
          <w:rFonts w:ascii="PT Astra Serif" w:hAnsi="PT Astra Serif" w:eastAsia="PT Astra Serif" w:cs="PT Astra Serif"/>
          <w:sz w:val="28"/>
          <w:szCs w:val="28"/>
        </w:rPr>
        <w:t xml:space="preserve">лтайского краевого Законодательного Собрания совместно с </w:t>
      </w:r>
      <w:r>
        <w:rPr>
          <w:rFonts w:ascii="PT Astra Serif" w:hAnsi="PT Astra Serif" w:eastAsia="PT Astra Serif" w:cs="PT Astra Serif"/>
          <w:sz w:val="28"/>
          <w:szCs w:val="28"/>
        </w:rPr>
        <w:t xml:space="preserve">иными субъектами права законодательной инициативы или самостоятельно принято в двух чтениях </w:t>
      </w:r>
      <w:r>
        <w:rPr>
          <w:rFonts w:ascii="PT Astra Serif" w:hAnsi="PT Astra Serif" w:eastAsia="PT Astra Serif" w:cs="PT Astra Serif"/>
          <w:sz w:val="28"/>
          <w:szCs w:val="28"/>
        </w:rPr>
        <w:t xml:space="preserve">15 законов и 23 проекта постановления.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Вся информация, уважаемые коллеги, у вас - на руках.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Коллеги, есть ли вопросы, замечания, предложения?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Ставлю на голосование принятие постановления.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highlight w:val="none"/>
        </w:rPr>
      </w:pPr>
      <w:r>
        <w:rPr>
          <w:rFonts w:ascii="PT Astra Serif" w:hAnsi="PT Astra Serif" w:eastAsia="PT Astra Serif" w:cs="PT Astra Serif"/>
          <w:sz w:val="28"/>
          <w:szCs w:val="28"/>
          <w:highlight w:val="none"/>
        </w:rPr>
      </w:r>
      <w:r>
        <w:rPr>
          <w:rFonts w:ascii="PT Astra Serif" w:hAnsi="PT Astra Serif" w:cs="PT Astra Serif"/>
          <w:highlight w:val="none"/>
        </w:rPr>
      </w:r>
      <w:r>
        <w:rPr>
          <w:rFonts w:ascii="PT Astra Serif" w:hAnsi="PT Astra Serif" w:cs="PT Astra Serif"/>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Пожалуйста, прошу определиться.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60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1</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i/>
          <w:iCs/>
          <w:sz w:val="28"/>
          <w:szCs w:val="28"/>
          <w:highlight w:val="none"/>
        </w:rPr>
        <w:t xml:space="preserve">(Протокол № 24).</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Решение принято.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Коллеги, мы приняли с вами закон сегодня, требуется внести изменения в Положение.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b w:val="0"/>
          <w:bCs w:val="0"/>
          <w:color w:val="000000" w:themeColor="text1"/>
          <w:sz w:val="28"/>
          <w:szCs w:val="28"/>
        </w:rPr>
      </w:pPr>
      <w:r>
        <w:rPr>
          <w:rFonts w:ascii="PT Astra Serif" w:hAnsi="PT Astra Serif" w:cs="PT Astra Serif"/>
          <w:b w:val="0"/>
          <w:bCs w:val="0"/>
          <w:color w:val="000000" w:themeColor="text1"/>
          <w:sz w:val="28"/>
          <w:szCs w:val="28"/>
        </w:rPr>
      </w:r>
      <w:r>
        <w:rPr>
          <w:rFonts w:ascii="PT Astra Serif" w:hAnsi="PT Astra Serif" w:cs="PT Astra Serif"/>
          <w:b w:val="0"/>
          <w:bCs w:val="0"/>
          <w:color w:val="000000" w:themeColor="text1"/>
          <w:sz w:val="28"/>
          <w:szCs w:val="28"/>
        </w:rPr>
      </w:r>
      <w:r>
        <w:rPr>
          <w:rFonts w:ascii="PT Astra Serif" w:hAnsi="PT Astra Serif" w:cs="PT Astra Serif"/>
          <w:b w:val="0"/>
          <w:bCs w:val="0"/>
          <w:color w:val="000000" w:themeColor="text1"/>
          <w:sz w:val="28"/>
          <w:szCs w:val="28"/>
        </w:rPr>
      </w:r>
    </w:p>
    <w:p>
      <w:pPr>
        <w:suppressLineNumbers w:val="0"/>
        <w:spacing w:after="0" w:afterAutospacing="0" w:line="240" w:lineRule="auto"/>
        <w:ind w:firstLine="709"/>
        <w:contextualSpacing/>
        <w:jc w:val="both"/>
        <w:rPr>
          <w:rFonts w:ascii="PT Astra Serif" w:hAnsi="PT Astra Serif" w:cs="PT Astra Serif"/>
          <w:b w:val="0"/>
          <w:bCs w:val="0"/>
          <w:color w:val="000000" w:themeColor="text1"/>
          <w:sz w:val="28"/>
          <w:szCs w:val="28"/>
        </w:rPr>
      </w:pPr>
      <w:r>
        <w:rPr>
          <w:rFonts w:ascii="PT Astra Serif" w:hAnsi="PT Astra Serif" w:cs="PT Astra Serif"/>
          <w:b w:val="0"/>
          <w:bCs w:val="0"/>
          <w:color w:val="000000" w:themeColor="text1"/>
          <w:sz w:val="28"/>
          <w:szCs w:val="28"/>
        </w:rPr>
      </w:r>
      <w:r>
        <w:rPr>
          <w:rFonts w:ascii="PT Astra Serif" w:hAnsi="PT Astra Serif" w:cs="PT Astra Serif"/>
          <w:b w:val="0"/>
          <w:bCs w:val="0"/>
          <w:color w:val="000000" w:themeColor="text1"/>
          <w:sz w:val="28"/>
          <w:szCs w:val="28"/>
        </w:rPr>
      </w:r>
      <w:r>
        <w:rPr>
          <w:rFonts w:ascii="PT Astra Serif" w:hAnsi="PT Astra Serif" w:cs="PT Astra Serif"/>
          <w:b w:val="0"/>
          <w:bCs w:val="0"/>
          <w:color w:val="000000" w:themeColor="text1"/>
          <w:sz w:val="28"/>
          <w:szCs w:val="28"/>
        </w:rPr>
      </w:r>
    </w:p>
    <w:p>
      <w:pPr>
        <w:suppressLineNumbers w:val="0"/>
        <w:spacing w:after="0" w:afterAutospacing="0" w:line="240" w:lineRule="auto"/>
        <w:ind w:firstLine="709"/>
        <w:contextualSpacing/>
        <w:jc w:val="both"/>
        <w:rPr>
          <w:rFonts w:ascii="PT Astra Serif" w:hAnsi="PT Astra Serif" w:cs="PT Astra Serif"/>
          <w:b w:val="0"/>
          <w:bCs w:val="0"/>
          <w:color w:val="000000" w:themeColor="text1"/>
          <w:sz w:val="28"/>
          <w:szCs w:val="28"/>
        </w:rPr>
      </w:pPr>
      <w:r>
        <w:rPr>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rPr>
      </w:r>
      <w:r>
        <w:rPr>
          <w:rFonts w:ascii="PT Astra Serif" w:hAnsi="PT Astra Serif" w:cs="PT Astra Serif"/>
          <w:b w:val="0"/>
          <w:bCs w:val="0"/>
          <w:color w:val="000000" w:themeColor="text1"/>
          <w:sz w:val="28"/>
          <w:szCs w:val="28"/>
        </w:rPr>
      </w:r>
    </w:p>
    <w:p>
      <w:pPr>
        <w:suppressLineNumbers w:val="0"/>
        <w:spacing w:after="0" w:afterAutospacing="0" w:line="240" w:lineRule="auto"/>
        <w:ind w:firstLine="709"/>
        <w:contextualSpacing/>
        <w:jc w:val="both"/>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sz w:val="28"/>
          <w:szCs w:val="28"/>
        </w:rPr>
        <w:t xml:space="preserve">Комитетом Алтайского краевого Законодательного Собрания по правовой политике и местному самоуправлению внесен вопрос </w:t>
      </w:r>
      <w:r>
        <w:rPr>
          <w:rFonts w:ascii="PT Astra Serif" w:hAnsi="PT Astra Serif" w:eastAsia="PT Astra Serif" w:cs="PT Astra Serif"/>
          <w:b w:val="0"/>
          <w:bCs w:val="0"/>
          <w:color w:val="000000" w:themeColor="text1"/>
          <w:sz w:val="28"/>
          <w:szCs w:val="28"/>
        </w:rPr>
        <w:t xml:space="preserve">«</w:t>
      </w:r>
      <w:r>
        <w:rPr>
          <w:rFonts w:ascii="PT Astra Serif" w:hAnsi="PT Astra Serif" w:eastAsia="PT Astra Serif" w:cs="PT Astra Serif"/>
          <w:b w:val="0"/>
          <w:bCs w:val="0"/>
          <w:color w:val="000000" w:themeColor="text1"/>
          <w:sz w:val="28"/>
          <w:szCs w:val="28"/>
        </w:rPr>
        <w:t xml:space="preserve">О внесении изменений в приложение 1 к постановлению Алтайского краевого Законодательного Собрания от 3 июня 2008 года № 389 </w:t>
      </w:r>
      <w:r>
        <w:rPr>
          <w:rFonts w:ascii="PT Astra Serif" w:hAnsi="PT Astra Serif" w:eastAsia="PT Astra Serif" w:cs="PT Astra Serif"/>
          <w:b w:val="0"/>
          <w:bCs w:val="0"/>
          <w:color w:val="000000" w:themeColor="text1"/>
          <w:sz w:val="28"/>
          <w:szCs w:val="28"/>
        </w:rPr>
        <w:t xml:space="preserve">«Об утверждении Положения о помощниках депутата Алтайского краевого Законодательного Собрания»</w:t>
      </w:r>
      <w:r>
        <w:rPr>
          <w:rFonts w:ascii="PT Astra Serif" w:hAnsi="PT Astra Serif" w:eastAsia="PT Astra Serif" w:cs="PT Astra Serif"/>
          <w:b w:val="0"/>
          <w:bCs w:val="0"/>
          <w:color w:val="000000" w:themeColor="text1"/>
          <w:sz w:val="28"/>
          <w:szCs w:val="28"/>
        </w:rPr>
        <w:t xml:space="preserve">.</w:t>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suppressLineNumbers w:val="0"/>
        <w:spacing w:after="0" w:afterAutospacing="0" w:line="240" w:lineRule="auto"/>
        <w:ind w:firstLine="709"/>
        <w:contextualSpacing/>
        <w:jc w:val="both"/>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Слово для доклада предоставляется Денису Александровичу Голобородько, заместителю председателя краевого Законодательного Собрания - председателю комитета по правовой политике и местному самоуправлению.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highlight w:val="none"/>
        </w:rPr>
      </w:pPr>
      <w:r>
        <w:rPr>
          <w:rFonts w:ascii="PT Astra Serif" w:hAnsi="PT Astra Serif" w:eastAsia="PT Astra Serif" w:cs="PT Astra Serif"/>
          <w:sz w:val="28"/>
          <w:szCs w:val="28"/>
        </w:rPr>
        <w:t xml:space="preserve">Пожалуйста, Денис Александрович.</w:t>
      </w:r>
      <w:r>
        <w:rPr>
          <w:rFonts w:ascii="PT Astra Serif" w:hAnsi="PT Astra Serif" w:cs="PT Astra Serif"/>
          <w:highlight w:val="none"/>
        </w:rPr>
      </w:r>
      <w:r>
        <w:rPr>
          <w:rFonts w:ascii="PT Astra Serif" w:hAnsi="PT Astra Serif" w:cs="PT Astra Serif"/>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eastAsia="PT Astra Serif" w:cs="PT Astra Serif"/>
          <w:b/>
          <w:bCs/>
          <w:sz w:val="28"/>
          <w:szCs w:val="28"/>
          <w:highlight w:val="none"/>
        </w:rPr>
        <w:t xml:space="preserve">Голобородько Д.А.</w:t>
      </w:r>
      <w:r>
        <w:rPr>
          <w:rFonts w:ascii="PT Astra Serif" w:hAnsi="PT Astra Serif" w:eastAsia="PT Astra Serif" w:cs="PT Astra Serif"/>
          <w:sz w:val="28"/>
          <w:szCs w:val="28"/>
          <w:highlight w:val="none"/>
        </w:rPr>
        <w:t xml:space="preserve">, з</w:t>
      </w:r>
      <w:r>
        <w:rPr>
          <w:rFonts w:ascii="PT Astra Serif" w:hAnsi="PT Astra Serif" w:eastAsia="PT Astra Serif" w:cs="PT Astra Serif"/>
          <w:sz w:val="28"/>
          <w:szCs w:val="28"/>
          <w:highlight w:val="none"/>
        </w:rPr>
        <w:t xml:space="preserve">ам</w:t>
      </w:r>
      <w:r>
        <w:rPr>
          <w:rFonts w:ascii="PT Astra Serif" w:hAnsi="PT Astra Serif" w:eastAsia="PT Astra Serif" w:cs="PT Astra Serif"/>
          <w:sz w:val="28"/>
          <w:szCs w:val="28"/>
          <w:highlight w:val="white"/>
        </w:rPr>
        <w:t xml:space="preserve">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Уважаемые коллеги, в части приведения в соответствие Положения о помощниках национальному стандартному деятельности помощников депутатов законодательных органов государственной власти субъектов Российской Федерации, мы с вами уже на этой сессии рассмотрели</w:t>
      </w:r>
      <w:r>
        <w:rPr>
          <w:rFonts w:ascii="PT Astra Serif" w:hAnsi="PT Astra Serif" w:eastAsia="PT Astra Serif" w:cs="PT Astra Serif"/>
          <w:sz w:val="28"/>
          <w:szCs w:val="28"/>
        </w:rPr>
        <w:t xml:space="preserve"> законопроект «О статусе депутата Алтайского краевого Законодательного Собрания» и в рамках этого в двух чтениях предложили </w:t>
      </w:r>
      <w:r>
        <w:rPr>
          <w:rFonts w:ascii="PT Astra Serif" w:hAnsi="PT Astra Serif" w:eastAsia="PT Astra Serif" w:cs="PT Astra Serif"/>
          <w:sz w:val="28"/>
          <w:szCs w:val="28"/>
          <w:highlight w:val="none"/>
        </w:rPr>
        <w:t xml:space="preserve">изменения в части близкого родства, родственников, и привлечения к уголовной ответственности.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естественно, мы данные положения переносим непосредственно в Положение о помощниках депутатов. Кроме того, здесь у нас, уважаемые коллеги,</w:t>
      </w:r>
      <w:r>
        <w:rPr>
          <w:rFonts w:ascii="PT Astra Serif" w:hAnsi="PT Astra Serif" w:eastAsia="PT Astra Serif" w:cs="PT Astra Serif"/>
          <w:sz w:val="28"/>
          <w:szCs w:val="28"/>
          <w:highlight w:val="none"/>
        </w:rPr>
        <w:t xml:space="preserve"> дополнительно скорректирован порядок информирования избирателей соответст</w:t>
      </w:r>
      <w:r>
        <w:rPr>
          <w:rFonts w:ascii="PT Astra Serif" w:hAnsi="PT Astra Serif" w:eastAsia="PT Astra Serif" w:cs="PT Astra Serif"/>
          <w:sz w:val="28"/>
          <w:szCs w:val="28"/>
          <w:highlight w:val="none"/>
        </w:rPr>
        <w:t xml:space="preserve">вующего </w:t>
      </w:r>
      <w:r>
        <w:rPr>
          <w:rFonts w:ascii="PT Astra Serif" w:hAnsi="PT Astra Serif" w:eastAsia="PT Astra Serif" w:cs="PT Astra Serif"/>
          <w:sz w:val="28"/>
          <w:szCs w:val="28"/>
          <w:highlight w:val="none"/>
        </w:rPr>
        <w:t xml:space="preserve">изб</w:t>
      </w:r>
      <w:r>
        <w:rPr>
          <w:rFonts w:ascii="PT Astra Serif" w:hAnsi="PT Astra Serif" w:eastAsia="PT Astra Serif" w:cs="PT Astra Serif"/>
          <w:sz w:val="28"/>
          <w:szCs w:val="28"/>
          <w:highlight w:val="none"/>
        </w:rPr>
        <w:t xml:space="preserve">ирательного округа о персональном составе и служебных контактах своих помощников депутатами Алтайского краевого Законодательного Собрания.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Но и, соответственно, уважаемые коллеги, мы изначально в рамках проекта постановления готовили и чётко, и подробно указ</w:t>
      </w:r>
      <w:r>
        <w:rPr>
          <w:rFonts w:ascii="PT Astra Serif" w:hAnsi="PT Astra Serif" w:eastAsia="PT Astra Serif" w:cs="PT Astra Serif"/>
          <w:sz w:val="28"/>
          <w:szCs w:val="28"/>
          <w:highlight w:val="none"/>
        </w:rPr>
        <w:t xml:space="preserve">али основания увольнения с работы помощника депутата до истечения срока действия срочного трудового</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контракта, но</w:t>
      </w:r>
      <w:r>
        <w:rPr>
          <w:rFonts w:ascii="PT Astra Serif" w:hAnsi="PT Astra Serif" w:eastAsia="PT Astra Serif" w:cs="PT Astra Serif"/>
          <w:sz w:val="28"/>
          <w:szCs w:val="28"/>
          <w:highlight w:val="none"/>
        </w:rPr>
        <w:t xml:space="preserve"> в рамках дополнительного обсуждения, получив заключение прокуратуры, решили, что данная норма избыточна, поэтому комитет предлагает её убрать.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Но дополнительно, как вы знаете, уже к данному проекту поступила поправка ЛДПР в той части, в которой я уже, ува</w:t>
      </w:r>
      <w:r>
        <w:rPr>
          <w:rFonts w:ascii="PT Astra Serif" w:hAnsi="PT Astra Serif" w:eastAsia="PT Astra Serif" w:cs="PT Astra Serif"/>
          <w:sz w:val="28"/>
          <w:szCs w:val="28"/>
          <w:highlight w:val="none"/>
        </w:rPr>
        <w:t xml:space="preserve">жаемые коллеги, озвучивал в рамках рассмотрения закона о статус</w:t>
      </w:r>
      <w:r>
        <w:rPr>
          <w:rFonts w:ascii="PT Astra Serif" w:hAnsi="PT Astra Serif" w:eastAsia="PT Astra Serif" w:cs="PT Astra Serif"/>
          <w:sz w:val="28"/>
          <w:szCs w:val="28"/>
          <w:highlight w:val="none"/>
        </w:rPr>
        <w:t xml:space="preserve">е</w:t>
      </w:r>
      <w:r>
        <w:rPr>
          <w:rFonts w:ascii="PT Astra Serif" w:hAnsi="PT Astra Serif" w:eastAsia="PT Astra Serif" w:cs="PT Astra Serif"/>
          <w:sz w:val="28"/>
          <w:szCs w:val="28"/>
          <w:highlight w:val="none"/>
        </w:rPr>
        <w:t xml:space="preserve"> депутата</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b/>
          <w:bCs/>
          <w:sz w:val="28"/>
          <w:szCs w:val="28"/>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rPr>
      </w:r>
      <w:r>
        <w:rPr>
          <w:rFonts w:ascii="PT Astra Serif" w:hAnsi="PT Astra Serif" w:cs="PT Astra Serif"/>
          <w:b/>
          <w:bCs/>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Денис Александрович.</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Есть ли вопросы, коллеги?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Присаживайтесь, пожалуйста.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 нас поправка фракции ЛДПР, мы по ней... про неё голосовали, но тем не менее требуется по данному вопросу ещё одно голосование.</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Владимир Владиславович, будете что-то дополнять?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highlight w:val="white"/>
        </w:rPr>
      </w:pPr>
      <w:r>
        <w:rPr>
          <w:rFonts w:ascii="PT Astra Serif" w:hAnsi="PT Astra Serif" w:eastAsia="PT Astra Serif" w:cs="PT Astra Serif"/>
          <w:b/>
          <w:sz w:val="28"/>
          <w:szCs w:val="28"/>
          <w:highlight w:val="white"/>
          <w:lang w:eastAsia="ru-RU"/>
        </w:rPr>
        <w:t xml:space="preserve">Семёнов В.В.,</w:t>
      </w:r>
      <w:r>
        <w:rPr>
          <w:rFonts w:ascii="PT Astra Serif" w:hAnsi="PT Astra Serif" w:eastAsia="PT Astra Serif" w:cs="PT Astra Serif"/>
          <w:sz w:val="28"/>
          <w:szCs w:val="28"/>
          <w:highlight w:val="white"/>
          <w:lang w:eastAsia="ru-RU"/>
        </w:rPr>
        <w:t xml:space="preserve"> председатель постоянного комитета Алтайского краевого Законодательного Собрания по промышленности, предпринимательству и туризму, </w:t>
      </w:r>
      <w:r>
        <w:rPr>
          <w:rFonts w:ascii="PT Astra Serif" w:hAnsi="PT Astra Serif" w:eastAsia="PT Astra Serif" w:cs="PT Astra Serif"/>
          <w:sz w:val="28"/>
          <w:szCs w:val="28"/>
          <w:lang w:eastAsia="ru-RU"/>
        </w:rPr>
        <w:t xml:space="preserve">руководитель фракции ЛДПР – Либерально-демократической партии России.</w:t>
      </w:r>
      <w:r>
        <w:rPr>
          <w:rFonts w:ascii="PT Astra Serif" w:hAnsi="PT Astra Serif" w:cs="PT Astra Serif"/>
          <w:highlight w:val="white"/>
        </w:rPr>
      </w:r>
      <w:r>
        <w:rPr>
          <w:rFonts w:ascii="PT Astra Serif" w:hAnsi="PT Astra Serif" w:cs="PT Astra Serif"/>
          <w:highlight w:val="whit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Да, спасибо, Александр Алексеевич. </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Коллеги, я хочу дополнить, конечно, что...</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отметить, что у нас там идёт разговор</w:t>
      </w:r>
      <w:r>
        <w:rPr>
          <w:rFonts w:ascii="PT Astra Serif" w:hAnsi="PT Astra Serif" w:eastAsia="PT Astra Serif" w:cs="PT Astra Serif"/>
          <w:sz w:val="28"/>
          <w:szCs w:val="28"/>
          <w:highlight w:val="none"/>
        </w:rPr>
        <w:t xml:space="preserve"> о </w:t>
      </w:r>
      <w:r>
        <w:rPr>
          <w:rFonts w:ascii="PT Astra Serif" w:hAnsi="PT Astra Serif" w:eastAsia="PT Astra Serif" w:cs="PT Astra Serif"/>
          <w:sz w:val="28"/>
          <w:szCs w:val="28"/>
          <w:highlight w:val="none"/>
        </w:rPr>
        <w:t xml:space="preserve">непог</w:t>
      </w:r>
      <w:r>
        <w:rPr>
          <w:rFonts w:ascii="PT Astra Serif" w:hAnsi="PT Astra Serif" w:eastAsia="PT Astra Serif" w:cs="PT Astra Serif"/>
          <w:sz w:val="28"/>
          <w:szCs w:val="28"/>
          <w:highlight w:val="none"/>
        </w:rPr>
        <w:t xml:space="preserve">аш</w:t>
      </w:r>
      <w:r>
        <w:rPr>
          <w:rFonts w:ascii="PT Astra Serif" w:hAnsi="PT Astra Serif" w:eastAsia="PT Astra Serif" w:cs="PT Astra Serif"/>
          <w:sz w:val="28"/>
          <w:szCs w:val="28"/>
          <w:highlight w:val="none"/>
        </w:rPr>
        <w:t xml:space="preserve">енных судимостях, то есть в принципе, если у человека было нетяжёлое наказание, то он очень быстро погасит эту судимость и будет иметь право становиться помощником, а вот, если у него будут тяжкие преступления, то, конечно, срок гашения судимости будет нес</w:t>
      </w:r>
      <w:r>
        <w:rPr>
          <w:rFonts w:ascii="PT Astra Serif" w:hAnsi="PT Astra Serif" w:eastAsia="PT Astra Serif" w:cs="PT Astra Serif"/>
          <w:sz w:val="28"/>
          <w:szCs w:val="28"/>
          <w:highlight w:val="none"/>
        </w:rPr>
        <w:t xml:space="preserve">колько длиннее, ну, что, собственно, и правильно, да, и у него, соответственно,</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увеличится срок, когда он не может быть помощником.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И хочу Боровиковой, депутату, тоже сказать, что да, действительно, и у нас в партии бывают случаи, и мы с ними боремся, и в этом созыве у нас уже этого единичного случая уже нет.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Хорошо</w:t>
      </w:r>
      <w:r>
        <w:rPr>
          <w:rFonts w:ascii="PT Astra Serif" w:hAnsi="PT Astra Serif" w:eastAsia="PT Astra Serif" w:cs="PT Astra Serif"/>
          <w:sz w:val="28"/>
          <w:szCs w:val="28"/>
          <w:highlight w:val="none"/>
        </w:rPr>
        <w:t xml:space="preserve">, хорошо.</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Выступить хотите, Мария Николаевна?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А</w:t>
      </w:r>
      <w:r>
        <w:rPr>
          <w:rFonts w:ascii="PT Astra Serif" w:hAnsi="PT Astra Serif" w:eastAsia="PT Astra Serif" w:cs="PT Astra Serif"/>
          <w:sz w:val="28"/>
          <w:szCs w:val="28"/>
          <w:highlight w:val="none"/>
        </w:rPr>
        <w:t xml:space="preserve"> вопрос? Ну, пожалуйста, вопрос задайте. Кому? Денису Александровичу?</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b/>
          <w:bCs/>
          <w:sz w:val="28"/>
          <w:szCs w:val="28"/>
          <w:highlight w:val="none"/>
        </w:rPr>
        <w:t xml:space="preserve">Прусакова М.Н.</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rPr>
        <w:t xml:space="preserve">депутат</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Государственной Думы Федерального Собрания</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Российской Федерации</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 </w:t>
      </w:r>
      <w:r>
        <w:rPr>
          <w:rFonts w:ascii="PT Astra Serif" w:hAnsi="PT Astra Serif" w:eastAsia="PT Astra Serif" w:cs="PT Astra Serif"/>
          <w:sz w:val="28"/>
          <w:szCs w:val="28"/>
          <w:highlight w:val="none"/>
        </w:rPr>
        <w:t xml:space="preserve">пу</w:t>
      </w:r>
      <w:r>
        <w:rPr>
          <w:rFonts w:ascii="PT Astra Serif" w:hAnsi="PT Astra Serif" w:eastAsia="PT Astra Serif" w:cs="PT Astra Serif"/>
          <w:sz w:val="28"/>
          <w:szCs w:val="28"/>
          <w:highlight w:val="none"/>
        </w:rPr>
        <w:t xml:space="preserve">нкте «г» говорится о том, что полномочия помощника могут быть прекращены по инициативе председателя Законодательного Собрания, депутатов в связи с действиями, способными нанести урон деловой репутации чести, достоинству депутата. У меня возникает вопрос: </w:t>
      </w:r>
      <w:r>
        <w:rPr>
          <w:rFonts w:ascii="PT Astra Serif" w:hAnsi="PT Astra Serif" w:eastAsia="PT Astra Serif" w:cs="PT Astra Serif"/>
          <w:sz w:val="28"/>
          <w:szCs w:val="28"/>
          <w:highlight w:val="none"/>
        </w:rPr>
        <w:t xml:space="preserve">а депутат</w:t>
      </w:r>
      <w:r>
        <w:rPr>
          <w:rFonts w:ascii="PT Astra Serif" w:hAnsi="PT Astra Serif" w:eastAsia="PT Astra Serif" w:cs="PT Astra Serif"/>
          <w:sz w:val="28"/>
          <w:szCs w:val="28"/>
          <w:highlight w:val="none"/>
        </w:rPr>
        <w:t xml:space="preserve"> в</w:t>
      </w:r>
      <w:r>
        <w:rPr>
          <w:rFonts w:ascii="PT Astra Serif" w:hAnsi="PT Astra Serif" w:eastAsia="PT Astra Serif" w:cs="PT Astra Serif"/>
          <w:sz w:val="28"/>
          <w:szCs w:val="28"/>
          <w:highlight w:val="none"/>
        </w:rPr>
        <w:t xml:space="preserve"> этот момент не осознает, что ему наносится урон, его чести и репутации? Почему он не может уволить, если он считает, что его чести наносится урон.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Получается, что депутат, возможно, так не считает, а председатель Законодательного Собрания и другие депутат</w:t>
      </w:r>
      <w:r>
        <w:rPr>
          <w:rFonts w:ascii="PT Astra Serif" w:hAnsi="PT Astra Serif" w:eastAsia="PT Astra Serif" w:cs="PT Astra Serif"/>
          <w:sz w:val="28"/>
          <w:szCs w:val="28"/>
          <w:highlight w:val="none"/>
        </w:rPr>
        <w:t xml:space="preserve">ы будут оценивать честь 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достоинство.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Я считаю, что эти полномочия прежде всего должны быть за депутатом, если речь идёт о его чести и достоинстве, а если вы хотите взять на себя</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все-таки функцию увольнения всех помощников и нести ответственность за их деятельность, что я считаю абсолютно правильно, в том числе и уголовную, юридическую, Александр Алексеевич</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то я считаю, что здесь надо говорить прежде всего о чести и достоинстве Алтайского краевого Законодательного Собрания, а не того депутата, помощником которого является. Здесь, я думаю, в эти отношения влазить не стоит, это моё предложение</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Предложение или вопрос?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b/>
          <w:bCs/>
          <w:sz w:val="28"/>
          <w:szCs w:val="28"/>
          <w:highlight w:val="none"/>
        </w:rPr>
        <w:t xml:space="preserve">Прусакова М.Н.</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rPr>
        <w:t xml:space="preserve">депутат</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Государственной Думы Федерального Собрания</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Российской Федерации</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Вопрос, предложение.</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t xml:space="preserve">Хорошо.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Можете отвечать, можете не отвечать.</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eastAsia="PT Astra Serif" w:cs="PT Astra Serif"/>
          <w:b/>
          <w:bCs/>
          <w:sz w:val="28"/>
          <w:szCs w:val="28"/>
          <w:highlight w:val="none"/>
        </w:rPr>
        <w:t xml:space="preserve">Голобородько Д.А.</w:t>
      </w:r>
      <w:r>
        <w:rPr>
          <w:rFonts w:ascii="PT Astra Serif" w:hAnsi="PT Astra Serif" w:eastAsia="PT Astra Serif" w:cs="PT Astra Serif"/>
          <w:sz w:val="28"/>
          <w:szCs w:val="28"/>
          <w:highlight w:val="none"/>
        </w:rPr>
        <w:t xml:space="preserve">, з</w:t>
      </w:r>
      <w:r>
        <w:rPr>
          <w:rFonts w:ascii="PT Astra Serif" w:hAnsi="PT Astra Serif" w:eastAsia="PT Astra Serif" w:cs="PT Astra Serif"/>
          <w:sz w:val="28"/>
          <w:szCs w:val="28"/>
          <w:highlight w:val="none"/>
        </w:rPr>
        <w:t xml:space="preserve">ам</w:t>
      </w:r>
      <w:r>
        <w:rPr>
          <w:rFonts w:ascii="PT Astra Serif" w:hAnsi="PT Astra Serif" w:eastAsia="PT Astra Serif" w:cs="PT Astra Serif"/>
          <w:sz w:val="28"/>
          <w:szCs w:val="28"/>
          <w:highlight w:val="white"/>
        </w:rPr>
        <w:t xml:space="preserve">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Я уже на этот вопрос ответил в своём выступлении, если внимательно все слушали, мы этот пункт исключили в целом. </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Коллеги, ставлю на голосование принятие соответствующего постановления.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А минуточку!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на голосование принятие поправки фракции ЛДПР.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Извините, Владимир Владиславович.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t xml:space="preserve">Да, внимательно.</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45</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10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5</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1</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i/>
          <w:iCs/>
          <w:sz w:val="28"/>
          <w:szCs w:val="28"/>
          <w:highlight w:val="none"/>
        </w:rPr>
        <w:t xml:space="preserve">(Протокол № 25).</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Решение принято.</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ставлю на голосование принятие постановления с учётом проголосовавшей поправки.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прошу определиться.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eastAsia="PT Astra Serif" w:cs="PT Astra Serif"/>
          <w:b/>
          <w:bCs/>
          <w:sz w:val="28"/>
          <w:szCs w:val="28"/>
          <w:highlight w:val="none"/>
        </w:rPr>
        <w:t xml:space="preserve">Голобородько Д.А.</w:t>
      </w:r>
      <w:r>
        <w:rPr>
          <w:rFonts w:ascii="PT Astra Serif" w:hAnsi="PT Astra Serif" w:eastAsia="PT Astra Serif" w:cs="PT Astra Serif"/>
          <w:sz w:val="28"/>
          <w:szCs w:val="28"/>
          <w:highlight w:val="none"/>
        </w:rPr>
        <w:t xml:space="preserve">, з</w:t>
      </w:r>
      <w:r>
        <w:rPr>
          <w:rFonts w:ascii="PT Astra Serif" w:hAnsi="PT Astra Serif" w:eastAsia="PT Astra Serif" w:cs="PT Astra Serif"/>
          <w:sz w:val="28"/>
          <w:szCs w:val="28"/>
          <w:highlight w:val="none"/>
        </w:rPr>
        <w:t xml:space="preserve">ам</w:t>
      </w:r>
      <w:r>
        <w:rPr>
          <w:rFonts w:ascii="PT Astra Serif" w:hAnsi="PT Astra Serif" w:eastAsia="PT Astra Serif" w:cs="PT Astra Serif"/>
          <w:sz w:val="28"/>
          <w:szCs w:val="28"/>
          <w:highlight w:val="white"/>
        </w:rPr>
        <w:t xml:space="preserve">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И с учётом поправки комитета</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eastAsia="PT Astra Serif" w:cs="PT Astra Serif"/>
          <w:b/>
          <w:bCs/>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t xml:space="preserve">...комитета.</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58</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1</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2</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i/>
          <w:iCs/>
          <w:sz w:val="28"/>
          <w:szCs w:val="28"/>
          <w:highlight w:val="none"/>
        </w:rPr>
        <w:t xml:space="preserve">(Протокол № 26).</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b/>
          <w:bCs/>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eastAsia="PT Astra Serif" w:cs="PT Astra Serif"/>
          <w:sz w:val="28"/>
          <w:szCs w:val="28"/>
          <w:highlight w:val="none"/>
        </w:rPr>
        <w:t xml:space="preserve">Решение принято.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sz w:val="28"/>
          <w:szCs w:val="28"/>
          <w:highlight w:val="none"/>
        </w:rPr>
        <w:t xml:space="preserve">Уважаемые депутаты, комитетом</w:t>
      </w:r>
      <w:r>
        <w:rPr>
          <w:rFonts w:ascii="PT Astra Serif" w:hAnsi="PT Astra Serif" w:eastAsia="PT Astra Serif" w:cs="PT Astra Serif"/>
          <w:sz w:val="28"/>
          <w:szCs w:val="28"/>
          <w:highlight w:val="none"/>
        </w:rPr>
        <w:t xml:space="preserve"> Алтайского краевого Законодательного Собрания по аграрной политике, природопользованию и экологии и постоянным депутатским объединением Алтайского краевого Законодательного Собрания - фракцией «Справедливая Россия – За правду» внесен вопрос </w:t>
      </w:r>
      <w:r>
        <w:rPr>
          <w:rFonts w:ascii="PT Astra Serif" w:hAnsi="PT Astra Serif" w:eastAsia="PT Astra Serif" w:cs="PT Astra Serif"/>
          <w:b w:val="0"/>
          <w:bCs w:val="0"/>
          <w:color w:val="000000" w:themeColor="text1"/>
          <w:sz w:val="28"/>
          <w:szCs w:val="28"/>
          <w:highlight w:val="none"/>
        </w:rPr>
        <w:t xml:space="preserve">«</w:t>
      </w:r>
      <w:r>
        <w:rPr>
          <w:rFonts w:ascii="PT Astra Serif" w:hAnsi="PT Astra Serif" w:eastAsia="PT Astra Serif" w:cs="PT Astra Serif"/>
          <w:b w:val="0"/>
          <w:bCs w:val="0"/>
          <w:color w:val="000000" w:themeColor="text1"/>
          <w:sz w:val="28"/>
          <w:szCs w:val="28"/>
        </w:rPr>
        <w:t xml:space="preserve">Об обращении Алтайского краевого Законодательного Собрания в Правительст</w:t>
      </w:r>
      <w:r>
        <w:rPr>
          <w:rFonts w:ascii="PT Astra Serif" w:hAnsi="PT Astra Serif" w:eastAsia="PT Astra Serif" w:cs="PT Astra Serif"/>
          <w:b w:val="0"/>
          <w:bCs w:val="0"/>
          <w:color w:val="000000" w:themeColor="text1"/>
          <w:sz w:val="28"/>
          <w:szCs w:val="28"/>
        </w:rPr>
        <w:t xml:space="preserve">во Российской Федерации по вопросу размещения объектов для содержания животных без владельцев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Pr>
          <w:rFonts w:ascii="PT Astra Serif" w:hAnsi="PT Astra Serif" w:eastAsia="PT Astra Serif" w:cs="PT Astra Serif"/>
          <w:b w:val="0"/>
          <w:bCs w:val="0"/>
          <w:color w:val="000000" w:themeColor="text1"/>
          <w:sz w:val="28"/>
          <w:szCs w:val="28"/>
        </w:rPr>
        <w:t xml:space="preserve">.</w:t>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suppressLineNumbers w:val="0"/>
        <w:spacing w:after="0" w:afterAutospacing="0" w:line="240" w:lineRule="auto"/>
        <w:ind w:firstLine="709"/>
        <w:contextualSpacing/>
        <w:jc w:val="both"/>
        <w:rPr>
          <w:rFonts w:ascii="PT Astra Serif" w:hAnsi="PT Astra Serif" w:cs="PT Astra Serif"/>
          <w:b w:val="0"/>
          <w:bCs w:val="0"/>
          <w:color w:val="000000" w:themeColor="text1"/>
          <w:sz w:val="28"/>
          <w:szCs w:val="28"/>
        </w:rPr>
      </w:pPr>
      <w:r>
        <w:rPr>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rPr>
      </w:r>
      <w:r>
        <w:rPr>
          <w:rFonts w:ascii="PT Astra Serif" w:hAnsi="PT Astra Serif" w:cs="PT Astra Serif"/>
          <w:b w:val="0"/>
          <w:bCs w:val="0"/>
          <w:color w:val="000000" w:themeColor="text1"/>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b/>
          <w:bCs/>
          <w:color w:val="c00000"/>
          <w:sz w:val="28"/>
          <w:szCs w:val="28"/>
        </w:rPr>
      </w:r>
      <w:r>
        <w:rPr>
          <w:rFonts w:ascii="PT Astra Serif" w:hAnsi="PT Astra Serif" w:eastAsia="PT Astra Serif" w:cs="PT Astra Serif"/>
          <w:sz w:val="28"/>
          <w:szCs w:val="28"/>
          <w:highlight w:val="none"/>
        </w:rPr>
        <w:t xml:space="preserve">Слово для доклада предоставляется Сергею Николаевичу Серову, председателю комитета по аграрной политике, прир</w:t>
      </w:r>
      <w:r>
        <w:rPr>
          <w:rFonts w:ascii="PT Astra Serif" w:hAnsi="PT Astra Serif" w:eastAsia="PT Astra Serif" w:cs="PT Astra Serif"/>
          <w:sz w:val="28"/>
          <w:szCs w:val="28"/>
          <w:highlight w:val="none"/>
        </w:rPr>
        <w:t xml:space="preserve">одопользованию и экологии. </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Пожалуйста, Сергей Николаевич</w:t>
      </w:r>
      <w:r>
        <w:rPr>
          <w:rFonts w:ascii="PT Astra Serif" w:hAnsi="PT Astra Serif" w:eastAsia="PT Astra Serif" w:cs="PT Astra Serif"/>
          <w:sz w:val="28"/>
          <w:szCs w:val="28"/>
          <w:highlight w:val="non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eastAsia="Times New Roman" w:cs="Times New Roman"/>
          <w:sz w:val="28"/>
          <w:szCs w:val="28"/>
          <w:highlight w:val="none"/>
          <w:lang w:eastAsia="ru-RU"/>
        </w:rPr>
      </w:pPr>
      <w:r>
        <w:rPr>
          <w:rFonts w:ascii="PT Astra Serif" w:hAnsi="PT Astra Serif" w:eastAsia="Times New Roman" w:cs="Times New Roman"/>
          <w:sz w:val="28"/>
          <w:szCs w:val="28"/>
          <w:highlight w:val="none"/>
          <w:lang w:eastAsia="ru-RU"/>
        </w:rPr>
      </w:r>
      <w:r>
        <w:rPr>
          <w:rFonts w:ascii="PT Astra Serif" w:hAnsi="PT Astra Serif" w:eastAsia="Times New Roman" w:cs="Times New Roman"/>
          <w:sz w:val="28"/>
          <w:szCs w:val="28"/>
          <w:highlight w:val="none"/>
          <w:lang w:eastAsia="ru-RU"/>
        </w:rPr>
      </w:r>
      <w:r>
        <w:rPr>
          <w:rFonts w:ascii="PT Astra Serif" w:hAnsi="PT Astra Serif" w:eastAsia="Times New Roman" w:cs="Times New Roman"/>
          <w:sz w:val="28"/>
          <w:szCs w:val="28"/>
          <w:highlight w:val="none"/>
          <w:lang w:eastAsia="ru-RU"/>
        </w:rPr>
      </w:r>
    </w:p>
    <w:p>
      <w:pPr>
        <w:spacing w:after="0" w:line="240" w:lineRule="auto"/>
        <w:ind w:firstLine="709"/>
        <w:jc w:val="both"/>
        <w:rPr>
          <w:rFonts w:ascii="PT Astra Serif" w:hAnsi="PT Astra Serif" w:eastAsia="Times New Roman" w:cs="Times New Roman"/>
          <w:sz w:val="28"/>
          <w:szCs w:val="28"/>
          <w:highlight w:val="none"/>
          <w:lang w:eastAsia="ru-RU"/>
        </w:rPr>
      </w:pPr>
      <w:r>
        <w:rPr>
          <w:rFonts w:ascii="PT Astra Serif" w:hAnsi="PT Astra Serif" w:eastAsia="Times New Roman" w:cs="Times New Roman"/>
          <w:sz w:val="28"/>
          <w:szCs w:val="28"/>
          <w:highlight w:val="none"/>
          <w:lang w:eastAsia="ru-RU"/>
        </w:rPr>
      </w:r>
      <w:r>
        <w:rPr>
          <w:rFonts w:ascii="PT Astra Serif" w:hAnsi="PT Astra Serif" w:eastAsia="Times New Roman" w:cs="Times New Roman"/>
          <w:sz w:val="28"/>
          <w:szCs w:val="28"/>
          <w:highlight w:val="none"/>
          <w:lang w:eastAsia="ru-RU"/>
        </w:rPr>
      </w:r>
      <w:r>
        <w:rPr>
          <w:rFonts w:ascii="PT Astra Serif" w:hAnsi="PT Astra Serif" w:eastAsia="Times New Roman" w:cs="Times New Roman"/>
          <w:sz w:val="28"/>
          <w:szCs w:val="28"/>
          <w:highlight w:val="none"/>
          <w:lang w:eastAsia="ru-RU"/>
        </w:rPr>
      </w:r>
    </w:p>
    <w:p>
      <w:pPr>
        <w:spacing w:after="0" w:line="240" w:lineRule="auto"/>
        <w:ind w:firstLine="709"/>
        <w:jc w:val="both"/>
        <w:rPr>
          <w:rFonts w:ascii="PT Astra Serif" w:hAnsi="PT Astra Serif" w:eastAsia="Times New Roman" w:cs="Times New Roman"/>
          <w:sz w:val="28"/>
          <w:szCs w:val="28"/>
          <w:highlight w:val="none"/>
          <w:lang w:eastAsia="ru-RU"/>
        </w:rPr>
      </w:pPr>
      <w:r>
        <w:rPr>
          <w:rFonts w:ascii="Calibri" w:hAnsi="Calibri" w:eastAsia="Calibri" w:cs="Times New Roman"/>
          <w:highlight w:val="none"/>
        </w:rPr>
      </w:r>
      <w:r>
        <w:rPr>
          <w:rFonts w:ascii="PT Astra Serif" w:hAnsi="PT Astra Serif" w:eastAsia="Times New Roman" w:cs="Times New Roman"/>
          <w:b/>
          <w:sz w:val="28"/>
          <w:szCs w:val="28"/>
          <w:highlight w:val="white"/>
          <w:lang w:eastAsia="ru-RU"/>
        </w:rPr>
        <w:t xml:space="preserve">Серов С.Н.</w:t>
      </w:r>
      <w:r>
        <w:rPr>
          <w:rFonts w:ascii="PT Astra Serif" w:hAnsi="PT Astra Serif" w:eastAsia="Times New Roman" w:cs="Times New Roman"/>
          <w:sz w:val="28"/>
          <w:szCs w:val="28"/>
          <w:highlight w:val="white"/>
          <w:lang w:eastAsia="ru-RU"/>
        </w:rPr>
        <w:t xml:space="preserve">, председатель </w:t>
      </w:r>
      <w:r>
        <w:rPr>
          <w:rFonts w:ascii="PT Astra Serif" w:hAnsi="PT Astra Serif" w:eastAsia="Times New Roman" w:cs="Times New Roman"/>
          <w:sz w:val="28"/>
          <w:szCs w:val="28"/>
          <w:highlight w:val="white"/>
          <w:lang w:eastAsia="ru-RU"/>
        </w:rPr>
        <w:t xml:space="preserve">постоянного комитета Алтайского краевого Законодательного Собрания по аграрной политике, природопользованию и экологии, фракция </w:t>
      </w:r>
      <w:r>
        <w:rPr>
          <w:rFonts w:ascii="PT Astra Serif" w:hAnsi="PT Astra Serif" w:eastAsia="Times New Roman" w:cs="Times New Roman"/>
          <w:sz w:val="28"/>
          <w:szCs w:val="28"/>
          <w:highlight w:val="white"/>
          <w:lang w:eastAsia="ru-RU"/>
        </w:rPr>
        <w:t xml:space="preserve">Всероссийской политической партии </w:t>
      </w:r>
      <w:r>
        <w:rPr>
          <w:rFonts w:ascii="PT Astra Serif" w:hAnsi="PT Astra Serif" w:eastAsia="Times New Roman" w:cs="Times New Roman"/>
          <w:sz w:val="28"/>
          <w:szCs w:val="28"/>
          <w:highlight w:val="white"/>
          <w:lang w:eastAsia="ru-RU"/>
        </w:rPr>
        <w:t xml:space="preserve">«ЕДИНАЯ РОССИЯ».</w:t>
      </w:r>
      <w:r>
        <w:rPr>
          <w:rFonts w:ascii="PT Astra Serif" w:hAnsi="PT Astra Serif" w:eastAsia="Times New Roman" w:cs="Times New Roman"/>
          <w:sz w:val="28"/>
          <w:szCs w:val="28"/>
          <w:highlight w:val="none"/>
          <w:lang w:eastAsia="ru-RU"/>
        </w:rPr>
      </w:r>
      <w:r>
        <w:rPr>
          <w:rFonts w:ascii="PT Astra Serif" w:hAnsi="PT Astra Serif" w:eastAsia="Times New Roman" w:cs="Times New Roman"/>
          <w:sz w:val="28"/>
          <w:szCs w:val="28"/>
          <w:highlight w:val="none"/>
          <w:lang w:eastAsia="ru-RU"/>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t xml:space="preserve">Уважаемые коллеги!</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t xml:space="preserve">П</w:t>
      </w:r>
      <w:r>
        <w:rPr>
          <w:rFonts w:ascii="PT Astra Serif" w:hAnsi="PT Astra Serif" w:cs="PT Astra Serif"/>
          <w:sz w:val="28"/>
          <w:szCs w:val="28"/>
          <w:highlight w:val="none"/>
        </w:rPr>
        <w:t xml:space="preserve">резидентом Российской Федерации</w:t>
      </w:r>
      <w:r>
        <w:rPr>
          <w:rFonts w:ascii="PT Astra Serif" w:hAnsi="PT Astra Serif" w:cs="PT Astra Serif"/>
          <w:sz w:val="28"/>
          <w:szCs w:val="28"/>
          <w:highlight w:val="none"/>
        </w:rPr>
        <w:t xml:space="preserve"> </w:t>
      </w:r>
      <w:r>
        <w:rPr>
          <w:rFonts w:ascii="PT Astra Serif" w:hAnsi="PT Astra Serif" w:cs="PT Astra Serif"/>
          <w:sz w:val="28"/>
          <w:szCs w:val="28"/>
          <w:highlight w:val="none"/>
        </w:rPr>
        <w:t xml:space="preserve">после встречи на международном форуме с волонтёрами дано поручение</w:t>
      </w:r>
      <w:r>
        <w:rPr>
          <w:rFonts w:ascii="PT Astra Serif" w:hAnsi="PT Astra Serif" w:cs="PT Astra Serif"/>
          <w:sz w:val="28"/>
          <w:szCs w:val="28"/>
          <w:highlight w:val="none"/>
        </w:rPr>
        <w:t xml:space="preserve"> П</w:t>
      </w:r>
      <w:r>
        <w:rPr>
          <w:rFonts w:ascii="PT Astra Serif" w:hAnsi="PT Astra Serif" w:cs="PT Astra Serif"/>
          <w:sz w:val="28"/>
          <w:szCs w:val="28"/>
          <w:highlight w:val="none"/>
        </w:rPr>
        <w:t xml:space="preserve">равительству Российской Федерации, а также всем субъектам Российской Федерации</w:t>
      </w:r>
      <w:r>
        <w:rPr>
          <w:rFonts w:ascii="PT Astra Serif" w:hAnsi="PT Astra Serif" w:cs="PT Astra Serif"/>
          <w:sz w:val="28"/>
          <w:szCs w:val="28"/>
          <w:highlight w:val="none"/>
        </w:rPr>
        <w:t xml:space="preserve"> </w:t>
      </w:r>
      <w:r>
        <w:rPr>
          <w:rFonts w:ascii="PT Astra Serif" w:hAnsi="PT Astra Serif" w:cs="PT Astra Serif"/>
          <w:sz w:val="28"/>
          <w:szCs w:val="28"/>
          <w:highlight w:val="none"/>
        </w:rPr>
        <w:t xml:space="preserve">изыскать возможность предоставления земельных участков для некоммерческих организаций</w:t>
      </w:r>
      <w:r>
        <w:rPr>
          <w:rFonts w:ascii="PT Astra Serif" w:hAnsi="PT Astra Serif" w:cs="PT Astra Serif"/>
          <w:sz w:val="28"/>
          <w:szCs w:val="28"/>
          <w:highlight w:val="none"/>
        </w:rPr>
        <w:t xml:space="preserve"> </w:t>
      </w:r>
      <w:r>
        <w:rPr>
          <w:rFonts w:ascii="PT Astra Serif" w:hAnsi="PT Astra Serif" w:cs="PT Astra Serif"/>
          <w:sz w:val="28"/>
          <w:szCs w:val="28"/>
          <w:highlight w:val="none"/>
        </w:rPr>
        <w:t xml:space="preserve">для строительства, реконструкции и размещения, значит, приютов временного содержания или постоянного содержания, оказать, так сказать, содействие в этом вопросе</w:t>
      </w:r>
      <w:r>
        <w:rPr>
          <w:rFonts w:ascii="PT Astra Serif" w:hAnsi="PT Astra Serif" w:cs="PT Astra Serif"/>
          <w:sz w:val="28"/>
          <w:szCs w:val="28"/>
          <w:highlight w:val="none"/>
        </w:rPr>
        <w:t xml:space="preserve"> </w:t>
      </w:r>
      <w:r>
        <w:rPr>
          <w:rFonts w:ascii="PT Astra Serif" w:hAnsi="PT Astra Serif" w:cs="PT Astra Serif"/>
          <w:sz w:val="28"/>
          <w:szCs w:val="28"/>
          <w:highlight w:val="none"/>
        </w:rPr>
        <w:t xml:space="preserve">и, если необходимо, внести соответствующие изменения в законодательство Российской Федерации или региональное. У нас на данный момент имеется три пути решения этого вопроса. </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t xml:space="preserve">Первый - это, так сказать, по законодательству</w:t>
      </w:r>
      <w:r>
        <w:rPr>
          <w:rFonts w:ascii="PT Astra Serif" w:hAnsi="PT Astra Serif" w:cs="PT Astra Serif"/>
          <w:sz w:val="28"/>
          <w:szCs w:val="28"/>
          <w:highlight w:val="none"/>
        </w:rPr>
        <w:t xml:space="preserve"> Р</w:t>
      </w:r>
      <w:r>
        <w:rPr>
          <w:rFonts w:ascii="PT Astra Serif" w:hAnsi="PT Astra Serif" w:cs="PT Astra Serif"/>
          <w:sz w:val="28"/>
          <w:szCs w:val="28"/>
          <w:highlight w:val="none"/>
        </w:rPr>
        <w:t xml:space="preserve">оссийск</w:t>
      </w:r>
      <w:r>
        <w:rPr>
          <w:rFonts w:ascii="PT Astra Serif" w:hAnsi="PT Astra Serif" w:cs="PT Astra Serif"/>
          <w:sz w:val="28"/>
          <w:szCs w:val="28"/>
          <w:highlight w:val="none"/>
        </w:rPr>
        <w:t xml:space="preserve">ой </w:t>
      </w:r>
      <w:r>
        <w:rPr>
          <w:rFonts w:ascii="PT Astra Serif" w:hAnsi="PT Astra Serif" w:cs="PT Astra Serif"/>
          <w:sz w:val="28"/>
          <w:szCs w:val="28"/>
          <w:highlight w:val="none"/>
        </w:rPr>
        <w:t xml:space="preserve">Федерации, Земельного кодекса, значит, других законов, то есть, если у нас есть этот участок в муниципалитете, который принадлежит государству или находится в муниципальной собственности, мы обязаны с вами его выставить на аукцион, на торги. Безусловно, мы</w:t>
      </w:r>
      <w:r>
        <w:rPr>
          <w:rFonts w:ascii="PT Astra Serif" w:hAnsi="PT Astra Serif" w:cs="PT Astra Serif"/>
          <w:sz w:val="28"/>
          <w:szCs w:val="28"/>
          <w:highlight w:val="none"/>
        </w:rPr>
        <w:t xml:space="preserve"> понимаем</w:t>
      </w:r>
      <w:r>
        <w:rPr>
          <w:rFonts w:ascii="PT Astra Serif" w:hAnsi="PT Astra Serif" w:cs="PT Astra Serif"/>
          <w:sz w:val="28"/>
          <w:szCs w:val="28"/>
          <w:highlight w:val="none"/>
        </w:rPr>
        <w:t xml:space="preserve">, что у некоммерческой организации, которая имеет малые финансовые возможности, шансов выиграть практически не будет, тем более это в основном проблемы </w:t>
        <w:br/>
        <w:t xml:space="preserve">городов.</w:t>
      </w:r>
      <w:r>
        <w:rPr>
          <w:rFonts w:ascii="PT Astra Serif" w:hAnsi="PT Astra Serif" w:cs="PT Astra Serif"/>
          <w:sz w:val="28"/>
          <w:szCs w:val="28"/>
          <w:highlight w:val="none"/>
        </w:rPr>
        <w:t xml:space="preserve"> </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t xml:space="preserve">С</w:t>
      </w:r>
      <w:r>
        <w:rPr>
          <w:rFonts w:ascii="PT Astra Serif" w:hAnsi="PT Astra Serif" w:cs="PT Astra Serif"/>
          <w:sz w:val="28"/>
          <w:szCs w:val="28"/>
          <w:highlight w:val="none"/>
        </w:rPr>
        <w:t xml:space="preserve">ледующий путь - это путь, когда муниципалитет имеет на земельном участке какое-то имущество в собственности, то есть это какие-то склады, помещения и так далее. Он может тогда предоставить этот земельный участок в аренду, ну, город Барнаул,</w:t>
      </w:r>
      <w:r>
        <w:rPr>
          <w:rFonts w:ascii="PT Astra Serif" w:hAnsi="PT Astra Serif" w:cs="PT Astra Serif"/>
          <w:sz w:val="28"/>
          <w:szCs w:val="28"/>
          <w:highlight w:val="none"/>
        </w:rPr>
        <w:t xml:space="preserve"> </w:t>
      </w:r>
      <w:r>
        <w:rPr>
          <w:rFonts w:ascii="PT Astra Serif" w:hAnsi="PT Astra Serif" w:cs="PT Astra Serif"/>
          <w:sz w:val="28"/>
          <w:szCs w:val="28"/>
          <w:highlight w:val="none"/>
        </w:rPr>
        <w:t xml:space="preserve">в частности, как раз вот этим путём пошёл, и приюту «Ласка» предоставили дополнительный земельный участок с имуществом в аренду.</w:t>
      </w:r>
      <w:r>
        <w:rPr>
          <w:rFonts w:ascii="PT Astra Serif" w:hAnsi="PT Astra Serif" w:cs="PT Astra Serif"/>
          <w:sz w:val="28"/>
          <w:szCs w:val="28"/>
          <w:highlight w:val="none"/>
        </w:rPr>
        <w:t xml:space="preserve"> </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t xml:space="preserve">Т</w:t>
      </w:r>
      <w:r>
        <w:rPr>
          <w:rFonts w:ascii="PT Astra Serif" w:hAnsi="PT Astra Serif" w:cs="PT Astra Serif"/>
          <w:sz w:val="28"/>
          <w:szCs w:val="28"/>
          <w:highlight w:val="none"/>
        </w:rPr>
        <w:t xml:space="preserve">ретий путь, значит, - это через региональный закон 63, об инвестиционных проектах, но он, помните, коллеги, он имеет в виду осуществление проектов масштабных, глобальных, крупных, значит, и</w:t>
      </w:r>
      <w:r>
        <w:rPr>
          <w:rFonts w:ascii="PT Astra Serif" w:hAnsi="PT Astra Serif" w:cs="PT Astra Serif"/>
          <w:sz w:val="28"/>
          <w:szCs w:val="28"/>
          <w:highlight w:val="none"/>
        </w:rPr>
        <w:t xml:space="preserve"> </w:t>
      </w:r>
      <w:r>
        <w:rPr>
          <w:rFonts w:ascii="PT Astra Serif" w:hAnsi="PT Astra Serif" w:cs="PT Astra Serif"/>
          <w:sz w:val="28"/>
          <w:szCs w:val="28"/>
          <w:highlight w:val="none"/>
        </w:rPr>
        <w:t xml:space="preserve">в частности, последняя, предпоследняя сессия мы внесли изменения для животноводческих помещений: новое строительство, реконструкция и так далее, не менее 50 миллионов. Конечно, такого проекта для приюта, понятно, нет и не может быть.</w:t>
      </w:r>
      <w:r>
        <w:rPr>
          <w:rFonts w:ascii="PT Astra Serif" w:hAnsi="PT Astra Serif" w:cs="PT Astra Serif"/>
          <w:sz w:val="28"/>
          <w:szCs w:val="28"/>
          <w:highlight w:val="none"/>
        </w:rPr>
        <w:t xml:space="preserve"> </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t xml:space="preserve">И</w:t>
      </w:r>
      <w:r>
        <w:rPr>
          <w:rFonts w:ascii="PT Astra Serif" w:hAnsi="PT Astra Serif" w:cs="PT Astra Serif"/>
          <w:sz w:val="28"/>
          <w:szCs w:val="28"/>
          <w:highlight w:val="none"/>
        </w:rPr>
        <w:t xml:space="preserve"> вот, проанализировав всё законодательство, мы два раза провели совещание с привлечением органов исполнительной власти, некоммерческих объединений представителей, значит, вот предложили:</w:t>
      </w:r>
      <w:r>
        <w:rPr>
          <w:rFonts w:ascii="PT Astra Serif" w:hAnsi="PT Astra Serif" w:cs="PT Astra Serif"/>
          <w:sz w:val="28"/>
          <w:szCs w:val="28"/>
          <w:highlight w:val="none"/>
        </w:rPr>
        <w:t xml:space="preserve"> </w:t>
      </w:r>
      <w:r>
        <w:rPr>
          <w:rFonts w:ascii="PT Astra Serif" w:hAnsi="PT Astra Serif" w:cs="PT Astra Serif"/>
          <w:sz w:val="28"/>
          <w:szCs w:val="28"/>
          <w:highlight w:val="none"/>
        </w:rPr>
        <w:t xml:space="preserve">есть 1300-е постановление Правительства, где предоставлен перечень объектов, которые можно размещать на земельных участках, значит, которые находятся в государственной или муниципальной собственности, без торгов. Это прежде</w:t>
      </w:r>
      <w:r>
        <w:rPr>
          <w:rFonts w:ascii="PT Astra Serif" w:hAnsi="PT Astra Serif" w:cs="PT Astra Serif"/>
          <w:sz w:val="28"/>
          <w:szCs w:val="28"/>
          <w:highlight w:val="none"/>
        </w:rPr>
        <w:t xml:space="preserve"> </w:t>
      </w:r>
      <w:r>
        <w:rPr>
          <w:rFonts w:ascii="PT Astra Serif" w:hAnsi="PT Astra Serif" w:cs="PT Astra Serif"/>
          <w:sz w:val="28"/>
          <w:szCs w:val="28"/>
          <w:highlight w:val="none"/>
        </w:rPr>
        <w:t xml:space="preserve">какие-то линейные объекты, это какие-то архитектурные сооружения и так далее и тому подобное. И есть пункт предоставления земельных участков для дрессировки, выгула собак, а также строительства, ну поставки голубятней.</w:t>
      </w:r>
      <w:r>
        <w:rPr>
          <w:rFonts w:ascii="PT Astra Serif" w:hAnsi="PT Astra Serif" w:cs="PT Astra Serif"/>
          <w:sz w:val="28"/>
          <w:szCs w:val="28"/>
          <w:highlight w:val="none"/>
        </w:rPr>
        <w:t xml:space="preserve"> </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t xml:space="preserve">Мы предлагаем этот перечень расширить и добавить туда строительство, реконструкцию приютов как временного, так и постоянного содержания</w:t>
      </w:r>
      <w:r>
        <w:rPr>
          <w:rFonts w:ascii="PT Astra Serif" w:hAnsi="PT Astra Serif" w:cs="PT Astra Serif"/>
          <w:sz w:val="28"/>
          <w:szCs w:val="28"/>
          <w:highlight w:val="none"/>
        </w:rPr>
        <w:t xml:space="preserve"> </w:t>
      </w:r>
      <w:r>
        <w:rPr>
          <w:rFonts w:ascii="PT Astra Serif" w:hAnsi="PT Astra Serif" w:cs="PT Astra Serif"/>
          <w:sz w:val="28"/>
          <w:szCs w:val="28"/>
          <w:highlight w:val="none"/>
        </w:rPr>
        <w:t xml:space="preserve">собак без владельцев.</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t xml:space="preserve">Комитет рассмотрел вчера с привлечением опять же всех заинтересованных лиц, предлагает принять наше обращение. </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t xml:space="preserve">Спасибо.</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b/>
          <w:bCs/>
          <w:sz w:val="28"/>
          <w:szCs w:val="28"/>
          <w:highlight w:val="none"/>
        </w:rPr>
      </w:pPr>
      <w:r>
        <w:rPr>
          <w:rFonts w:ascii="PT Astra Serif" w:hAnsi="PT Astra Serif" w:cs="PT Astra Serif"/>
          <w:b/>
          <w:bCs/>
          <w:sz w:val="28"/>
          <w:szCs w:val="28"/>
          <w:highlight w:val="none"/>
        </w:rPr>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suppressLineNumbers w:val="0"/>
        <w:spacing w:after="0" w:afterAutospacing="0" w:line="240" w:lineRule="auto"/>
        <w:ind w:firstLine="709"/>
        <w:contextualSpacing/>
        <w:jc w:val="both"/>
        <w:rPr>
          <w:rFonts w:ascii="PT Astra Serif" w:hAnsi="PT Astra Serif" w:cs="PT Astra Serif"/>
          <w:b/>
          <w:bCs/>
          <w:sz w:val="28"/>
          <w:szCs w:val="28"/>
          <w:highlight w:val="none"/>
        </w:rPr>
      </w:pPr>
      <w:r>
        <w:rPr>
          <w:rFonts w:ascii="PT Astra Serif" w:hAnsi="PT Astra Serif" w:cs="PT Astra Serif"/>
          <w:b/>
          <w:bCs/>
          <w:sz w:val="28"/>
          <w:szCs w:val="28"/>
          <w:highlight w:val="none"/>
        </w:rPr>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suppressLineNumbers w:val="0"/>
        <w:spacing w:after="0" w:afterAutospacing="0" w:line="240" w:lineRule="auto"/>
        <w:ind w:firstLine="709"/>
        <w:contextualSpacing/>
        <w:jc w:val="both"/>
        <w:rPr>
          <w:rFonts w:ascii="PT Astra Serif" w:hAnsi="PT Astra Serif" w:cs="PT Astra Serif"/>
          <w:b/>
          <w:bCs/>
          <w:sz w:val="28"/>
          <w:szCs w:val="28"/>
          <w:highlight w:val="none"/>
        </w:rPr>
      </w:pPr>
      <w:r>
        <w:rPr>
          <w:rFonts w:ascii="PT Astra Serif" w:hAnsi="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t xml:space="preserve">Спасибо, Сергей Николаевич.</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Зайцев Михаил Валентинович.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0"/>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0"/>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Зайцев М.В.</w:t>
      </w:r>
      <w:r>
        <w:rPr>
          <w:rFonts w:ascii="PT Astra Serif" w:hAnsi="PT Astra Serif" w:eastAsia="PT Astra Serif" w:cs="PT Astra Serif"/>
          <w:sz w:val="28"/>
          <w:szCs w:val="28"/>
          <w:highlight w:val="none"/>
        </w:rPr>
        <w:t xml:space="preserve">, </w:t>
      </w:r>
      <w:r>
        <w:rPr>
          <w:rFonts w:ascii="PT Astra Serif" w:hAnsi="PT Astra Serif" w:eastAsia="Times New Roman" w:cs="Times New Roman"/>
          <w:sz w:val="28"/>
          <w:szCs w:val="28"/>
          <w:lang w:eastAsia="ru-RU"/>
        </w:rPr>
        <w:t xml:space="preserve">фракция «Коммунистическая партия Российской Федерации» – «КПРФ»</w:t>
      </w:r>
      <w:r>
        <w:rPr>
          <w:rFonts w:ascii="PT Astra Serif" w:hAnsi="PT Astra Serif" w:cs="PT Astra Serif"/>
          <w:sz w:val="28"/>
          <w:szCs w:val="28"/>
          <w:highlight w:val="whit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t xml:space="preserve">Я уже выступал по этому вопросу, правда, поторопился, не хочу повторяться. В</w:t>
      </w:r>
      <w:r>
        <w:rPr>
          <w:rFonts w:ascii="PT Astra Serif" w:hAnsi="PT Astra Serif" w:cs="PT Astra Serif"/>
          <w:sz w:val="28"/>
          <w:szCs w:val="28"/>
          <w:highlight w:val="none"/>
        </w:rPr>
        <w:t xml:space="preserve">ы сами-то верите в эффективность этого закона? Не будет ли это дырой, куда мы будем вбухивать бюджетные деньги? Ведь 8 тысяч на собаку, для того чтобы её поймать и отпустить, - это большие деньги, некоторые не зарабатывают даже этого. </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t xml:space="preserve">Спасибо.</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eastAsia="Times New Roman" w:cs="Times New Roman"/>
          <w:highlight w:val="white"/>
        </w:rPr>
      </w:pPr>
      <w:r>
        <w:rPr>
          <w:rFonts w:ascii="Calibri" w:hAnsi="Calibri" w:eastAsia="Calibri" w:cs="Times New Roman"/>
          <w:highlight w:val="none"/>
        </w:rPr>
      </w:r>
      <w:r>
        <w:rPr>
          <w:rFonts w:ascii="PT Astra Serif" w:hAnsi="PT Astra Serif" w:eastAsia="Times New Roman" w:cs="Times New Roman"/>
          <w:b/>
          <w:sz w:val="28"/>
          <w:szCs w:val="28"/>
          <w:highlight w:val="none"/>
          <w:lang w:eastAsia="ru-RU"/>
        </w:rPr>
        <w:t xml:space="preserve">Серов С.Н.</w:t>
      </w:r>
      <w:r>
        <w:rPr>
          <w:rFonts w:ascii="PT Astra Serif" w:hAnsi="PT Astra Serif" w:eastAsia="Times New Roman" w:cs="Times New Roman"/>
          <w:sz w:val="28"/>
          <w:szCs w:val="28"/>
          <w:highlight w:val="none"/>
          <w:lang w:eastAsia="ru-RU"/>
        </w:rPr>
        <w:t xml:space="preserve">, председатель </w:t>
      </w:r>
      <w:r>
        <w:rPr>
          <w:rFonts w:ascii="PT Astra Serif" w:hAnsi="PT Astra Serif" w:eastAsia="Times New Roman" w:cs="Times New Roman"/>
          <w:sz w:val="28"/>
          <w:szCs w:val="28"/>
          <w:highlight w:val="none"/>
          <w:lang w:eastAsia="ru-RU"/>
        </w:rPr>
        <w:t xml:space="preserve">постоя</w:t>
      </w:r>
      <w:r>
        <w:rPr>
          <w:rFonts w:ascii="PT Astra Serif" w:hAnsi="PT Astra Serif" w:eastAsia="Times New Roman" w:cs="Times New Roman"/>
          <w:sz w:val="28"/>
          <w:szCs w:val="28"/>
          <w:highlight w:val="white"/>
          <w:lang w:eastAsia="ru-RU"/>
        </w:rPr>
        <w:t xml:space="preserve">нного комитета Алтайского краевого Законодательного Собрания по аграрной политике, природопользованию и экологии, фракция </w:t>
      </w:r>
      <w:r>
        <w:rPr>
          <w:rFonts w:ascii="PT Astra Serif" w:hAnsi="PT Astra Serif" w:eastAsia="Times New Roman" w:cs="Times New Roman"/>
          <w:sz w:val="28"/>
          <w:szCs w:val="28"/>
          <w:highlight w:val="white"/>
          <w:lang w:eastAsia="ru-RU"/>
        </w:rPr>
        <w:t xml:space="preserve">Всероссийской политической партии </w:t>
      </w:r>
      <w:r>
        <w:rPr>
          <w:rFonts w:ascii="PT Astra Serif" w:hAnsi="PT Astra Serif" w:eastAsia="Times New Roman" w:cs="Times New Roman"/>
          <w:sz w:val="28"/>
          <w:szCs w:val="28"/>
          <w:highlight w:val="white"/>
          <w:lang w:eastAsia="ru-RU"/>
        </w:rPr>
        <w:t xml:space="preserve">«ЕДИНАЯ РОССИЯ».</w:t>
      </w:r>
      <w:r>
        <w:rPr>
          <w:rFonts w:ascii="PT Astra Serif" w:hAnsi="PT Astra Serif" w:eastAsia="Times New Roman" w:cs="Times New Roman"/>
          <w:highlight w:val="white"/>
        </w:rPr>
      </w:r>
      <w:r>
        <w:rPr>
          <w:rFonts w:ascii="PT Astra Serif" w:hAnsi="PT Astra Serif" w:eastAsia="Times New Roman" w:cs="Times New Roman"/>
          <w:highlight w:val="whit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t xml:space="preserve">Здесь бюджетных денег не предусмотрено, это некоммерческая организация, которая за счёт собственных средств будет строить его, делать и так далее. Наша задача - помочь вот предоставить земельный участок.</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b/>
          <w:bCs/>
          <w:sz w:val="28"/>
          <w:szCs w:val="28"/>
          <w:highlight w:val="none"/>
        </w:rPr>
      </w:pPr>
      <w:r>
        <w:rPr>
          <w:rFonts w:ascii="PT Astra Serif" w:hAnsi="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t xml:space="preserve">Спасибо, Сергей Николаевич. Присаживайтесь</w:t>
      </w:r>
      <w:r>
        <w:rPr>
          <w:rFonts w:ascii="PT Astra Serif" w:hAnsi="PT Astra Serif" w:cs="PT Astra Serif"/>
          <w:sz w:val="28"/>
          <w:szCs w:val="28"/>
          <w:highlight w:val="none"/>
        </w:rPr>
        <w:t xml:space="preserve">, п</w:t>
      </w:r>
      <w:r>
        <w:rPr>
          <w:rFonts w:ascii="PT Astra Serif" w:hAnsi="PT Astra Serif" w:cs="PT Astra Serif"/>
          <w:sz w:val="28"/>
          <w:szCs w:val="28"/>
          <w:highlight w:val="none"/>
        </w:rPr>
        <w:t xml:space="preserve">ожалуйста.</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t xml:space="preserve">Коллеги, давайте, действительно, есть место данному обращению.</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t xml:space="preserve">Лариса Петровна, есть желание выступить? </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t xml:space="preserve">Пожалуйста</w:t>
      </w:r>
      <w:r>
        <w:rPr>
          <w:rFonts w:ascii="PT Astra Serif" w:hAnsi="PT Astra Serif" w:cs="PT Astra Serif"/>
          <w:sz w:val="28"/>
          <w:szCs w:val="28"/>
          <w:highlight w:val="non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rPr>
        <w:t xml:space="preserve">Колесникова Лариса Петровна, пожалуйста.</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sz w:val="28"/>
          <w:szCs w:val="28"/>
          <w:highlight w:val="none"/>
        </w:rPr>
      </w:pPr>
      <w:r>
        <w:rPr>
          <w:rFonts w:ascii="PT Astra Serif" w:hAnsi="PT Astra Serif" w:cs="PT Astra Serif"/>
          <w:sz w:val="28"/>
          <w:szCs w:val="28"/>
          <w:highlight w:val="none"/>
        </w:rPr>
      </w:r>
      <w:r>
        <w:rPr>
          <w:rFonts w:ascii="PT Astra Serif" w:hAnsi="PT Astra Serif" w:cs="PT Astra Serif"/>
          <w:b/>
          <w:bCs/>
          <w:sz w:val="28"/>
          <w:szCs w:val="28"/>
          <w:highlight w:val="none"/>
        </w:rPr>
        <w:t xml:space="preserve">Колесникова Л.П.</w:t>
      </w:r>
      <w:r>
        <w:rPr>
          <w:rFonts w:ascii="PT Astra Serif" w:hAnsi="PT Astra Serif" w:cs="PT Astra Serif"/>
          <w:sz w:val="28"/>
          <w:szCs w:val="28"/>
          <w:highlight w:val="none"/>
        </w:rPr>
        <w:t xml:space="preserve">, </w:t>
      </w:r>
      <w:r>
        <w:rPr>
          <w:rFonts w:ascii="PT Astra Serif" w:hAnsi="PT Astra Serif"/>
          <w:sz w:val="28"/>
          <w:szCs w:val="28"/>
        </w:rPr>
        <w:t xml:space="preserve">фракция «Справедливая Россия – За правду». </w:t>
      </w:r>
      <w:r>
        <w:rPr>
          <w:rFonts w:ascii="PT Astra Serif" w:hAnsi="PT Astra Serif"/>
          <w:sz w:val="28"/>
          <w:szCs w:val="28"/>
          <w:highlight w:val="none"/>
        </w:rPr>
      </w:r>
      <w:r>
        <w:rPr>
          <w:rFonts w:ascii="PT Astra Serif" w:hAnsi="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t xml:space="preserve">Фракция «Справедливая Россия» подготовила и внесла на рассмотрение комитета по аграрной политике АКЗС законопроект, как Сергей Николаевич и сказал, согласно которому будут внесены изменения в закон 63-й по МИПам.</w:t>
      </w:r>
      <w:r>
        <w:rPr>
          <w:rFonts w:ascii="PT Astra Serif" w:hAnsi="PT Astra Serif" w:cs="PT Astra Serif"/>
          <w:sz w:val="28"/>
          <w:szCs w:val="28"/>
        </w:rPr>
        <w:t xml:space="preserve"> </w:t>
      </w:r>
      <w:r>
        <w:rPr>
          <w:rFonts w:ascii="PT Astra Serif" w:hAnsi="PT Astra Serif" w:cs="PT Astra Serif"/>
          <w:sz w:val="28"/>
          <w:szCs w:val="28"/>
        </w:rPr>
        <w:t xml:space="preserve">Он называется так «О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которых допускается предоставление земельного участка, находящегося в государс</w:t>
      </w:r>
      <w:r>
        <w:rPr>
          <w:rFonts w:ascii="PT Astra Serif" w:hAnsi="PT Astra Serif" w:cs="PT Astra Serif"/>
          <w:sz w:val="28"/>
          <w:szCs w:val="28"/>
        </w:rPr>
        <w:t xml:space="preserve">твенной или муниципальной собственности</w:t>
      </w:r>
      <w:r>
        <w:rPr>
          <w:rFonts w:ascii="PT Astra Serif" w:hAnsi="PT Astra Serif" w:cs="PT Astra Serif"/>
          <w:sz w:val="28"/>
          <w:szCs w:val="28"/>
        </w:rPr>
        <w:t xml:space="preserve"> </w:t>
      </w:r>
      <w:r>
        <w:rPr>
          <w:rFonts w:ascii="PT Astra Serif" w:hAnsi="PT Astra Serif" w:cs="PT Astra Serif"/>
          <w:sz w:val="28"/>
          <w:szCs w:val="28"/>
        </w:rPr>
        <w:t xml:space="preserve">и расположенного на территории Алтайского края, в аренду без проведения торгов».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rPr>
        <w:t xml:space="preserve">Мы предложили добавить в перечень объектов приют для безнадзорных животных. На расширенном совещании комитета с участием представителей управления ветеринарии и руководителей НКО</w:t>
      </w:r>
      <w:r>
        <w:rPr>
          <w:rFonts w:ascii="PT Astra Serif" w:hAnsi="PT Astra Serif" w:cs="PT Astra Serif"/>
          <w:sz w:val="28"/>
          <w:szCs w:val="28"/>
        </w:rPr>
        <w:t xml:space="preserve"> появились в</w:t>
      </w:r>
      <w:r>
        <w:rPr>
          <w:rFonts w:ascii="PT Astra Serif" w:hAnsi="PT Astra Serif" w:cs="PT Astra Serif"/>
          <w:sz w:val="28"/>
          <w:szCs w:val="28"/>
        </w:rPr>
        <w:t xml:space="preserve">опросы к законопроекту </w:t>
      </w:r>
      <w:r>
        <w:rPr>
          <w:rFonts w:ascii="PT Astra Serif" w:hAnsi="PT Astra Serif" w:cs="PT Astra Serif"/>
          <w:sz w:val="28"/>
          <w:szCs w:val="28"/>
        </w:rPr>
        <w:t xml:space="preserve">и по итогу родился вариант обращения, который сегодня </w:t>
      </w:r>
      <w:r>
        <w:rPr>
          <w:rFonts w:ascii="PT Astra Serif" w:hAnsi="PT Astra Serif" w:cs="PT Astra Serif"/>
          <w:sz w:val="28"/>
          <w:szCs w:val="28"/>
        </w:rPr>
        <w:t xml:space="preserve">мы</w:t>
      </w:r>
      <w:r>
        <w:rPr>
          <w:rFonts w:ascii="PT Astra Serif" w:hAnsi="PT Astra Serif" w:cs="PT Astra Serif"/>
          <w:sz w:val="28"/>
          <w:szCs w:val="28"/>
        </w:rPr>
        <w:t xml:space="preserve"> рассматриваем на сессии.</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highlight w:val="none"/>
        </w:rPr>
        <w:t xml:space="preserve">Вчера я созвонилась с комитетом по аграрной политике и природным ресурсам Заксобрания Новосибирской области и выяснила, что у них во втором чтении 5 февраля 2</w:t>
      </w:r>
      <w:r>
        <w:rPr>
          <w:rFonts w:ascii="PT Astra Serif" w:hAnsi="PT Astra Serif" w:cs="PT Astra Serif"/>
          <w:sz w:val="28"/>
          <w:szCs w:val="28"/>
          <w:highlight w:val="none"/>
        </w:rPr>
        <w:t xml:space="preserve">025 года был принят закон о выделении земельных участков под приюты для животных как раз таки через внесение изменений в закон, аналогичный нашему, о МИПах, и закон этот уже работает. Более того, земля уже выделена общественной НКО на улице Пригородной и</w:t>
      </w:r>
      <w:r>
        <w:rPr>
          <w:rFonts w:ascii="PT Astra Serif" w:hAnsi="PT Astra Serif" w:cs="PT Astra Serif"/>
          <w:sz w:val="28"/>
          <w:szCs w:val="28"/>
        </w:rPr>
        <w:t xml:space="preserve"> уже получают разрешение на строительство.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t xml:space="preserve">Я очень надеюсь на то, что наш аграрный комитет учтет опыт соседей. И кроме данного обращения, за которое, конечно, спасибо большое, мы примем поправки в 63-ЗС,</w:t>
      </w:r>
      <w:r>
        <w:rPr>
          <w:rFonts w:ascii="PT Astra Serif" w:hAnsi="PT Astra Serif" w:cs="PT Astra Serif"/>
          <w:sz w:val="28"/>
          <w:szCs w:val="28"/>
        </w:rPr>
        <w:t xml:space="preserve"> которые существенно расширят возможности для привлечения инвесторов в данную сферу и помогут снять острую социальную проблему с безнадзорными животными.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rPr>
        <w:t xml:space="preserve">Спасибо.</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b/>
          <w:bCs/>
          <w:sz w:val="28"/>
          <w:szCs w:val="28"/>
        </w:rPr>
      </w:pPr>
      <w:r>
        <w:rPr>
          <w:rFonts w:ascii="PT Astra Serif" w:hAnsi="PT Astra Serif" w:eastAsia="PT Astra Serif" w:cs="PT Astra Serif"/>
          <w:b/>
          <w:bCs/>
          <w:sz w:val="28"/>
          <w:szCs w:val="28"/>
        </w:rPr>
        <w:t xml:space="preserve">Председательствующий.</w:t>
      </w:r>
      <w:r>
        <w:rPr>
          <w:rFonts w:ascii="PT Astra Serif" w:hAnsi="PT Astra Serif" w:cs="PT Astra Serif"/>
          <w:b/>
          <w:bCs/>
          <w:sz w:val="28"/>
          <w:szCs w:val="28"/>
        </w:rPr>
      </w:r>
      <w:r>
        <w:rPr>
          <w:rFonts w:ascii="PT Astra Serif" w:hAnsi="PT Astra Serif" w:cs="PT Astra Serif"/>
          <w:b/>
          <w:bCs/>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t xml:space="preserve">Спасибо.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rPr>
        <w:t xml:space="preserve">Ткачев Александр Александрович, пожалуйста.</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b/>
          <w:bCs/>
          <w:sz w:val="28"/>
          <w:szCs w:val="28"/>
        </w:rPr>
        <w:t xml:space="preserve">Ткачев А.А.</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lang w:eastAsia="ru-RU"/>
        </w:rPr>
        <w:t xml:space="preserve">фракция «Коммунистическая партия Российской Федерации» – «КПРФ»</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Здравствуйте, коллеги! Дело в том, что вот это 1300-е постановление Правительства, оно предусматривает достаточно специфические объекты для размещения. В данном случае, если мы будем говорить о том, что мы позволяем брать землю без торгов для </w:t>
      </w:r>
      <w:r>
        <w:rPr>
          <w:rFonts w:ascii="PT Astra Serif" w:hAnsi="PT Astra Serif" w:eastAsia="PT Astra Serif" w:cs="PT Astra Serif"/>
          <w:sz w:val="28"/>
          <w:szCs w:val="28"/>
        </w:rPr>
        <w:t xml:space="preserve">строительства</w:t>
      </w:r>
      <w:r>
        <w:rPr>
          <w:rFonts w:ascii="PT Astra Serif" w:hAnsi="PT Astra Serif" w:eastAsia="PT Astra Serif" w:cs="PT Astra Serif"/>
          <w:sz w:val="28"/>
          <w:szCs w:val="28"/>
        </w:rPr>
        <w:t xml:space="preserve"> вот такого рода объекта, о чем идет речь, </w:t>
      </w:r>
      <w:r>
        <w:rPr>
          <w:rFonts w:ascii="PT Astra Serif" w:hAnsi="PT Astra Serif" w:eastAsia="PT Astra Serif" w:cs="PT Astra Serif"/>
          <w:i w:val="0"/>
          <w:iCs w:val="0"/>
          <w:sz w:val="28"/>
          <w:szCs w:val="28"/>
        </w:rPr>
        <w:t xml:space="preserve">то это прям, </w:t>
      </w:r>
      <w:r>
        <w:rPr>
          <w:rFonts w:ascii="PT Astra Serif" w:hAnsi="PT Astra Serif" w:eastAsia="PT Astra Serif" w:cs="PT Astra Serif"/>
          <w:i w:val="0"/>
          <w:iCs w:val="0"/>
          <w:sz w:val="28"/>
          <w:szCs w:val="28"/>
        </w:rPr>
        <w:t xml:space="preserve">если </w:t>
      </w:r>
      <w:r>
        <w:rPr>
          <w:rFonts w:ascii="PT Astra Serif" w:hAnsi="PT Astra Serif" w:eastAsia="PT Astra Serif" w:cs="PT Astra Serif"/>
          <w:i w:val="0"/>
          <w:iCs w:val="0"/>
          <w:sz w:val="28"/>
          <w:szCs w:val="28"/>
        </w:rPr>
        <w:t xml:space="preserve">будет принято, то очень</w:t>
      </w:r>
      <w:r>
        <w:rPr>
          <w:rFonts w:ascii="PT Astra Serif" w:hAnsi="PT Astra Serif" w:eastAsia="PT Astra Serif" w:cs="PT Astra Serif"/>
          <w:i w:val="0"/>
          <w:iCs w:val="0"/>
          <w:sz w:val="28"/>
          <w:szCs w:val="28"/>
        </w:rPr>
        <w:t xml:space="preserve"> </w:t>
      </w:r>
      <w:r>
        <w:rPr>
          <w:rFonts w:ascii="PT Astra Serif" w:hAnsi="PT Astra Serif" w:eastAsia="PT Astra Serif" w:cs="PT Astra Serif"/>
          <w:b w:val="0"/>
          <w:bCs w:val="0"/>
          <w:i w:val="0"/>
          <w:iCs w:val="0"/>
          <w:sz w:val="28"/>
          <w:szCs w:val="28"/>
        </w:rPr>
        <w:t xml:space="preserve">быстро, прям сразу, станет</w:t>
      </w:r>
      <w:r>
        <w:rPr>
          <w:rFonts w:ascii="PT Astra Serif" w:hAnsi="PT Astra Serif" w:eastAsia="PT Astra Serif" w:cs="PT Astra Serif"/>
          <w:b w:val="0"/>
          <w:bCs w:val="0"/>
          <w:i w:val="0"/>
          <w:iCs w:val="0"/>
          <w:sz w:val="28"/>
          <w:szCs w:val="28"/>
        </w:rPr>
        <w:t xml:space="preserve"> таким </w:t>
      </w:r>
      <w:r>
        <w:rPr>
          <w:rFonts w:ascii="PT Astra Serif" w:hAnsi="PT Astra Serif" w:eastAsia="PT Astra Serif" w:cs="PT Astra Serif"/>
          <w:b w:val="0"/>
          <w:bCs w:val="0"/>
          <w:i w:val="0"/>
          <w:iCs w:val="0"/>
          <w:sz w:val="28"/>
          <w:szCs w:val="28"/>
        </w:rPr>
        <w:t xml:space="preserve">способом для мошенников, чтобы брать</w:t>
      </w:r>
      <w:r>
        <w:rPr>
          <w:rFonts w:ascii="PT Astra Serif" w:hAnsi="PT Astra Serif" w:eastAsia="PT Astra Serif" w:cs="PT Astra Serif"/>
          <w:i w:val="0"/>
          <w:iCs w:val="0"/>
          <w:sz w:val="28"/>
          <w:szCs w:val="28"/>
        </w:rPr>
        <w:t xml:space="preserve"> эту </w:t>
      </w:r>
      <w:r>
        <w:rPr>
          <w:rFonts w:ascii="PT Astra Serif" w:hAnsi="PT Astra Serif" w:eastAsia="PT Astra Serif" w:cs="PT Astra Serif"/>
          <w:sz w:val="28"/>
          <w:szCs w:val="28"/>
        </w:rPr>
        <w:t xml:space="preserve">землю якобы для устройства вот этих приютов, затем переводить ее в другие виды использования и строить всё что угодно. Ну, это не тот путь, по которому нужно идти, мне кажется.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Спасибо.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b/>
          <w:bCs/>
          <w:sz w:val="28"/>
          <w:szCs w:val="28"/>
        </w:rPr>
      </w:pPr>
      <w:r>
        <w:rPr>
          <w:rFonts w:ascii="PT Astra Serif" w:hAnsi="PT Astra Serif" w:eastAsia="PT Astra Serif" w:cs="PT Astra Serif"/>
          <w:b/>
          <w:bCs/>
          <w:sz w:val="28"/>
          <w:szCs w:val="28"/>
          <w:highlight w:val="none"/>
        </w:rPr>
      </w:r>
      <w:r>
        <w:rPr>
          <w:rFonts w:ascii="PT Astra Serif" w:hAnsi="PT Astra Serif" w:cs="PT Astra Serif"/>
          <w:b/>
          <w:bCs/>
          <w:sz w:val="28"/>
          <w:szCs w:val="28"/>
        </w:rPr>
      </w:r>
      <w:r>
        <w:rPr>
          <w:rFonts w:ascii="PT Astra Serif" w:hAnsi="PT Astra Serif" w:cs="PT Astra Serif"/>
          <w:b/>
          <w:bCs/>
          <w:sz w:val="28"/>
          <w:szCs w:val="28"/>
        </w:rPr>
      </w:r>
    </w:p>
    <w:p>
      <w:pPr>
        <w:suppressLineNumbers w:val="0"/>
        <w:spacing w:after="0" w:afterAutospacing="0" w:line="240" w:lineRule="auto"/>
        <w:ind w:firstLine="709"/>
        <w:contextualSpacing/>
        <w:jc w:val="both"/>
        <w:rPr>
          <w:rFonts w:ascii="PT Astra Serif" w:hAnsi="PT Astra Serif" w:eastAsia="PT Astra Serif" w:cs="PT Astra Serif"/>
          <w:b/>
          <w:bCs/>
          <w:sz w:val="28"/>
          <w:szCs w:val="28"/>
          <w:highlight w:val="none"/>
        </w:rPr>
      </w:pPr>
      <w:r>
        <w:rPr>
          <w:rFonts w:ascii="PT Astra Serif" w:hAnsi="PT Astra Serif" w:eastAsia="PT Astra Serif" w:cs="PT Astra Serif"/>
          <w:b/>
          <w:bCs/>
          <w:sz w:val="28"/>
          <w:szCs w:val="28"/>
        </w:rPr>
        <w:t xml:space="preserve">Председательствующий.</w:t>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suppressLineNumbers w:val="0"/>
        <w:spacing w:after="0" w:afterAutospacing="0" w:line="240" w:lineRule="auto"/>
        <w:ind w:firstLine="709"/>
        <w:contextualSpacing/>
        <w:jc w:val="both"/>
        <w:rPr>
          <w:highlight w:val="none"/>
        </w:rPr>
      </w:pPr>
      <w:r>
        <w:rPr>
          <w:rFonts w:ascii="PT Astra Serif" w:hAnsi="PT Astra Serif" w:cs="PT Astra Serif"/>
          <w:sz w:val="28"/>
          <w:szCs w:val="28"/>
        </w:rPr>
        <w:t xml:space="preserve">Спасибо.</w:t>
      </w:r>
      <w:r>
        <w:rPr>
          <w:highlight w:val="none"/>
        </w:rPr>
      </w:r>
      <w:r>
        <w:rPr>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Коллеги, ставлю на голосование принятие постановления по данному вопросу.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Пожалуйста, прошу определиться.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47</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1</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12</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1</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i/>
          <w:iCs/>
          <w:sz w:val="28"/>
          <w:szCs w:val="28"/>
          <w:highlight w:val="none"/>
        </w:rPr>
        <w:t xml:space="preserve">(Протокол № 27).</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eastAsia="PT Astra Serif" w:cs="PT Astra Serif"/>
          <w:sz w:val="28"/>
          <w:szCs w:val="28"/>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Решение принято.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eastAsia="PT Astra Serif" w:cs="PT Astra Serif"/>
          <w:sz w:val="28"/>
          <w:szCs w:val="28"/>
          <w:highlight w:val="none"/>
        </w:rPr>
      </w:pPr>
      <w:r>
        <w:rPr>
          <w:rFonts w:ascii="PT Astra Serif" w:hAnsi="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 xml:space="preserve">Уважаемые к</w:t>
      </w:r>
      <w:r>
        <w:rPr>
          <w:rFonts w:ascii="PT Astra Serif" w:hAnsi="PT Astra Serif" w:cs="PT Astra Serif"/>
          <w:sz w:val="28"/>
          <w:szCs w:val="28"/>
        </w:rPr>
        <w:t xml:space="preserve">оллеги,</w:t>
      </w:r>
      <w:r>
        <w:rPr>
          <w:rFonts w:ascii="PT Astra Serif" w:hAnsi="PT Astra Serif" w:cs="PT Astra Serif"/>
          <w:sz w:val="28"/>
          <w:szCs w:val="28"/>
        </w:rPr>
        <w:t xml:space="preserve"> сегодня у нас здесь в городе Барнауле проходит расширенная коллегия Главного управления Министерства внутренних дел с работой представителей федерального министерства, поэтому нам с Виктором Петровичем необходимо принять участие. Просим извинения.</w:t>
      </w:r>
      <w:r>
        <w:rPr>
          <w:rFonts w:ascii="PT Astra Serif" w:hAnsi="PT Astra Serif" w:cs="PT Astra Serif"/>
          <w:sz w:val="28"/>
          <w:szCs w:val="28"/>
        </w:rPr>
        <w:t xml:space="preserve"> </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highlight w:val="none"/>
          <w14:ligatures w14:val="none"/>
        </w:rPr>
      </w:pPr>
      <w:r>
        <w:rPr>
          <w:rFonts w:ascii="PT Astra Serif" w:hAnsi="PT Astra Serif" w:cs="PT Astra Serif"/>
          <w:sz w:val="28"/>
          <w:szCs w:val="28"/>
          <w:highlight w:val="none"/>
        </w:rPr>
      </w:r>
      <w:r>
        <w:rPr>
          <w:rFonts w:ascii="PT Astra Serif" w:hAnsi="PT Astra Serif" w:cs="PT Astra Serif"/>
          <w:sz w:val="28"/>
          <w:szCs w:val="28"/>
          <w:highlight w:val="none"/>
          <w14:ligatures w14:val="none"/>
        </w:rPr>
      </w:r>
      <w:r>
        <w:rPr>
          <w:rFonts w:ascii="PT Astra Serif" w:hAnsi="PT Astra Serif" w:cs="PT Astra Serif"/>
          <w:sz w:val="28"/>
          <w:szCs w:val="28"/>
          <w:highlight w:val="none"/>
          <w14:ligatures w14: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 xml:space="preserve">Дальше сессию будет вести Денис Александрович Голобородько. </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 xml:space="preserve">Спасибо всем за работу. </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cs="PT Astra Serif"/>
          <w:sz w:val="28"/>
          <w:szCs w:val="28"/>
        </w:rPr>
        <w:t xml:space="preserve">Спасибо.</w:t>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9"/>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highlight w:val="none"/>
        </w:rPr>
      </w:r>
      <w:r>
        <w:rPr>
          <w:rFonts w:ascii="PT Astra Serif" w:hAnsi="PT Astra Serif" w:eastAsia="PT Astra Serif" w:cs="PT Astra Serif"/>
          <w:b/>
          <w:bCs/>
          <w:sz w:val="28"/>
          <w:szCs w:val="28"/>
          <w:highlight w:val="none"/>
        </w:rPr>
        <w:t xml:space="preserve">Голобородько Д.А.</w:t>
      </w:r>
      <w:r>
        <w:rPr>
          <w:rFonts w:ascii="PT Astra Serif" w:hAnsi="PT Astra Serif" w:eastAsia="PT Astra Serif" w:cs="PT Astra Serif"/>
          <w:sz w:val="28"/>
          <w:szCs w:val="28"/>
          <w:highlight w:val="none"/>
        </w:rPr>
        <w:t xml:space="preserve">, з</w:t>
      </w:r>
      <w:r>
        <w:rPr>
          <w:rFonts w:ascii="PT Astra Serif" w:hAnsi="PT Astra Serif" w:eastAsia="PT Astra Serif" w:cs="PT Astra Serif"/>
          <w:sz w:val="28"/>
          <w:szCs w:val="28"/>
          <w:highlight w:val="none"/>
        </w:rPr>
        <w:t xml:space="preserve">ам</w:t>
      </w:r>
      <w:r>
        <w:rPr>
          <w:rFonts w:ascii="PT Astra Serif" w:hAnsi="PT Astra Serif" w:eastAsia="PT Astra Serif" w:cs="PT Astra Serif"/>
          <w:sz w:val="28"/>
          <w:szCs w:val="28"/>
          <w:highlight w:val="white"/>
        </w:rPr>
        <w:t xml:space="preserve">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b w:val="0"/>
          <w:bCs w:val="0"/>
          <w:color w:val="000000" w:themeColor="text1"/>
          <w:sz w:val="28"/>
          <w:szCs w:val="28"/>
        </w:rPr>
      </w:pPr>
      <w:r>
        <w:rPr>
          <w:rFonts w:ascii="PT Astra Serif" w:hAnsi="PT Astra Serif" w:cs="PT Astra Serif"/>
          <w:sz w:val="28"/>
          <w:szCs w:val="28"/>
        </w:rPr>
        <w:t xml:space="preserve">Уважаемые депутаты, Мандатной комиссией Алтайского краевого Законодательного Собрания внесен вопрос </w:t>
      </w:r>
      <w:r>
        <w:rPr>
          <w:rFonts w:ascii="PT Astra Serif" w:hAnsi="PT Astra Serif" w:cs="PT Astra Serif"/>
          <w:b w:val="0"/>
          <w:bCs w:val="0"/>
          <w:color w:val="000000" w:themeColor="text1"/>
          <w:sz w:val="28"/>
          <w:szCs w:val="28"/>
        </w:rPr>
        <w:t xml:space="preserve">«</w:t>
      </w:r>
      <w:r>
        <w:rPr>
          <w:rStyle w:val="989"/>
          <w:rFonts w:ascii="PT Astra Serif" w:hAnsi="PT Astra Serif"/>
          <w:b w:val="0"/>
          <w:bCs w:val="0"/>
          <w:color w:val="000000" w:themeColor="text1"/>
          <w:sz w:val="28"/>
          <w:szCs w:val="28"/>
        </w:rPr>
        <w:t xml:space="preserve">О </w:t>
      </w:r>
      <w:r>
        <w:rPr>
          <w:rStyle w:val="990"/>
          <w:rFonts w:ascii="PT Astra Serif" w:hAnsi="PT Astra Serif" w:eastAsia="Arial"/>
          <w:b w:val="0"/>
          <w:bCs w:val="0"/>
          <w:color w:val="000000" w:themeColor="text1"/>
          <w:sz w:val="28"/>
          <w:szCs w:val="28"/>
        </w:rPr>
        <w:t xml:space="preserve">награждении</w:t>
      </w:r>
      <w:r>
        <w:rPr>
          <w:rStyle w:val="989"/>
          <w:rFonts w:ascii="PT Astra Serif" w:hAnsi="PT Astra Serif"/>
          <w:b w:val="0"/>
          <w:bCs w:val="0"/>
          <w:color w:val="000000" w:themeColor="text1"/>
          <w:sz w:val="28"/>
          <w:szCs w:val="28"/>
        </w:rPr>
        <w:t xml:space="preserve"> Почетной грамотой Алтайского краевого Законодательного Собрания»</w:t>
      </w:r>
      <w:r>
        <w:rPr>
          <w:rFonts w:ascii="PT Astra Serif" w:hAnsi="PT Astra Serif" w:cs="PT Astra Serif"/>
          <w:b w:val="0"/>
          <w:bCs w:val="0"/>
          <w:color w:val="000000" w:themeColor="text1"/>
          <w:sz w:val="28"/>
          <w:szCs w:val="28"/>
        </w:rPr>
        <w:t xml:space="preserve">. </w:t>
      </w:r>
      <w:r>
        <w:rPr>
          <w:rFonts w:ascii="PT Astra Serif" w:hAnsi="PT Astra Serif" w:cs="PT Astra Serif"/>
          <w:b w:val="0"/>
          <w:bCs w:val="0"/>
          <w:color w:val="000000" w:themeColor="text1"/>
          <w:sz w:val="28"/>
          <w:szCs w:val="28"/>
        </w:rPr>
      </w:r>
      <w:r>
        <w:rPr>
          <w:rFonts w:ascii="PT Astra Serif" w:hAnsi="PT Astra Serif" w:cs="PT Astra Serif"/>
          <w:b w:val="0"/>
          <w:bCs w:val="0"/>
          <w:color w:val="000000" w:themeColor="text1"/>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rPr>
        <w:t xml:space="preserve">Слово для доклада предоставляется Сергею Викторовичу Писареву, председателю Мандатн</w:t>
      </w:r>
      <w:r>
        <w:rPr>
          <w:rFonts w:ascii="PT Astra Serif" w:hAnsi="PT Astra Serif" w:cs="PT Astra Serif"/>
          <w:sz w:val="28"/>
          <w:szCs w:val="28"/>
        </w:rPr>
        <w:t xml:space="preserve">ой комиссии Алтайского краевого Законодательного Собрания.</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Писарев С.В.</w:t>
      </w:r>
      <w:r>
        <w:rPr>
          <w:rFonts w:ascii="PT Astra Serif" w:hAnsi="PT Astra Serif" w:eastAsia="PT Astra Serif" w:cs="PT Astra Serif"/>
          <w:sz w:val="28"/>
          <w:szCs w:val="28"/>
          <w:highlight w:val="none"/>
        </w:rPr>
        <w:t xml:space="preserve">, </w:t>
      </w:r>
      <w:r>
        <w:rPr>
          <w:rFonts w:ascii="PT Astra Serif" w:hAnsi="PT Astra Serif" w:cs="PT Astra Serif"/>
          <w:sz w:val="28"/>
          <w:szCs w:val="28"/>
        </w:rPr>
        <w:t xml:space="preserve">председатель Мандатн</w:t>
      </w:r>
      <w:r>
        <w:rPr>
          <w:rFonts w:ascii="PT Astra Serif" w:hAnsi="PT Astra Serif" w:cs="PT Astra Serif"/>
          <w:sz w:val="28"/>
          <w:szCs w:val="28"/>
        </w:rPr>
        <w:t xml:space="preserve">ой комиссии Алтайского краевого Законодательного Собрания, </w:t>
      </w:r>
      <w:r>
        <w:rPr>
          <w:rFonts w:ascii="PT Astra Serif" w:hAnsi="PT Astra Serif" w:eastAsia="PT Astra Serif" w:cs="PT Astra Serif"/>
          <w:sz w:val="28"/>
          <w:szCs w:val="28"/>
          <w:highlight w:val="white"/>
        </w:rPr>
        <w:t xml:space="preserve">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t xml:space="preserve">Уважаемые коллеги, Мандатной комиссией рассмотрены поступившие документы на награждение Почетной грамотой Алтайского краевого Законодательного Собрания. Всего 59 Почетных грамот.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rPr>
        <w:t xml:space="preserve">Проект постановления - у вас на руках. Прошу поддержать. </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highlight w:val="none"/>
        </w:rPr>
      </w:r>
      <w:r>
        <w:rPr>
          <w:rFonts w:ascii="PT Astra Serif" w:hAnsi="PT Astra Serif" w:eastAsia="PT Astra Serif" w:cs="PT Astra Serif"/>
          <w:b/>
          <w:bCs/>
          <w:sz w:val="28"/>
          <w:szCs w:val="28"/>
          <w:highlight w:val="none"/>
        </w:rPr>
        <w:t xml:space="preserve">Голобородько Д.А.</w:t>
      </w:r>
      <w:r>
        <w:rPr>
          <w:rFonts w:ascii="PT Astra Serif" w:hAnsi="PT Astra Serif" w:eastAsia="PT Astra Serif" w:cs="PT Astra Serif"/>
          <w:sz w:val="28"/>
          <w:szCs w:val="28"/>
          <w:highlight w:val="none"/>
        </w:rPr>
        <w:t xml:space="preserve">, з</w:t>
      </w:r>
      <w:r>
        <w:rPr>
          <w:rFonts w:ascii="PT Astra Serif" w:hAnsi="PT Astra Serif" w:eastAsia="PT Astra Serif" w:cs="PT Astra Serif"/>
          <w:sz w:val="28"/>
          <w:szCs w:val="28"/>
          <w:highlight w:val="none"/>
        </w:rPr>
        <w:t xml:space="preserve">ам</w:t>
      </w:r>
      <w:r>
        <w:rPr>
          <w:rFonts w:ascii="PT Astra Serif" w:hAnsi="PT Astra Serif" w:eastAsia="PT Astra Serif" w:cs="PT Astra Serif"/>
          <w:sz w:val="28"/>
          <w:szCs w:val="28"/>
          <w:highlight w:val="white"/>
        </w:rPr>
        <w:t xml:space="preserve">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t xml:space="preserve">Вопросы есть к Сергею Ви</w:t>
      </w:r>
      <w:r>
        <w:rPr>
          <w:rFonts w:ascii="PT Astra Serif" w:hAnsi="PT Astra Serif" w:cs="PT Astra Serif"/>
          <w:sz w:val="28"/>
          <w:szCs w:val="28"/>
        </w:rPr>
        <w:t xml:space="preserve">кторовичу? Н</w:t>
      </w:r>
      <w:r>
        <w:rPr>
          <w:rFonts w:ascii="PT Astra Serif" w:hAnsi="PT Astra Serif" w:cs="PT Astra Serif"/>
          <w:sz w:val="28"/>
          <w:szCs w:val="28"/>
        </w:rPr>
        <w:t xml:space="preserve">ет.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rPr>
        <w:t xml:space="preserve">Тогда, уважаемые коллеги, документы у вас - на руках, ставлю вопрос о принятии постановления на голосование.</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За – 58</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Против – 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Воздержалось – 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Не голосовало – 3</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i/>
          <w:iCs/>
          <w:sz w:val="28"/>
          <w:szCs w:val="28"/>
          <w:highlight w:val="none"/>
        </w:rPr>
        <w:t xml:space="preserve">(Протокол № 28).</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highlight w:val="none"/>
        </w:rPr>
      </w:pPr>
      <w:r>
        <w:rPr>
          <w:rFonts w:ascii="PT Astra Serif" w:hAnsi="PT Astra Serif" w:eastAsia="PT Astra Serif" w:cs="PT Astra Serif"/>
          <w:sz w:val="28"/>
          <w:szCs w:val="28"/>
        </w:rPr>
      </w:r>
      <w:r>
        <w:rPr>
          <w:rFonts w:ascii="PT Astra Serif" w:hAnsi="PT Astra Serif" w:cs="PT Astra Serif"/>
          <w:sz w:val="28"/>
          <w:szCs w:val="28"/>
        </w:rPr>
        <w:t xml:space="preserve">Принимается. </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14:ligatures w14:val="none"/>
        </w:rPr>
      </w:pPr>
      <w:r>
        <w:rPr>
          <w:rFonts w:ascii="PT Astra Serif" w:hAnsi="PT Astra Serif" w:cs="PT Astra Serif"/>
          <w:sz w:val="28"/>
          <w:szCs w:val="28"/>
          <w:highlight w:val="none"/>
        </w:rPr>
      </w:r>
      <w:r>
        <w:rPr>
          <w:rFonts w:ascii="PT Astra Serif" w:hAnsi="PT Astra Serif" w:cs="PT Astra Serif"/>
          <w:sz w:val="28"/>
          <w:szCs w:val="28"/>
          <w:highlight w:val="none"/>
          <w14:ligatures w14:val="none"/>
        </w:rPr>
      </w:r>
      <w:r>
        <w:rPr>
          <w:rFonts w:ascii="PT Astra Serif" w:hAnsi="PT Astra Serif" w:cs="PT Astra Serif"/>
          <w:sz w:val="28"/>
          <w:szCs w:val="28"/>
          <w:highlight w:val="none"/>
          <w14:ligatures w14: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14:ligatures w14:val="none"/>
        </w:rPr>
      </w:pPr>
      <w:r>
        <w:rPr>
          <w:rFonts w:ascii="PT Astra Serif" w:hAnsi="PT Astra Serif" w:cs="PT Astra Serif"/>
          <w:sz w:val="28"/>
          <w:szCs w:val="28"/>
          <w:highlight w:val="none"/>
        </w:rPr>
      </w:r>
      <w:r>
        <w:rPr>
          <w:rFonts w:ascii="PT Astra Serif" w:hAnsi="PT Astra Serif" w:cs="PT Astra Serif"/>
          <w:sz w:val="28"/>
          <w:szCs w:val="28"/>
          <w:highlight w:val="none"/>
          <w14:ligatures w14:val="none"/>
        </w:rPr>
      </w:r>
      <w:r>
        <w:rPr>
          <w:rFonts w:ascii="PT Astra Serif" w:hAnsi="PT Astra Serif" w:cs="PT Astra Serif"/>
          <w:sz w:val="28"/>
          <w:szCs w:val="28"/>
          <w:highlight w:val="none"/>
          <w14:ligatures w14: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14:ligatures w14:val="none"/>
        </w:rPr>
      </w:pPr>
      <w:r>
        <w:rPr>
          <w:rFonts w:ascii="PT Astra Serif" w:hAnsi="PT Astra Serif" w:cs="PT Astra Serif"/>
          <w:sz w:val="28"/>
          <w:szCs w:val="28"/>
          <w:highlight w:val="none"/>
        </w:rPr>
      </w:r>
      <w:r>
        <w:rPr>
          <w:rFonts w:ascii="PT Astra Serif" w:hAnsi="PT Astra Serif" w:cs="PT Astra Serif"/>
          <w:sz w:val="28"/>
          <w:szCs w:val="28"/>
          <w:highlight w:val="none"/>
          <w14:ligatures w14:val="none"/>
        </w:rPr>
      </w:r>
      <w:r>
        <w:rPr>
          <w:rFonts w:ascii="PT Astra Serif" w:hAnsi="PT Astra Serif" w:cs="PT Astra Serif"/>
          <w:sz w:val="28"/>
          <w:szCs w:val="28"/>
          <w:highlight w:val="none"/>
          <w14:ligatures w14:val="none"/>
        </w:rPr>
      </w:r>
    </w:p>
    <w:p>
      <w:pPr>
        <w:suppressLineNumbers w:val="0"/>
        <w:spacing w:after="0" w:afterAutospacing="0" w:line="240" w:lineRule="auto"/>
        <w:ind w:firstLine="709"/>
        <w:contextualSpacing/>
        <w:jc w:val="both"/>
        <w:rPr>
          <w:rFonts w:ascii="PT Astra Serif" w:hAnsi="PT Astra Serif"/>
          <w:b w:val="0"/>
          <w:bCs w:val="0"/>
          <w:color w:val="000000" w:themeColor="text1"/>
          <w:sz w:val="28"/>
          <w:szCs w:val="28"/>
          <w:highlight w:val="none"/>
        </w:rPr>
      </w:pPr>
      <w:r>
        <w:rPr>
          <w:rFonts w:ascii="PT Astra Serif" w:hAnsi="PT Astra Serif" w:cs="PT Astra Serif"/>
          <w:b w:val="0"/>
          <w:bCs w:val="0"/>
          <w:sz w:val="28"/>
          <w:szCs w:val="28"/>
        </w:rPr>
      </w:r>
      <w:r>
        <w:rPr>
          <w:rFonts w:ascii="PT Astra Serif" w:hAnsi="PT Astra Serif" w:cs="PT Astra Serif"/>
          <w:b w:val="0"/>
          <w:bCs w:val="0"/>
          <w:sz w:val="28"/>
          <w:szCs w:val="28"/>
          <w:highlight w:val="none"/>
        </w:rPr>
        <w:t xml:space="preserve">Уважаемые коллеги, Мандатной комиссией Алтайского краевого З</w:t>
      </w:r>
      <w:r>
        <w:rPr>
          <w:rFonts w:ascii="PT Astra Serif" w:hAnsi="PT Astra Serif" w:cs="PT Astra Serif"/>
          <w:b w:val="0"/>
          <w:bCs w:val="0"/>
          <w:sz w:val="28"/>
          <w:szCs w:val="28"/>
        </w:rPr>
        <w:t xml:space="preserve">аконодательного Собрания внесен вопрос </w:t>
      </w:r>
      <w:r>
        <w:rPr>
          <w:rFonts w:ascii="PT Astra Serif" w:hAnsi="PT Astra Serif" w:cs="PT Astra Serif"/>
          <w:b w:val="0"/>
          <w:bCs w:val="0"/>
          <w:color w:val="000000" w:themeColor="text1"/>
          <w:sz w:val="28"/>
          <w:szCs w:val="28"/>
        </w:rPr>
        <w:t xml:space="preserve">«</w:t>
      </w:r>
      <w:r>
        <w:rPr>
          <w:rStyle w:val="989"/>
          <w:rFonts w:ascii="PT Astra Serif" w:hAnsi="PT Astra Serif"/>
          <w:b w:val="0"/>
          <w:bCs w:val="0"/>
          <w:color w:val="000000" w:themeColor="text1"/>
          <w:sz w:val="28"/>
          <w:szCs w:val="28"/>
        </w:rPr>
        <w:t xml:space="preserve">О поощрении Благодарственным письмом Алтайского краевого Законодательного Собрания».</w:t>
      </w: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rPr>
        <w:t xml:space="preserve">Слово для доклада предоставляется Сергею Викторовичу Писареву, </w:t>
      </w:r>
      <w:r>
        <w:rPr>
          <w:rFonts w:ascii="PT Astra Serif" w:hAnsi="PT Astra Serif" w:cs="PT Astra Serif"/>
          <w:sz w:val="28"/>
          <w:szCs w:val="28"/>
        </w:rPr>
        <w:t xml:space="preserve">председателю Мандатной комиссии.</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Писарев С.В.</w:t>
      </w:r>
      <w:r>
        <w:rPr>
          <w:rFonts w:ascii="PT Astra Serif" w:hAnsi="PT Astra Serif" w:eastAsia="PT Astra Serif" w:cs="PT Astra Serif"/>
          <w:sz w:val="28"/>
          <w:szCs w:val="28"/>
          <w:highlight w:val="none"/>
        </w:rPr>
        <w:t xml:space="preserve">, </w:t>
      </w:r>
      <w:r>
        <w:rPr>
          <w:rFonts w:ascii="PT Astra Serif" w:hAnsi="PT Astra Serif" w:cs="PT Astra Serif"/>
          <w:sz w:val="28"/>
          <w:szCs w:val="28"/>
        </w:rPr>
        <w:t xml:space="preserve">председатель Мандатн</w:t>
      </w:r>
      <w:r>
        <w:rPr>
          <w:rFonts w:ascii="PT Astra Serif" w:hAnsi="PT Astra Serif" w:cs="PT Astra Serif"/>
          <w:sz w:val="28"/>
          <w:szCs w:val="28"/>
        </w:rPr>
        <w:t xml:space="preserve">ой комиссии Алтайского краевого Законодательного Собрания, </w:t>
      </w:r>
      <w:r>
        <w:rPr>
          <w:rFonts w:ascii="PT Astra Serif" w:hAnsi="PT Astra Serif" w:cs="PT Astra Serif"/>
          <w:sz w:val="28"/>
          <w:szCs w:val="28"/>
          <w:highlight w:val="none"/>
        </w:rPr>
      </w:r>
      <w:r>
        <w:rPr>
          <w:rFonts w:ascii="PT Astra Serif" w:hAnsi="PT Astra Serif" w:eastAsia="PT Astra Serif" w:cs="PT Astra Serif"/>
          <w:sz w:val="28"/>
          <w:szCs w:val="28"/>
          <w:highlight w:val="white"/>
        </w:rPr>
        <w:t xml:space="preserve">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t xml:space="preserve">Коллеги, также на заседании Мандатной комиссии в понедельник были рассмотрены документы, поступившие для награждения Благодарственным письмом Алтайского краевого Законодательного Собрания.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rPr>
        <w:t xml:space="preserve">Всего: 133 награжденных. Проект постановления - у вас на руках, прошу</w:t>
      </w:r>
      <w:r>
        <w:rPr>
          <w:rFonts w:ascii="PT Astra Serif" w:hAnsi="PT Astra Serif" w:cs="PT Astra Serif"/>
          <w:sz w:val="28"/>
          <w:szCs w:val="28"/>
        </w:rPr>
        <w:t xml:space="preserve"> поддержать.</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highlight w:val="none"/>
        </w:rPr>
      </w:r>
      <w:r>
        <w:rPr>
          <w:rFonts w:ascii="PT Astra Serif" w:hAnsi="PT Astra Serif" w:eastAsia="PT Astra Serif" w:cs="PT Astra Serif"/>
          <w:b/>
          <w:bCs/>
          <w:sz w:val="28"/>
          <w:szCs w:val="28"/>
          <w:highlight w:val="none"/>
        </w:rPr>
        <w:t xml:space="preserve">Голобородько Д.А.</w:t>
      </w:r>
      <w:r>
        <w:rPr>
          <w:rFonts w:ascii="PT Astra Serif" w:hAnsi="PT Astra Serif" w:eastAsia="PT Astra Serif" w:cs="PT Astra Serif"/>
          <w:sz w:val="28"/>
          <w:szCs w:val="28"/>
          <w:highlight w:val="none"/>
        </w:rPr>
        <w:t xml:space="preserve">, з</w:t>
      </w:r>
      <w:r>
        <w:rPr>
          <w:rFonts w:ascii="PT Astra Serif" w:hAnsi="PT Astra Serif" w:eastAsia="PT Astra Serif" w:cs="PT Astra Serif"/>
          <w:sz w:val="28"/>
          <w:szCs w:val="28"/>
          <w:highlight w:val="none"/>
        </w:rPr>
        <w:t xml:space="preserve">ам</w:t>
      </w:r>
      <w:r>
        <w:rPr>
          <w:rFonts w:ascii="PT Astra Serif" w:hAnsi="PT Astra Serif" w:eastAsia="PT Astra Serif" w:cs="PT Astra Serif"/>
          <w:sz w:val="28"/>
          <w:szCs w:val="28"/>
          <w:highlight w:val="white"/>
        </w:rPr>
        <w:t xml:space="preserve">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t xml:space="preserve">Спасибо, Сергей Викторович.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t xml:space="preserve">Уважаемые коллеги, есть вопросы? Нет.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highlight w:val="none"/>
        </w:rPr>
      </w:pPr>
      <w:r>
        <w:rPr>
          <w:rFonts w:ascii="PT Astra Serif" w:hAnsi="PT Astra Serif" w:cs="PT Astra Serif"/>
          <w:sz w:val="28"/>
          <w:szCs w:val="28"/>
          <w:highlight w:val="none"/>
        </w:rPr>
      </w:r>
      <w:r>
        <w:rPr>
          <w:highlight w:val="none"/>
        </w:rPr>
      </w:r>
      <w:r>
        <w:rPr>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t xml:space="preserve">Предложения, замечания?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t xml:space="preserve">Документы - у вас на руках, уважаемые коллеги.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rPr>
        <w:t xml:space="preserve">Если замечаний нет, ставлю на голосование вопрос о принятии постановления.</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За – 60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Против – 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Воздержалось – 0</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Не голосовало – 1</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i/>
          <w:iCs/>
          <w:sz w:val="28"/>
          <w:szCs w:val="28"/>
          <w:highlight w:val="none"/>
        </w:rPr>
        <w:t xml:space="preserve">(Протокол № 29).</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t xml:space="preserve">Спасибо.</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Style w:val="989"/>
          <w:rFonts w:ascii="PT Astra Serif" w:hAnsi="PT Astra Serif"/>
          <w:color w:val="c00000"/>
          <w:sz w:val="26"/>
          <w:szCs w:val="26"/>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t xml:space="preserve">Уважаемые депутаты, вопросы повестки дня сорок восьмой сессии рассмотрены.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t xml:space="preserve">В соответствии с статьей 42 Регламента Алтайского краевого Законодательного Собрания в конце дня сессии отводится 15 минут для выступления депутатов с краткими заявлениями и сообщениями.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rPr>
        <w:t xml:space="preserve">Напоминаю, что согласн</w:t>
      </w:r>
      <w:r>
        <w:rPr>
          <w:rFonts w:ascii="PT Astra Serif" w:hAnsi="PT Astra Serif" w:cs="PT Astra Serif"/>
          <w:sz w:val="28"/>
          <w:szCs w:val="28"/>
        </w:rPr>
        <w:t xml:space="preserve">о требованию пункта 4 статьи 42 Регламента, в</w:t>
      </w:r>
      <w:r>
        <w:rPr>
          <w:rFonts w:ascii="PT Astra Serif" w:hAnsi="PT Astra Serif" w:cs="PT Astra Serif"/>
          <w:sz w:val="28"/>
          <w:szCs w:val="28"/>
        </w:rPr>
        <w:t xml:space="preserve">ремя для выступления отведено до трех минут.</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rPr>
        <w:t xml:space="preserve">Кто желает выступить, уважаемые коллеги, прошу записаться? </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t xml:space="preserve">Коллеги, три человека. Пять. Всё, коллеги. Пять человек записались у нас на выступление.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highlight w:val="none"/>
        </w:rPr>
      </w:pPr>
      <w:r>
        <w:rPr>
          <w:rFonts w:ascii="PT Astra Serif" w:hAnsi="PT Astra Serif" w:cs="PT Astra Serif"/>
          <w:sz w:val="28"/>
          <w:szCs w:val="28"/>
        </w:rPr>
        <w:t xml:space="preserve">Булаев Сергей Сергеевич, пожалуйста.</w:t>
      </w:r>
      <w:r>
        <w:rPr>
          <w:highlight w:val="none"/>
        </w:rPr>
      </w:r>
      <w:r>
        <w:rPr>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b/>
          <w:bCs/>
          <w:sz w:val="28"/>
          <w:szCs w:val="28"/>
          <w:highlight w:val="none"/>
        </w:rPr>
        <w:t xml:space="preserve">Булаев С.С.</w:t>
      </w:r>
      <w:r>
        <w:rPr>
          <w:rFonts w:ascii="PT Astra Serif" w:hAnsi="PT Astra Serif" w:cs="PT Astra Serif"/>
          <w:sz w:val="28"/>
          <w:szCs w:val="28"/>
          <w:highlight w:val="none"/>
        </w:rPr>
        <w:t xml:space="preserve">, </w:t>
      </w:r>
      <w:r>
        <w:rPr>
          <w:rFonts w:ascii="PT Astra Serif" w:hAnsi="PT Astra Serif" w:eastAsia="Times New Roman" w:cs="Times New Roman"/>
          <w:sz w:val="28"/>
          <w:szCs w:val="28"/>
          <w:lang w:eastAsia="ru-RU"/>
        </w:rPr>
        <w:t xml:space="preserve">фракция ЛДПР – Либерально-демократическая партия России.</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t xml:space="preserve">Уважаемые коллеги, сегодня хотел бы поднять вопрос, касающийся жителей Славгорода. Это вот связано с тем, что массово получаем обращения граждан. Первый вопрос – это вывоз мусора. Да, после вмешательства ЛДПР ситуация с контейнерными площадками с</w:t>
      </w:r>
      <w:r>
        <w:rPr>
          <w:rFonts w:ascii="PT Astra Serif" w:hAnsi="PT Astra Serif" w:cs="PT Astra Serif"/>
          <w:sz w:val="28"/>
          <w:szCs w:val="28"/>
        </w:rPr>
        <w:t xml:space="preserve">тала лучше, но тем не менее по-прежнему стоит остро. </w:t>
      </w:r>
      <w:r>
        <w:rPr>
          <w:rFonts w:ascii="PT Astra Serif" w:hAnsi="PT Astra Serif" w:cs="PT Astra Serif"/>
          <w:sz w:val="28"/>
          <w:szCs w:val="28"/>
        </w:rPr>
        <w:t xml:space="preserve">В частном секторе проблема не просто сохраняется, она усугубляется.</w:t>
      </w:r>
      <w:r>
        <w:rPr>
          <w:rFonts w:ascii="PT Astra Serif" w:hAnsi="PT Astra Serif" w:cs="PT Astra Serif"/>
          <w:sz w:val="28"/>
          <w:szCs w:val="28"/>
        </w:rPr>
        <w:t xml:space="preserve"> В случае, если мусор не вывозится 2 - 3 дня, люди вынуждены заносить отходы обратно во двор, чтобы их не растащили собаки. Мы с вами знаем, что проблема бродячих собак также есть.</w:t>
      </w:r>
      <w:r>
        <w:rPr>
          <w:rFonts w:ascii="PT Astra Serif" w:hAnsi="PT Astra Serif" w:cs="PT Astra Serif"/>
          <w:sz w:val="28"/>
          <w:szCs w:val="28"/>
        </w:rPr>
        <w:t xml:space="preserve">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t xml:space="preserve">Второй в</w:t>
      </w:r>
      <w:r>
        <w:rPr>
          <w:rFonts w:ascii="PT Astra Serif" w:hAnsi="PT Astra Serif" w:cs="PT Astra Serif"/>
          <w:sz w:val="28"/>
          <w:szCs w:val="28"/>
        </w:rPr>
        <w:t xml:space="preserve">опрос – это тарифы на тепло.</w:t>
      </w:r>
      <w:r>
        <w:rPr>
          <w:rFonts w:ascii="PT Astra Serif" w:hAnsi="PT Astra Serif" w:cs="PT Astra Serif"/>
          <w:sz w:val="28"/>
          <w:szCs w:val="28"/>
        </w:rPr>
        <w:t xml:space="preserve"> С</w:t>
      </w:r>
      <w:r>
        <w:rPr>
          <w:rFonts w:ascii="PT Astra Serif" w:hAnsi="PT Astra Serif" w:cs="PT Astra Serif"/>
          <w:sz w:val="28"/>
          <w:szCs w:val="28"/>
        </w:rPr>
        <w:t xml:space="preserve">лавгород сегодня самый дорогой город Алтайского края по стоимости гигакалорий, сейчас это около 5200 рублей, с 1 октября будет составлять </w:t>
      </w:r>
      <w:r>
        <w:rPr>
          <w:rFonts w:ascii="PT Astra Serif" w:hAnsi="PT Astra Serif" w:cs="PT Astra Serif"/>
          <w:sz w:val="28"/>
          <w:szCs w:val="28"/>
        </w:rPr>
        <w:t xml:space="preserve">порядка 6170 рублей. Для сравнения в Барнауле - это от трёх до четырёх с половиной тысяч рублей. Да, мы понимаем, что инженерные системы города изношены, что требуются модернизация, ремонт и инвестиции, но ответственность за д</w:t>
      </w:r>
      <w:r>
        <w:rPr>
          <w:rFonts w:ascii="PT Astra Serif" w:hAnsi="PT Astra Serif" w:cs="PT Astra Serif"/>
          <w:sz w:val="28"/>
          <w:szCs w:val="28"/>
        </w:rPr>
        <w:t xml:space="preserve">есятилетиями накопленные проблемы мы не можем полностью перекладывать на плечи людей</w:t>
      </w:r>
      <w:r>
        <w:rPr>
          <w:rFonts w:ascii="PT Astra Serif" w:hAnsi="PT Astra Serif" w:cs="PT Astra Serif"/>
          <w:sz w:val="28"/>
          <w:szCs w:val="28"/>
        </w:rPr>
        <w:t xml:space="preserve">.</w:t>
      </w:r>
      <w:r>
        <w:rPr>
          <w:rFonts w:ascii="PT Astra Serif" w:hAnsi="PT Astra Serif" w:cs="PT Astra Serif"/>
          <w:sz w:val="28"/>
          <w:szCs w:val="28"/>
        </w:rPr>
        <w:t xml:space="preserve"> Квартира или дом приблизительно потребляют в среднем 2 гигакалории, в результате люди получают более 10 тысяч рублей в месяц только за отопление. Для пенсионеров, молодых семей и бюджетников это уже не коммунальный платеж, а вопрос выживания.</w:t>
      </w:r>
      <w:r>
        <w:rPr>
          <w:rFonts w:ascii="PT Astra Serif" w:hAnsi="PT Astra Serif" w:cs="PT Astra Serif"/>
          <w:sz w:val="28"/>
          <w:szCs w:val="28"/>
        </w:rPr>
        <w:t xml:space="preserve">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rPr>
        <w:t xml:space="preserve">Спасибо.</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highlight w:val="none"/>
        </w:rPr>
      </w:r>
      <w:r>
        <w:rPr>
          <w:rFonts w:ascii="PT Astra Serif" w:hAnsi="PT Astra Serif" w:eastAsia="PT Astra Serif" w:cs="PT Astra Serif"/>
          <w:b/>
          <w:bCs/>
          <w:sz w:val="28"/>
          <w:szCs w:val="28"/>
          <w:highlight w:val="none"/>
        </w:rPr>
        <w:t xml:space="preserve">Голобородько Д.А.</w:t>
      </w:r>
      <w:r>
        <w:rPr>
          <w:rFonts w:ascii="PT Astra Serif" w:hAnsi="PT Astra Serif" w:eastAsia="PT Astra Serif" w:cs="PT Astra Serif"/>
          <w:sz w:val="28"/>
          <w:szCs w:val="28"/>
          <w:highlight w:val="none"/>
        </w:rPr>
        <w:t xml:space="preserve">, з</w:t>
      </w:r>
      <w:r>
        <w:rPr>
          <w:rFonts w:ascii="PT Astra Serif" w:hAnsi="PT Astra Serif" w:eastAsia="PT Astra Serif" w:cs="PT Astra Serif"/>
          <w:sz w:val="28"/>
          <w:szCs w:val="28"/>
          <w:highlight w:val="none"/>
        </w:rPr>
        <w:t xml:space="preserve">ам</w:t>
      </w:r>
      <w:r>
        <w:rPr>
          <w:rFonts w:ascii="PT Astra Serif" w:hAnsi="PT Astra Serif" w:eastAsia="PT Astra Serif" w:cs="PT Astra Serif"/>
          <w:sz w:val="28"/>
          <w:szCs w:val="28"/>
          <w:highlight w:val="white"/>
        </w:rPr>
        <w:t xml:space="preserve">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rPr>
        <w:t xml:space="preserve">Спасибо, Сергей Сергеевич.</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t xml:space="preserve">Кожемякин Сергей Алексеевич.</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b/>
          <w:bCs/>
          <w:sz w:val="28"/>
          <w:szCs w:val="28"/>
          <w:highlight w:val="none"/>
        </w:rPr>
        <w:t xml:space="preserve">Кожемякин С.А.</w:t>
      </w:r>
      <w:r>
        <w:rPr>
          <w:rFonts w:ascii="PT Astra Serif" w:hAnsi="PT Astra Serif" w:cs="PT Astra Serif"/>
          <w:sz w:val="28"/>
          <w:szCs w:val="28"/>
          <w:highlight w:val="none"/>
        </w:rPr>
        <w:t xml:space="preserve">, </w:t>
      </w:r>
      <w:r>
        <w:rPr>
          <w:rFonts w:ascii="PT Astra Serif" w:hAnsi="PT Astra Serif" w:eastAsia="Times New Roman" w:cs="Times New Roman"/>
          <w:sz w:val="28"/>
          <w:szCs w:val="28"/>
          <w:lang w:eastAsia="ru-RU"/>
        </w:rPr>
        <w:t xml:space="preserve">фракция «Коммунистическая партия Российской Федерации» – «КПРФ»</w:t>
      </w:r>
      <w:r>
        <w:rPr>
          <w:rFonts w:ascii="PT Astra Serif" w:hAnsi="PT Astra Serif" w:cs="PT Astra Serif"/>
          <w:sz w:val="28"/>
          <w:szCs w:val="28"/>
          <w:highlight w:val="whit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t xml:space="preserve">Уважаемые депутаты, товарищи! Жители малых сел Михай</w:t>
      </w:r>
      <w:r>
        <w:rPr>
          <w:rFonts w:ascii="PT Astra Serif" w:hAnsi="PT Astra Serif" w:cs="PT Astra Serif"/>
          <w:sz w:val="28"/>
          <w:szCs w:val="28"/>
        </w:rPr>
        <w:t xml:space="preserve">ловского района, Ключевского, Кулундинского, Табунского округов неоднократно обращались в администрации районов по поводу закрытия магазинов в этих селах и отсутствия развозной торговли по графику. Жителям этих сел приходится ездить в ближайшие села, где е</w:t>
      </w:r>
      <w:r>
        <w:rPr>
          <w:rFonts w:ascii="PT Astra Serif" w:hAnsi="PT Astra Serif" w:cs="PT Astra Serif"/>
          <w:sz w:val="28"/>
          <w:szCs w:val="28"/>
        </w:rPr>
        <w:t xml:space="preserve">сть магазины, т</w:t>
      </w:r>
      <w:r>
        <w:rPr>
          <w:rFonts w:ascii="PT Astra Serif" w:hAnsi="PT Astra Serif" w:cs="PT Astra Serif"/>
          <w:sz w:val="28"/>
          <w:szCs w:val="28"/>
        </w:rPr>
        <w:t xml:space="preserve">оргующие продуктами и товарами первой необходимости. Расстояние, которое им приходится преодолевать, - от 5 до 20 километров, а если съездить до райцентра, то и 60 километров.</w:t>
      </w:r>
      <w:r>
        <w:rPr>
          <w:rFonts w:ascii="PT Astra Serif" w:hAnsi="PT Astra Serif" w:cs="PT Astra Serif"/>
          <w:sz w:val="28"/>
          <w:szCs w:val="28"/>
        </w:rPr>
        <w:t xml:space="preserve"> </w:t>
      </w:r>
      <w:r>
        <w:rPr>
          <w:rFonts w:ascii="PT Astra Serif" w:hAnsi="PT Astra Serif" w:cs="PT Astra Serif"/>
          <w:sz w:val="28"/>
          <w:szCs w:val="28"/>
        </w:rPr>
        <w:t xml:space="preserve">Только в Кулундинском округе, где сохранено райпо, продукты в малонаселенные села доставляются по графику.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14:ligatures w14:val="none"/>
        </w:rPr>
      </w:pPr>
      <w:r>
        <w:rPr>
          <w:rFonts w:ascii="PT Astra Serif" w:hAnsi="PT Astra Serif" w:cs="PT Astra Serif"/>
          <w:sz w:val="28"/>
          <w:szCs w:val="28"/>
          <w:highlight w:val="none"/>
        </w:rPr>
      </w:r>
      <w:r>
        <w:rPr>
          <w:rFonts w:ascii="PT Astra Serif" w:hAnsi="PT Astra Serif" w:cs="PT Astra Serif"/>
          <w:sz w:val="28"/>
          <w:szCs w:val="28"/>
          <w:highlight w:val="none"/>
          <w14:ligatures w14:val="none"/>
        </w:rPr>
      </w:r>
      <w:r>
        <w:rPr>
          <w:rFonts w:ascii="PT Astra Serif" w:hAnsi="PT Astra Serif" w:cs="PT Astra Serif"/>
          <w:sz w:val="28"/>
          <w:szCs w:val="28"/>
          <w:highlight w:val="none"/>
          <w14:ligatures w14: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t xml:space="preserve">Я обращался в администрации районов об организации доставки продуктов и товаров первой необходимости автомагазинами, то есть автолавками, </w:t>
      </w:r>
      <w:r>
        <w:rPr>
          <w:rFonts w:ascii="PT Astra Serif" w:hAnsi="PT Astra Serif" w:cs="PT Astra Serif"/>
          <w:sz w:val="28"/>
          <w:szCs w:val="28"/>
        </w:rPr>
        <w:t xml:space="preserve">и </w:t>
      </w:r>
      <w:r>
        <w:rPr>
          <w:rFonts w:ascii="PT Astra Serif" w:hAnsi="PT Astra Serif" w:cs="PT Astra Serif"/>
          <w:sz w:val="28"/>
          <w:szCs w:val="28"/>
        </w:rPr>
        <w:t xml:space="preserve">компенсации части затрат на транспорт или на содержание в таких селах магазинов, компенсировать хотя бы расходы на отопление, электричество. Но ответ был один – таких средств в бюджетах районов нет.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t xml:space="preserve">Поэтому прошу рассмотреть вопроса о предоставлении госуда</w:t>
      </w:r>
      <w:r>
        <w:rPr>
          <w:rFonts w:ascii="PT Astra Serif" w:hAnsi="PT Astra Serif" w:cs="PT Astra Serif"/>
          <w:sz w:val="28"/>
          <w:szCs w:val="28"/>
        </w:rPr>
        <w:t xml:space="preserve">рственной поддержки</w:t>
      </w:r>
      <w:r>
        <w:rPr>
          <w:rFonts w:ascii="PT Astra Serif" w:hAnsi="PT Astra Serif" w:cs="PT Astra Serif"/>
          <w:sz w:val="28"/>
          <w:szCs w:val="28"/>
        </w:rPr>
        <w:t xml:space="preserve"> </w:t>
      </w:r>
      <w:r>
        <w:rPr>
          <w:rFonts w:ascii="PT Astra Serif" w:hAnsi="PT Astra Serif" w:cs="PT Astra Serif"/>
          <w:sz w:val="28"/>
          <w:szCs w:val="28"/>
        </w:rPr>
        <w:t xml:space="preserve">за счет средств краевого бюджета хозяйствующим субъектам или дотаций</w:t>
      </w:r>
      <w:r>
        <w:rPr>
          <w:rFonts w:ascii="PT Astra Serif" w:hAnsi="PT Astra Serif" w:cs="PT Astra Serif"/>
          <w:sz w:val="28"/>
          <w:szCs w:val="28"/>
        </w:rPr>
        <w:t xml:space="preserve"> б</w:t>
      </w:r>
      <w:r>
        <w:rPr>
          <w:rFonts w:ascii="PT Astra Serif" w:hAnsi="PT Astra Serif" w:cs="PT Astra Serif"/>
          <w:sz w:val="28"/>
          <w:szCs w:val="28"/>
        </w:rPr>
        <w:t xml:space="preserve">юджета муниципальных округов в целях сохранения торговли в отдельных и малонаселенных селах округа №2, в том числе и развозной торговли.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rPr>
        <w:t xml:space="preserve">В малонаселенных селах проживают в основном пенсионеры, которым сложно добираться до близлежащих сел или райцент</w:t>
      </w:r>
      <w:r>
        <w:rPr>
          <w:rFonts w:ascii="PT Astra Serif" w:hAnsi="PT Astra Serif" w:cs="PT Astra Serif"/>
          <w:sz w:val="28"/>
          <w:szCs w:val="28"/>
        </w:rPr>
        <w:t xml:space="preserve">ра, у</w:t>
      </w:r>
      <w:r>
        <w:rPr>
          <w:rFonts w:ascii="PT Astra Serif" w:hAnsi="PT Astra Serif" w:cs="PT Astra Serif"/>
          <w:sz w:val="28"/>
          <w:szCs w:val="28"/>
        </w:rPr>
        <w:t xml:space="preserve"> большинства из них нет уже своего транспорта, как нет и ежедневного муниципального автобусного сообщения. </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rPr>
        <w:t xml:space="preserve">Спасибо. </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cs="PT Astra Serif"/>
          <w:sz w:val="28"/>
          <w:szCs w:val="28"/>
          <w:highlight w:val="none"/>
        </w:rPr>
      </w:r>
      <w:r>
        <w:rPr>
          <w:rFonts w:ascii="PT Astra Serif" w:hAnsi="PT Astra Serif" w:eastAsia="PT Astra Serif" w:cs="PT Astra Serif"/>
          <w:b/>
          <w:bCs/>
          <w:sz w:val="28"/>
          <w:szCs w:val="28"/>
          <w:highlight w:val="none"/>
        </w:rPr>
        <w:t xml:space="preserve">Голобородько Д.А.</w:t>
      </w:r>
      <w:r>
        <w:rPr>
          <w:rFonts w:ascii="PT Astra Serif" w:hAnsi="PT Astra Serif" w:eastAsia="PT Astra Serif" w:cs="PT Astra Serif"/>
          <w:sz w:val="28"/>
          <w:szCs w:val="28"/>
          <w:highlight w:val="none"/>
        </w:rPr>
        <w:t xml:space="preserve">, з</w:t>
      </w:r>
      <w:r>
        <w:rPr>
          <w:rFonts w:ascii="PT Astra Serif" w:hAnsi="PT Astra Serif" w:eastAsia="PT Astra Serif" w:cs="PT Astra Serif"/>
          <w:sz w:val="28"/>
          <w:szCs w:val="28"/>
          <w:highlight w:val="none"/>
        </w:rPr>
        <w:t xml:space="preserve">ам</w:t>
      </w:r>
      <w:r>
        <w:rPr>
          <w:rFonts w:ascii="PT Astra Serif" w:hAnsi="PT Astra Serif" w:eastAsia="PT Astra Serif" w:cs="PT Astra Serif"/>
          <w:sz w:val="28"/>
          <w:szCs w:val="28"/>
          <w:highlight w:val="white"/>
        </w:rPr>
        <w:t xml:space="preserve">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eastAsia="PT Astra Serif" w:cs="PT Astra Serif"/>
          <w:sz w:val="28"/>
          <w:szCs w:val="28"/>
          <w:highlight w:val="whit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t xml:space="preserve">Спасибо.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highlight w:val="none"/>
        </w:rPr>
      </w:pPr>
      <w:r>
        <w:rPr>
          <w:rFonts w:ascii="PT Astra Serif" w:hAnsi="PT Astra Serif" w:cs="PT Astra Serif"/>
          <w:sz w:val="28"/>
          <w:szCs w:val="28"/>
        </w:rPr>
        <w:t xml:space="preserve">Чернобай Андрей Борисович.</w:t>
      </w:r>
      <w:r>
        <w:rPr>
          <w:highlight w:val="none"/>
        </w:rPr>
      </w:r>
      <w:r>
        <w:rPr>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pacing w:after="0" w:line="240" w:lineRule="auto"/>
        <w:ind w:firstLine="708"/>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8"/>
        <w:jc w:val="both"/>
        <w:rPr>
          <w:rFonts w:ascii="PT Astra Serif" w:hAnsi="PT Astra Serif" w:cs="PT Astra Serif"/>
          <w:sz w:val="28"/>
          <w:szCs w:val="28"/>
          <w:highlight w:val="none"/>
        </w:rPr>
      </w:pPr>
      <w:r>
        <w:rPr>
          <w:rFonts w:ascii="PT Astra Serif" w:hAnsi="PT Astra Serif" w:cs="PT Astra Serif"/>
          <w:b/>
          <w:bCs/>
          <w:sz w:val="28"/>
          <w:szCs w:val="28"/>
          <w:highlight w:val="white"/>
        </w:rPr>
        <w:t xml:space="preserve">Чернобай А.Б</w:t>
      </w:r>
      <w:r>
        <w:rPr>
          <w:rFonts w:ascii="PT Astra Serif" w:hAnsi="PT Astra Serif" w:cs="PT Astra Serif"/>
          <w:sz w:val="28"/>
          <w:szCs w:val="28"/>
          <w:highlight w:val="white"/>
        </w:rPr>
        <w:t xml:space="preserve">., </w:t>
      </w:r>
      <w:r>
        <w:rPr>
          <w:rFonts w:ascii="PT Astra Serif" w:hAnsi="PT Astra Serif" w:eastAsia="Times New Roman" w:cs="Times New Roman"/>
          <w:sz w:val="28"/>
          <w:szCs w:val="28"/>
          <w:lang w:eastAsia="ru-RU"/>
        </w:rPr>
        <w:t xml:space="preserve">фракция «Коммунистическая партия Российской Федерации» – «КПРФ»</w:t>
      </w:r>
      <w:r>
        <w:rPr>
          <w:rFonts w:ascii="PT Astra Serif" w:hAnsi="PT Astra Serif" w:cs="PT Astra Serif"/>
          <w:sz w:val="28"/>
          <w:szCs w:val="28"/>
          <w:highlight w:val="whit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t xml:space="preserve">На фоне ожидания главных спортивных стартов олимпиады в Милане и нашей зимней сельской олимпиады в Троицком районе считаю необходимым указать на фундаментальный перекос спортивной политики края.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rPr>
        <w:t xml:space="preserve">Программа предстоящих сельских игр, опубликованная 26</w:t>
      </w:r>
      <w:r>
        <w:rPr>
          <w:rFonts w:ascii="PT Astra Serif" w:hAnsi="PT Astra Serif" w:cs="PT Astra Serif"/>
          <w:sz w:val="28"/>
          <w:szCs w:val="28"/>
        </w:rPr>
        <w:t xml:space="preserve"> января, </w:t>
      </w:r>
      <w:r>
        <w:rPr>
          <w:rFonts w:ascii="PT Astra Serif" w:hAnsi="PT Astra Serif" w:cs="PT Astra Serif"/>
          <w:sz w:val="28"/>
          <w:szCs w:val="28"/>
        </w:rPr>
        <w:t xml:space="preserve">не имеет ни одной точки пересечения с перечнем из 17 базовых видов спорта, утверждённых для Алтайского края приказом Минспорта РФ от 19 января. Это означает, что массовый спорт на селе и спорт высших достижений, на поддержку которых направлены фе</w:t>
      </w:r>
      <w:r>
        <w:rPr>
          <w:rFonts w:ascii="PT Astra Serif" w:hAnsi="PT Astra Serif" w:cs="PT Astra Serif"/>
          <w:sz w:val="28"/>
          <w:szCs w:val="28"/>
        </w:rPr>
        <w:t xml:space="preserve">деральные решения, существуют в параллельных реальностях.</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t xml:space="preserve">Второй тревожный сигн</w:t>
      </w:r>
      <w:r>
        <w:rPr>
          <w:rFonts w:ascii="PT Astra Serif" w:hAnsi="PT Astra Serif" w:cs="PT Astra Serif"/>
          <w:sz w:val="28"/>
          <w:szCs w:val="28"/>
        </w:rPr>
        <w:t xml:space="preserve">ал -</w:t>
      </w:r>
      <w:r>
        <w:rPr>
          <w:rFonts w:ascii="PT Astra Serif" w:hAnsi="PT Astra Serif" w:cs="PT Astra Serif"/>
          <w:sz w:val="28"/>
          <w:szCs w:val="28"/>
        </w:rPr>
        <w:t xml:space="preserve"> это системное исключение из базового списка ключевых игровых видов хоккея, футбола, баскетбола и волейбола. Это ставит под вопрос будущее целых направлений, о чем красноречиво говорит, например, исчезновение нашей некогда сильной команды по х</w:t>
      </w:r>
      <w:r>
        <w:rPr>
          <w:rFonts w:ascii="PT Astra Serif" w:hAnsi="PT Astra Serif" w:cs="PT Astra Serif"/>
          <w:sz w:val="28"/>
          <w:szCs w:val="28"/>
        </w:rPr>
        <w:t xml:space="preserve">оккею на траве</w:t>
      </w:r>
      <w:r>
        <w:rPr>
          <w:rFonts w:ascii="PT Astra Serif" w:hAnsi="PT Astra Serif" w:cs="PT Astra Serif"/>
          <w:sz w:val="28"/>
          <w:szCs w:val="28"/>
        </w:rPr>
        <w:t xml:space="preserve">.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t xml:space="preserve">Д</w:t>
      </w:r>
      <w:r>
        <w:rPr>
          <w:rFonts w:ascii="PT Astra Serif" w:hAnsi="PT Astra Serif" w:cs="PT Astra Serif"/>
          <w:sz w:val="28"/>
          <w:szCs w:val="28"/>
        </w:rPr>
        <w:t xml:space="preserve">анн</w:t>
      </w:r>
      <w:r>
        <w:rPr>
          <w:rFonts w:ascii="PT Astra Serif" w:hAnsi="PT Astra Serif" w:cs="PT Astra Serif"/>
          <w:sz w:val="28"/>
          <w:szCs w:val="28"/>
        </w:rPr>
        <w:t xml:space="preserve">ые противоречия не случайность, а симптом глубокого кризиса в управлении отраслью, поэтому КПРФ в ближайшее время предоставит Губернатору Виктору Петровичу Томенко комплексный пакет предложений, направленный на стратегический выход из этого тупика.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rPr>
        <w:t xml:space="preserve">Спасибо</w:t>
      </w:r>
      <w:r>
        <w:rPr>
          <w:rFonts w:ascii="PT Astra Serif" w:hAnsi="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32"/>
          <w:szCs w:val="32"/>
        </w:rPr>
      </w:pPr>
      <w:r>
        <w:rPr>
          <w:rFonts w:ascii="PT Astra Serif" w:hAnsi="PT Astra Serif" w:eastAsia="PT Astra Serif" w:cs="PT Astra Serif"/>
          <w:sz w:val="32"/>
          <w:szCs w:val="32"/>
        </w:rPr>
      </w:r>
      <w:r>
        <w:rPr>
          <w:rFonts w:ascii="PT Astra Serif" w:hAnsi="PT Astra Serif" w:cs="PT Astra Serif"/>
          <w:sz w:val="32"/>
          <w:szCs w:val="32"/>
        </w:rPr>
      </w:r>
      <w:r>
        <w:rPr>
          <w:rFonts w:ascii="PT Astra Serif" w:hAnsi="PT Astra Serif" w:cs="PT Astra Serif"/>
          <w:sz w:val="32"/>
          <w:szCs w:val="32"/>
        </w:rPr>
      </w:r>
    </w:p>
    <w:p>
      <w:pPr>
        <w:suppressLineNumbers w:val="0"/>
        <w:spacing w:after="0" w:afterAutospacing="0" w:line="240" w:lineRule="auto"/>
        <w:ind w:firstLine="709"/>
        <w:contextualSpacing/>
        <w:jc w:val="both"/>
        <w:rPr>
          <w:rFonts w:ascii="PT Astra Serif" w:hAnsi="PT Astra Serif" w:cs="PT Astra Serif"/>
          <w:sz w:val="32"/>
          <w:szCs w:val="32"/>
        </w:rPr>
      </w:pPr>
      <w:r>
        <w:rPr>
          <w:rFonts w:ascii="PT Astra Serif" w:hAnsi="PT Astra Serif" w:eastAsia="PT Astra Serif" w:cs="PT Astra Serif"/>
          <w:sz w:val="32"/>
          <w:szCs w:val="32"/>
        </w:rPr>
      </w:r>
      <w:r>
        <w:rPr>
          <w:rFonts w:ascii="PT Astra Serif" w:hAnsi="PT Astra Serif" w:cs="PT Astra Serif"/>
          <w:sz w:val="32"/>
          <w:szCs w:val="32"/>
        </w:rPr>
      </w:r>
      <w:r>
        <w:rPr>
          <w:rFonts w:ascii="PT Astra Serif" w:hAnsi="PT Astra Serif" w:cs="PT Astra Serif"/>
          <w:sz w:val="32"/>
          <w:szCs w:val="32"/>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highlight w:val="none"/>
        </w:rPr>
      </w:r>
      <w:r>
        <w:rPr>
          <w:rFonts w:ascii="PT Astra Serif" w:hAnsi="PT Astra Serif" w:eastAsia="PT Astra Serif" w:cs="PT Astra Serif"/>
          <w:b/>
          <w:bCs/>
          <w:sz w:val="28"/>
          <w:szCs w:val="28"/>
          <w:highlight w:val="none"/>
        </w:rPr>
        <w:t xml:space="preserve">Голобородько Д.А.</w:t>
      </w:r>
      <w:r>
        <w:rPr>
          <w:rFonts w:ascii="PT Astra Serif" w:hAnsi="PT Astra Serif" w:eastAsia="PT Astra Serif" w:cs="PT Astra Serif"/>
          <w:sz w:val="28"/>
          <w:szCs w:val="28"/>
          <w:highlight w:val="none"/>
        </w:rPr>
        <w:t xml:space="preserve">, з</w:t>
      </w:r>
      <w:r>
        <w:rPr>
          <w:rFonts w:ascii="PT Astra Serif" w:hAnsi="PT Astra Serif" w:eastAsia="PT Astra Serif" w:cs="PT Astra Serif"/>
          <w:sz w:val="28"/>
          <w:szCs w:val="28"/>
          <w:highlight w:val="none"/>
        </w:rPr>
        <w:t xml:space="preserve">ам</w:t>
      </w:r>
      <w:r>
        <w:rPr>
          <w:rFonts w:ascii="PT Astra Serif" w:hAnsi="PT Astra Serif" w:eastAsia="PT Astra Serif" w:cs="PT Astra Serif"/>
          <w:sz w:val="28"/>
          <w:szCs w:val="28"/>
          <w:highlight w:val="white"/>
        </w:rPr>
        <w:t xml:space="preserve">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t xml:space="preserve">Спасибо, Андрей Борисович.</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14:ligatures w14:val="none"/>
        </w:rPr>
      </w:pPr>
      <w:r>
        <w:rPr>
          <w:rFonts w:ascii="PT Astra Serif" w:hAnsi="PT Astra Serif" w:cs="PT Astra Serif"/>
          <w:sz w:val="28"/>
          <w:szCs w:val="28"/>
          <w:highlight w:val="none"/>
        </w:rPr>
      </w:r>
      <w:r>
        <w:rPr>
          <w:rFonts w:ascii="PT Astra Serif" w:hAnsi="PT Astra Serif" w:cs="PT Astra Serif"/>
          <w:sz w:val="28"/>
          <w:szCs w:val="28"/>
          <w:highlight w:val="none"/>
          <w14:ligatures w14:val="none"/>
        </w:rPr>
      </w:r>
      <w:r>
        <w:rPr>
          <w:rFonts w:ascii="PT Astra Serif" w:hAnsi="PT Astra Serif" w:cs="PT Astra Serif"/>
          <w:sz w:val="28"/>
          <w:szCs w:val="28"/>
          <w:highlight w:val="none"/>
          <w14:ligatures w14: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rPr>
        <w:t xml:space="preserve">Татьяна Викторовна, я прошу с Минспорта рассказать, что такое базовые виды спорта и по каким критериям они попадают. Речь не идет о том, что виды спорта, перечисленные вами, не поддерживаются, и они не важны, и не главные для Алтайс</w:t>
      </w:r>
      <w:r>
        <w:rPr>
          <w:rFonts w:ascii="PT Astra Serif" w:hAnsi="PT Astra Serif" w:cs="PT Astra Serif"/>
          <w:sz w:val="28"/>
          <w:szCs w:val="28"/>
        </w:rPr>
        <w:t xml:space="preserve">кого края. Давайте разберемся в матчасти, чтобы все депутаты знали.</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t xml:space="preserve">Шудра Ирина Павловна.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eastAsia="Times New Roman" w:cs="Times New Roman"/>
          <w:sz w:val="28"/>
          <w:szCs w:val="28"/>
          <w:highlight w:val="none"/>
          <w:lang w:eastAsia="ru-RU"/>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eastAsia="Times New Roman" w:cs="Times New Roman"/>
          <w:sz w:val="28"/>
          <w:szCs w:val="28"/>
          <w:highlight w:val="none"/>
          <w:lang w:eastAsia="ru-RU"/>
        </w:rPr>
      </w:pPr>
      <w:r>
        <w:rPr>
          <w:rFonts w:ascii="PT Astra Serif" w:hAnsi="PT Astra Serif" w:cs="PT Astra Serif"/>
          <w:b/>
          <w:bCs/>
          <w:sz w:val="28"/>
          <w:szCs w:val="28"/>
          <w:highlight w:val="none"/>
        </w:rPr>
        <w:t xml:space="preserve">Шудра И.П</w:t>
      </w:r>
      <w:r>
        <w:rPr>
          <w:rFonts w:ascii="PT Astra Serif" w:hAnsi="PT Astra Serif" w:cs="PT Astra Serif"/>
          <w:sz w:val="28"/>
          <w:szCs w:val="28"/>
          <w:highlight w:val="none"/>
        </w:rPr>
        <w:t xml:space="preserve">., </w:t>
      </w:r>
      <w:r>
        <w:rPr>
          <w:rFonts w:ascii="PT Astra Serif" w:hAnsi="PT Astra Serif" w:eastAsia="Times New Roman" w:cs="Times New Roman"/>
          <w:sz w:val="28"/>
          <w:szCs w:val="28"/>
          <w:lang w:eastAsia="ru-RU"/>
        </w:rPr>
        <w:t xml:space="preserve">фракция ЛДПР – Либерально-демократическая партия России.</w:t>
      </w:r>
      <w:r>
        <w:rPr>
          <w:rFonts w:ascii="PT Astra Serif" w:hAnsi="PT Astra Serif" w:eastAsia="Times New Roman" w:cs="Times New Roman"/>
          <w:sz w:val="28"/>
          <w:szCs w:val="28"/>
          <w:highlight w:val="none"/>
          <w:lang w:eastAsia="ru-RU"/>
        </w:rPr>
      </w:r>
      <w:r>
        <w:rPr>
          <w:rFonts w:ascii="PT Astra Serif" w:hAnsi="PT Astra Serif" w:eastAsia="Times New Roman" w:cs="Times New Roman"/>
          <w:sz w:val="28"/>
          <w:szCs w:val="28"/>
          <w:highlight w:val="none"/>
          <w:lang w:eastAsia="ru-RU"/>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t xml:space="preserve">Денис Александрович, Александр Сергеевич, уважаемые коллеги, хочу обратить ваше внимание на критическую ситуацию с доступностью медицинской помощи и на системный сбой в работе службы «122».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rPr>
        <w:t xml:space="preserve">Система «122» в Алтайском крае сего</w:t>
      </w:r>
      <w:r>
        <w:rPr>
          <w:rFonts w:ascii="PT Astra Serif" w:hAnsi="PT Astra Serif" w:cs="PT Astra Serif"/>
          <w:sz w:val="28"/>
          <w:szCs w:val="28"/>
        </w:rPr>
        <w:t xml:space="preserve">дня работает по принципу глухого телефона. </w:t>
      </w:r>
      <w:r>
        <w:rPr>
          <w:rFonts w:ascii="PT Astra Serif" w:hAnsi="PT Astra Serif" w:cs="PT Astra Serif"/>
          <w:sz w:val="28"/>
          <w:szCs w:val="28"/>
        </w:rPr>
        <w:t xml:space="preserve">Опер</w:t>
      </w:r>
      <w:r>
        <w:rPr>
          <w:rFonts w:ascii="PT Astra Serif" w:hAnsi="PT Astra Serif" w:cs="PT Astra Serif"/>
          <w:sz w:val="28"/>
          <w:szCs w:val="28"/>
        </w:rPr>
        <w:t xml:space="preserve">атор, находясь в другом городе, не знает внутренней специфики наших медучреждений, итог: пациента записывают в никуда, путают профиль врача или просто теряют в «листе ожидания». Люди по 3 - 4 раза проходят этот круг, чтобы в итоге прийти в регистратуру и н</w:t>
      </w:r>
      <w:r>
        <w:rPr>
          <w:rFonts w:ascii="PT Astra Serif" w:hAnsi="PT Astra Serif" w:cs="PT Astra Serif"/>
          <w:sz w:val="28"/>
          <w:szCs w:val="28"/>
        </w:rPr>
        <w:t xml:space="preserve">ачать все заново. </w:t>
      </w:r>
      <w:r>
        <w:rPr>
          <w:rFonts w:ascii="PT Astra Serif" w:hAnsi="PT Astra Serif" w:cs="PT Astra Serif"/>
          <w:sz w:val="28"/>
          <w:szCs w:val="28"/>
        </w:rPr>
        <w:t xml:space="preserve">Цифровизация в здравоохранении: единая служба «122» – неприступный цифровой барьер для пациентов и для записи к врачу и двойная нагрузка и на без того дефицитные кадры, например, в городской больнице </w:t>
      </w:r>
      <w:r>
        <w:rPr>
          <w:rFonts w:ascii="PT Astra Serif" w:hAnsi="PT Astra Serif" w:cs="PT Astra Serif"/>
          <w:sz w:val="28"/>
          <w:szCs w:val="28"/>
        </w:rPr>
        <w:t xml:space="preserve">№2 г</w:t>
      </w:r>
      <w:r>
        <w:rPr>
          <w:rFonts w:ascii="PT Astra Serif" w:hAnsi="PT Astra Serif" w:cs="PT Astra Serif"/>
          <w:sz w:val="28"/>
          <w:szCs w:val="28"/>
        </w:rPr>
        <w:t xml:space="preserve">ород</w:t>
      </w:r>
      <w:r>
        <w:rPr>
          <w:rFonts w:ascii="PT Astra Serif" w:hAnsi="PT Astra Serif" w:cs="PT Astra Serif"/>
          <w:sz w:val="28"/>
          <w:szCs w:val="28"/>
        </w:rPr>
        <w:t xml:space="preserve">а Рубцовска не хватает порядка 20 терапевтов, в больнице №3 - еще 10 терапевтов и так далее. На этом фоне неэффективная маршрутизация через «122» выглядит как издевательство над оставшимися врачами, которые вынуждены исправлять ошибки диспетчеров вручную. </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rPr>
        <w:t xml:space="preserve">Л</w:t>
      </w:r>
      <w:r>
        <w:rPr>
          <w:rFonts w:ascii="PT Astra Serif" w:hAnsi="PT Astra Serif" w:cs="PT Astra Serif"/>
          <w:sz w:val="28"/>
          <w:szCs w:val="28"/>
        </w:rPr>
        <w:t xml:space="preserve">юди жалуются на огромные очереди. Например, в травмпункте города Рубцовска очередь ожидания составляет два - три часа, в онкодиспансере пациенты с тяжёлыми недугами также ожидают по два - три часа приёма врача. Ситуация усугубляется </w:t>
      </w:r>
      <w:r>
        <w:rPr>
          <w:rFonts w:ascii="PT Astra Serif" w:hAnsi="PT Astra Serif" w:cs="PT Astra Serif"/>
          <w:sz w:val="28"/>
          <w:szCs w:val="28"/>
        </w:rPr>
        <w:t xml:space="preserve">ещё и перебоями с поставками жизненно важных препаратов, мы рискуем получить лекарство тогда, когда лечить ими будет уже некого.</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t xml:space="preserve">Предлагаю провести аудит алгоритмов службы «122» и с привязкой к реальной базе данных медучреждений на местах,</w:t>
      </w:r>
      <w:r>
        <w:rPr>
          <w:rFonts w:ascii="PT Astra Serif" w:hAnsi="PT Astra Serif" w:cs="PT Astra Serif"/>
          <w:sz w:val="28"/>
          <w:szCs w:val="28"/>
        </w:rPr>
        <w:t xml:space="preserve"> взять на особый контроль реализацию мер по обеспечению кадрами и</w:t>
      </w:r>
      <w:r>
        <w:rPr>
          <w:rFonts w:ascii="PT Astra Serif" w:hAnsi="PT Astra Serif" w:cs="PT Astra Serif"/>
          <w:sz w:val="28"/>
          <w:szCs w:val="28"/>
        </w:rPr>
        <w:t xml:space="preserve"> лекарственными препаратами. </w:t>
      </w:r>
      <w:r>
        <w:rPr>
          <w:rFonts w:ascii="PT Astra Serif" w:hAnsi="PT Astra Serif" w:cs="PT Astra Serif"/>
          <w:sz w:val="28"/>
          <w:szCs w:val="28"/>
        </w:rPr>
        <w:t xml:space="preserve">Нужны экстренные меры для урегулирования ситуации и начать нужно с порядка организации записи на прием к врачу. Система должна быть в помощь врачам и пациентам.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rPr>
        <w:t xml:space="preserve">Спасибо. </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eastAsia="PT Astra Serif" w:cs="PT Astra Serif"/>
          <w:sz w:val="28"/>
          <w:szCs w:val="28"/>
          <w:highlight w:val="none"/>
        </w:rPr>
      </w:pPr>
      <w:r>
        <w:rPr>
          <w:rFonts w:ascii="PT Astra Serif" w:hAnsi="PT Astra Serif" w:cs="PT Astra Serif"/>
          <w:sz w:val="28"/>
          <w:szCs w:val="28"/>
          <w:highlight w:val="none"/>
        </w:rPr>
      </w:r>
      <w:r>
        <w:rPr>
          <w:rFonts w:ascii="PT Astra Serif" w:hAnsi="PT Astra Serif" w:eastAsia="PT Astra Serif" w:cs="PT Astra Serif"/>
          <w:b/>
          <w:bCs/>
          <w:sz w:val="28"/>
          <w:szCs w:val="28"/>
          <w:highlight w:val="none"/>
        </w:rPr>
        <w:t xml:space="preserve">Голобородько Д.А.</w:t>
      </w:r>
      <w:r>
        <w:rPr>
          <w:rFonts w:ascii="PT Astra Serif" w:hAnsi="PT Astra Serif" w:eastAsia="PT Astra Serif" w:cs="PT Astra Serif"/>
          <w:sz w:val="28"/>
          <w:szCs w:val="28"/>
          <w:highlight w:val="none"/>
        </w:rPr>
        <w:t xml:space="preserve">, з</w:t>
      </w:r>
      <w:r>
        <w:rPr>
          <w:rFonts w:ascii="PT Astra Serif" w:hAnsi="PT Astra Serif" w:eastAsia="PT Astra Serif" w:cs="PT Astra Serif"/>
          <w:sz w:val="28"/>
          <w:szCs w:val="28"/>
          <w:highlight w:val="none"/>
        </w:rPr>
        <w:t xml:space="preserve">ам</w:t>
      </w:r>
      <w:r>
        <w:rPr>
          <w:rFonts w:ascii="PT Astra Serif" w:hAnsi="PT Astra Serif" w:eastAsia="PT Astra Serif" w:cs="PT Astra Serif"/>
          <w:sz w:val="28"/>
          <w:szCs w:val="28"/>
          <w:highlight w:val="white"/>
        </w:rPr>
        <w:t xml:space="preserve">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eastAsia="PT Astra Serif" w:cs="PT Astra Serif"/>
          <w:sz w:val="28"/>
          <w:szCs w:val="28"/>
          <w:highlight w:val="whit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t xml:space="preserve">Спасибо, Ирина Павловна.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t xml:space="preserve">Александр Федорович, давайте с комитетом эту тему тоже прораб</w:t>
      </w:r>
      <w:r>
        <w:rPr>
          <w:rFonts w:ascii="PT Astra Serif" w:hAnsi="PT Astra Serif" w:cs="PT Astra Serif"/>
          <w:sz w:val="28"/>
          <w:szCs w:val="28"/>
        </w:rPr>
        <w:t xml:space="preserve">отаем.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14:ligatures w14:val="none"/>
        </w:rPr>
      </w:pPr>
      <w:r>
        <w:rPr>
          <w:rFonts w:ascii="PT Astra Serif" w:hAnsi="PT Astra Serif" w:cs="PT Astra Serif"/>
          <w:sz w:val="28"/>
          <w:szCs w:val="28"/>
          <w:highlight w:val="none"/>
        </w:rPr>
      </w:r>
      <w:r>
        <w:rPr>
          <w:rFonts w:ascii="PT Astra Serif" w:hAnsi="PT Astra Serif" w:cs="PT Astra Serif"/>
          <w:sz w:val="28"/>
          <w:szCs w:val="28"/>
          <w:highlight w:val="none"/>
          <w14:ligatures w14:val="none"/>
        </w:rPr>
      </w:r>
      <w:r>
        <w:rPr>
          <w:rFonts w:ascii="PT Astra Serif" w:hAnsi="PT Astra Serif" w:cs="PT Astra Serif"/>
          <w:sz w:val="28"/>
          <w:szCs w:val="28"/>
          <w:highlight w:val="none"/>
          <w14:ligatures w14: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rPr>
        <w:t xml:space="preserve">Павел Яковлевич Митрофанов, пожалуйста.</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pPr>
      <w:r>
        <w:rPr>
          <w:rFonts w:ascii="PT Astra Serif" w:hAnsi="PT Astra Serif" w:cs="PT Astra Serif"/>
          <w:b/>
          <w:bCs/>
          <w:sz w:val="28"/>
          <w:szCs w:val="28"/>
          <w:highlight w:val="none"/>
        </w:rPr>
        <w:t xml:space="preserve">Митрофанов П.Я.</w:t>
      </w:r>
      <w:r>
        <w:rPr>
          <w:rFonts w:ascii="PT Astra Serif" w:hAnsi="PT Astra Serif" w:cs="PT Astra Serif"/>
          <w:sz w:val="28"/>
          <w:szCs w:val="28"/>
          <w:highlight w:val="none"/>
        </w:rPr>
        <w:t xml:space="preserve">, </w:t>
      </w:r>
      <w:r>
        <w:rPr>
          <w:rFonts w:ascii="PT Astra Serif" w:hAnsi="PT Astra Serif" w:eastAsia="Times New Roman" w:cs="Times New Roman"/>
          <w:sz w:val="28"/>
          <w:szCs w:val="28"/>
          <w:highlight w:val="white"/>
          <w:lang w:eastAsia="ru-RU"/>
        </w:rPr>
        <w:t xml:space="preserve">фракция </w:t>
      </w:r>
      <w:r>
        <w:rPr>
          <w:rFonts w:ascii="PT Astra Serif" w:hAnsi="PT Astra Serif" w:eastAsia="Times New Roman" w:cs="Times New Roman"/>
          <w:sz w:val="28"/>
          <w:szCs w:val="28"/>
          <w:lang w:eastAsia="ru-RU"/>
        </w:rPr>
        <w:t xml:space="preserve">«Коммунистическая партия Российской Федерации» – «КПРФ».</w:t>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t xml:space="preserve">Уважаемые депутаты, на 32-й сессии Алтайского краевого Законодательного Собрания мы с вами рассмотрели вопрос о</w:t>
      </w:r>
      <w:r>
        <w:rPr>
          <w:rFonts w:ascii="PT Astra Serif" w:hAnsi="PT Astra Serif" w:cs="PT Astra Serif"/>
          <w:sz w:val="28"/>
          <w:szCs w:val="28"/>
        </w:rPr>
        <w:t xml:space="preserve"> сохранении биоресурсов реки Алей и Гилевского водохранилища, которые расположены на моей территории. Вы знаете, что там сейчас нашествие бакланов, которые потребляют порядка 600 тонн</w:t>
      </w:r>
      <w:r>
        <w:rPr>
          <w:rFonts w:ascii="PT Astra Serif" w:hAnsi="PT Astra Serif" w:cs="PT Astra Serif"/>
          <w:sz w:val="28"/>
          <w:szCs w:val="28"/>
        </w:rPr>
        <w:t xml:space="preserve"> рыбы, так сказать, обескровливают наши ресурсы. Значит, мы это обговорили, а денежек-то никаких не выделили.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t xml:space="preserve">Я вот обратился в минфин.</w:t>
      </w:r>
      <w:r>
        <w:rPr>
          <w:rFonts w:ascii="PT Astra Serif" w:hAnsi="PT Astra Serif" w:cs="PT Astra Serif"/>
          <w:sz w:val="28"/>
          <w:szCs w:val="28"/>
        </w:rPr>
        <w:t xml:space="preserve"> </w:t>
      </w:r>
      <w:r>
        <w:rPr>
          <w:rFonts w:ascii="PT Astra Serif" w:hAnsi="PT Astra Serif" w:cs="PT Astra Serif"/>
          <w:sz w:val="28"/>
          <w:szCs w:val="28"/>
        </w:rPr>
        <w:t xml:space="preserve">Встретился с этими обществами охотников и рыболов в Локтевском районе, в Змеиногорском планирую - 6-го. Они мне говорят: товарищи, патроны стоят по 100 рублей, поэтому, пожалуйста, попроси, Павел Яковлевич, хотя бы по 100 тысяч на каждый этот...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rPr>
        <w:t xml:space="preserve">Я вас про</w:t>
      </w:r>
      <w:r>
        <w:rPr>
          <w:rFonts w:ascii="PT Astra Serif" w:hAnsi="PT Astra Serif" w:cs="PT Astra Serif"/>
          <w:sz w:val="28"/>
          <w:szCs w:val="28"/>
        </w:rPr>
        <w:t xml:space="preserve">шу... Я обратился в Минфин, н</w:t>
      </w:r>
      <w:r>
        <w:rPr>
          <w:rFonts w:ascii="PT Astra Serif" w:hAnsi="PT Astra Serif" w:cs="PT Astra Serif"/>
          <w:sz w:val="28"/>
          <w:szCs w:val="28"/>
        </w:rPr>
        <w:t xml:space="preserve">о </w:t>
      </w:r>
      <w:r>
        <w:rPr>
          <w:rFonts w:ascii="PT Astra Serif" w:hAnsi="PT Astra Serif" w:cs="PT Astra Serif"/>
          <w:sz w:val="28"/>
          <w:szCs w:val="28"/>
        </w:rPr>
        <w:t xml:space="preserve">пока я вижу: поддержки не найду я в этом вопросе. Буду уговаривать, ездить, чтобы они каждый хотя бы по два - три отстреляли. Ну, товарищи, такие биоресурсы, это несколько вагонов рыбы уйдет. Мы же должны что-то делать. Если мы этого не сделаем, они прибыв</w:t>
      </w:r>
      <w:r>
        <w:rPr>
          <w:rFonts w:ascii="PT Astra Serif" w:hAnsi="PT Astra Serif" w:cs="PT Astra Serif"/>
          <w:sz w:val="28"/>
          <w:szCs w:val="28"/>
        </w:rPr>
        <w:t xml:space="preserve">ают и прибывают. Сейчас весна наступит, они опять наплодятся.</w:t>
      </w:r>
      <w:r>
        <w:rPr>
          <w:rFonts w:ascii="PT Astra Serif" w:hAnsi="PT Astra Serif" w:cs="PT Astra Serif"/>
          <w:sz w:val="28"/>
          <w:szCs w:val="28"/>
        </w:rPr>
        <w:t xml:space="preserve"> У нас останется пойма реки Алей и Гилевское водохранилище без рыбы. Поэтому я ко всем обращался, чтобы поддержали. Можете, неужели мы, если мы 100 тысяч выделим, миллионы сохраним.</w:t>
      </w:r>
      <w:r>
        <w:rPr>
          <w:rFonts w:ascii="PT Astra Serif" w:hAnsi="PT Astra Serif" w:cs="PT Astra Serif"/>
          <w:sz w:val="28"/>
          <w:szCs w:val="28"/>
        </w:rPr>
        <w:t xml:space="preserve"> </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t xml:space="preserve">Всё. Спасибо. </w:t>
      </w:r>
      <w:r>
        <w:rPr>
          <w:rFonts w:ascii="PT Astra Serif" w:hAnsi="PT Astra Serif" w:cs="PT Astra Serif"/>
          <w:sz w:val="28"/>
          <w:szCs w:val="28"/>
        </w:rPr>
        <w:t xml:space="preserve">До свидания.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highlight w:val="none"/>
        </w:rPr>
      </w:r>
      <w:r>
        <w:rPr>
          <w:rFonts w:ascii="PT Astra Serif" w:hAnsi="PT Astra Serif" w:eastAsia="PT Astra Serif" w:cs="PT Astra Serif"/>
          <w:b/>
          <w:bCs/>
          <w:sz w:val="28"/>
          <w:szCs w:val="28"/>
          <w:highlight w:val="none"/>
        </w:rPr>
        <w:t xml:space="preserve">Голобородько Д.А.</w:t>
      </w:r>
      <w:r>
        <w:rPr>
          <w:rFonts w:ascii="PT Astra Serif" w:hAnsi="PT Astra Serif" w:eastAsia="PT Astra Serif" w:cs="PT Astra Serif"/>
          <w:sz w:val="28"/>
          <w:szCs w:val="28"/>
          <w:highlight w:val="none"/>
        </w:rPr>
        <w:t xml:space="preserve">, з</w:t>
      </w:r>
      <w:r>
        <w:rPr>
          <w:rFonts w:ascii="PT Astra Serif" w:hAnsi="PT Astra Serif" w:eastAsia="PT Astra Serif" w:cs="PT Astra Serif"/>
          <w:sz w:val="28"/>
          <w:szCs w:val="28"/>
          <w:highlight w:val="none"/>
        </w:rPr>
        <w:t xml:space="preserve">ам</w:t>
      </w:r>
      <w:r>
        <w:rPr>
          <w:rFonts w:ascii="PT Astra Serif" w:hAnsi="PT Astra Serif" w:eastAsia="PT Astra Serif" w:cs="PT Astra Serif"/>
          <w:sz w:val="28"/>
          <w:szCs w:val="28"/>
          <w:highlight w:val="white"/>
        </w:rPr>
        <w:t xml:space="preserve">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rPr>
        <w:t xml:space="preserve">Рано прощаться, Павел Яковлевич. </w:t>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t xml:space="preserve">Спасибо, Павел Яковлевич, за позитивную, хорошую ноту.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t xml:space="preserve">Серов Сергей Николаевич рвался выступить.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t xml:space="preserve">Коллеги, докладываю, но они в рабочем порядке всё это об</w:t>
      </w:r>
      <w:r>
        <w:rPr>
          <w:rFonts w:ascii="PT Astra Serif" w:hAnsi="PT Astra Serif" w:cs="PT Astra Serif"/>
          <w:sz w:val="28"/>
          <w:szCs w:val="28"/>
        </w:rPr>
        <w:t xml:space="preserve">судят и решат все вопросы.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t xml:space="preserve">Коллеги, в рабочем порядке... </w:t>
      </w:r>
      <w:r>
        <w:rPr>
          <w:rFonts w:ascii="PT Astra Serif" w:hAnsi="PT Astra Serif" w:cs="PT Astra Serif"/>
          <w:sz w:val="28"/>
          <w:szCs w:val="28"/>
        </w:rPr>
        <w:t xml:space="preserve">Поэтому давайте на столь позитивной ноте...</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t xml:space="preserve">Уважаемые коллеги, вопросы исчерпаны, сессию объявляю закрытой. </w:t>
      </w:r>
      <w:r>
        <w:rPr>
          <w:rFonts w:ascii="PT Astra Serif" w:hAnsi="PT Astra Serif" w:cs="PT Astra Serif"/>
          <w:sz w:val="28"/>
          <w:szCs w:val="28"/>
        </w:rPr>
      </w:r>
      <w:r>
        <w:rPr>
          <w:rFonts w:ascii="PT Astra Serif" w:hAnsi="PT Astra Serif" w:cs="PT Astra Serif"/>
          <w:sz w:val="28"/>
          <w:szCs w:val="28"/>
        </w:rPr>
      </w:r>
    </w:p>
    <w:p>
      <w:pPr>
        <w:suppressLineNumbers w:val="0"/>
        <w:spacing w:after="0" w:afterAutospacing="0" w:line="240" w:lineRule="auto"/>
        <w:ind w:firstLine="709"/>
        <w:contextualSpacing/>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suppressLineNumbers w:val="0"/>
        <w:spacing w:after="0" w:afterAutospacing="0" w:line="240" w:lineRule="auto"/>
        <w:ind w:firstLine="709"/>
        <w:contextualSpacing/>
        <w:jc w:val="both"/>
        <w:rPr>
          <w:rFonts w:ascii="PT Astra Serif" w:hAnsi="PT Astra Serif" w:cs="PT Astra Serif"/>
          <w:color w:val="auto"/>
          <w:sz w:val="28"/>
          <w:szCs w:val="28"/>
          <w:highlight w:val="white"/>
        </w:rPr>
      </w:pPr>
      <w:r>
        <w:rPr>
          <w:rFonts w:ascii="PT Astra Serif" w:hAnsi="PT Astra Serif" w:cs="PT Astra Serif"/>
          <w:sz w:val="28"/>
          <w:szCs w:val="28"/>
        </w:rPr>
        <w:t xml:space="preserve">Напоминаю,</w:t>
      </w:r>
      <w:r>
        <w:rPr>
          <w:rFonts w:ascii="PT Astra Serif" w:hAnsi="PT Astra Serif" w:cs="PT Astra Serif"/>
          <w:color w:val="auto"/>
          <w:sz w:val="28"/>
          <w:szCs w:val="28"/>
        </w:rPr>
        <w:t xml:space="preserve"> </w:t>
      </w:r>
      <w:r>
        <w:rPr>
          <w:rFonts w:ascii="PT Astra Serif" w:hAnsi="PT Astra Serif" w:cs="PT Astra Serif"/>
          <w:color w:val="auto"/>
          <w:sz w:val="28"/>
          <w:szCs w:val="28"/>
          <w:highlight w:val="white"/>
        </w:rPr>
        <w:t xml:space="preserve">что в феврале, 26 февраля - сессия. </w:t>
      </w:r>
      <w:r>
        <w:rPr>
          <w:rFonts w:ascii="PT Astra Serif" w:hAnsi="PT Astra Serif" w:cs="PT Astra Serif"/>
          <w:color w:val="auto"/>
          <w:sz w:val="28"/>
          <w:szCs w:val="28"/>
          <w:highlight w:val="white"/>
        </w:rPr>
      </w:r>
      <w:r>
        <w:rPr>
          <w:rFonts w:ascii="PT Astra Serif" w:hAnsi="PT Astra Serif" w:cs="PT Astra Serif"/>
          <w:color w:val="auto"/>
          <w:sz w:val="28"/>
          <w:szCs w:val="28"/>
          <w:highlight w:val="white"/>
        </w:rPr>
      </w:r>
    </w:p>
    <w:p>
      <w:pPr>
        <w:suppressLineNumbers w:val="0"/>
        <w:spacing w:after="0" w:afterAutospacing="0" w:line="240" w:lineRule="auto"/>
        <w:ind w:firstLine="709"/>
        <w:contextualSpacing/>
        <w:jc w:val="both"/>
        <w:rPr>
          <w:rFonts w:ascii="PT Astra Serif" w:hAnsi="PT Astra Serif" w:cs="PT Astra Serif"/>
          <w:color w:val="auto"/>
          <w:sz w:val="28"/>
          <w:szCs w:val="28"/>
          <w:highlight w:val="white"/>
        </w:rPr>
      </w:pPr>
      <w:r>
        <w:rPr>
          <w:rFonts w:ascii="PT Astra Serif" w:hAnsi="PT Astra Serif" w:cs="PT Astra Serif"/>
          <w:color w:val="auto"/>
          <w:sz w:val="28"/>
          <w:szCs w:val="28"/>
          <w:highlight w:val="white"/>
        </w:rPr>
      </w:r>
      <w:r>
        <w:rPr>
          <w:rFonts w:ascii="PT Astra Serif" w:hAnsi="PT Astra Serif" w:cs="PT Astra Serif"/>
          <w:color w:val="auto"/>
          <w:sz w:val="28"/>
          <w:szCs w:val="28"/>
          <w:highlight w:val="white"/>
        </w:rPr>
      </w:r>
      <w:r>
        <w:rPr>
          <w:rFonts w:ascii="PT Astra Serif" w:hAnsi="PT Astra Serif" w:cs="PT Astra Serif"/>
          <w:color w:val="auto"/>
          <w:sz w:val="28"/>
          <w:szCs w:val="28"/>
          <w:highlight w:val="white"/>
        </w:rPr>
      </w:r>
    </w:p>
    <w:p>
      <w:pPr>
        <w:suppressLineNumbers w:val="0"/>
        <w:spacing w:after="0" w:afterAutospacing="0" w:line="240" w:lineRule="auto"/>
        <w:ind w:firstLine="709"/>
        <w:contextualSpacing/>
        <w:jc w:val="both"/>
        <w:rPr>
          <w:rFonts w:ascii="PT Astra Serif" w:hAnsi="PT Astra Serif" w:cs="PT Astra Serif"/>
          <w:color w:val="auto"/>
          <w:sz w:val="28"/>
          <w:szCs w:val="28"/>
          <w:highlight w:val="white"/>
        </w:rPr>
      </w:pPr>
      <w:r>
        <w:rPr>
          <w:rFonts w:ascii="PT Astra Serif" w:hAnsi="PT Astra Serif" w:cs="PT Astra Serif"/>
          <w:color w:val="auto"/>
          <w:sz w:val="28"/>
          <w:szCs w:val="28"/>
          <w:highlight w:val="white"/>
        </w:rPr>
        <w:t xml:space="preserve">Спасибо.</w:t>
      </w:r>
      <w:r>
        <w:rPr>
          <w:rFonts w:ascii="PT Astra Serif" w:hAnsi="PT Astra Serif" w:cs="PT Astra Serif"/>
          <w:color w:val="auto"/>
          <w:sz w:val="28"/>
          <w:szCs w:val="28"/>
          <w:highlight w:val="white"/>
        </w:rPr>
      </w:r>
      <w:r>
        <w:rPr>
          <w:rFonts w:ascii="PT Astra Serif" w:hAnsi="PT Astra Serif" w:cs="PT Astra Serif"/>
          <w:color w:val="auto"/>
          <w:sz w:val="28"/>
          <w:szCs w:val="28"/>
          <w:highlight w:val="white"/>
        </w:rPr>
      </w:r>
    </w:p>
    <w:p>
      <w:pPr>
        <w:spacing w:after="0" w:line="240" w:lineRule="auto"/>
        <w:ind w:firstLine="709"/>
        <w:jc w:val="both"/>
        <w:rPr>
          <w:rFonts w:ascii="PT Astra Serif" w:hAnsi="PT Astra Serif" w:cs="PT Astra Serif"/>
          <w:sz w:val="28"/>
          <w:szCs w:val="28"/>
          <w:highlight w:val="white"/>
        </w:rPr>
      </w:pPr>
      <w:r>
        <w:rPr>
          <w:rFonts w:ascii="PT Astra Serif" w:hAnsi="PT Astra Serif" w:cs="PT Astra Serif"/>
          <w:sz w:val="28"/>
          <w:szCs w:val="28"/>
          <w:highlight w:val="white"/>
        </w:rPr>
      </w:r>
      <w:r>
        <w:rPr>
          <w:rFonts w:ascii="PT Astra Serif" w:hAnsi="PT Astra Serif" w:cs="PT Astra Serif"/>
          <w:sz w:val="28"/>
          <w:szCs w:val="28"/>
          <w:highlight w:val="white"/>
        </w:rPr>
      </w:r>
      <w:r>
        <w:rPr>
          <w:rFonts w:ascii="PT Astra Serif" w:hAnsi="PT Astra Serif" w:cs="PT Astra Serif"/>
          <w:sz w:val="28"/>
          <w:szCs w:val="28"/>
          <w:highlight w:val="white"/>
        </w:rPr>
      </w:r>
    </w:p>
    <w:p>
      <w:pPr>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spacing w:after="0" w:line="240" w:lineRule="auto"/>
        <w:ind w:firstLine="709"/>
        <w:jc w:val="both"/>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tbl>
      <w:tblPr>
        <w:tblStyle w:val="991"/>
        <w:tblW w:w="1003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ook w:val="04A0" w:firstRow="1" w:lastRow="0" w:firstColumn="1" w:lastColumn="0" w:noHBand="0" w:noVBand="1"/>
      </w:tblPr>
      <w:tblGrid>
        <w:gridCol w:w="7366"/>
        <w:gridCol w:w="2665"/>
      </w:tblGrid>
      <w:tr>
        <w:trPr/>
        <w:tblPrEx/>
        <w:tc>
          <w:tcPr>
            <w:tcW w:w="7366" w:type="dxa"/>
            <w:noWrap w:val="false"/>
            <w:textDirection w:val="lrTb"/>
          </w:tcPr>
          <w:p>
            <w:pPr>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Председатель Алтайского </w:t>
            </w:r>
            <w:r>
              <w:rPr>
                <w:rFonts w:ascii="PT Astra Serif" w:hAnsi="PT Astra Serif" w:cs="PT Astra Serif"/>
                <w:sz w:val="28"/>
                <w:szCs w:val="28"/>
              </w:rPr>
            </w:r>
            <w:r>
              <w:rPr>
                <w:rFonts w:ascii="PT Astra Serif" w:hAnsi="PT Astra Serif" w:cs="PT Astra Serif"/>
                <w:sz w:val="28"/>
                <w:szCs w:val="28"/>
              </w:rPr>
            </w:r>
          </w:p>
          <w:p>
            <w:pPr>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краевого</w:t>
            </w:r>
            <w:r>
              <w:rPr>
                <w:rFonts w:ascii="PT Astra Serif" w:hAnsi="PT Astra Serif" w:eastAsia="PT Astra Serif" w:cs="PT Astra Serif"/>
                <w:sz w:val="28"/>
                <w:szCs w:val="28"/>
              </w:rPr>
              <w:t xml:space="preserve"> Законодательного Собрания</w:t>
            </w:r>
            <w:r>
              <w:rPr>
                <w:rFonts w:ascii="PT Astra Serif" w:hAnsi="PT Astra Serif" w:cs="PT Astra Serif"/>
                <w:sz w:val="28"/>
                <w:szCs w:val="28"/>
              </w:rPr>
            </w:r>
            <w:r>
              <w:rPr>
                <w:rFonts w:ascii="PT Astra Serif" w:hAnsi="PT Astra Serif" w:cs="PT Astra Serif"/>
                <w:sz w:val="28"/>
                <w:szCs w:val="28"/>
              </w:rPr>
            </w:r>
          </w:p>
          <w:p>
            <w:pPr>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tc>
        <w:tc>
          <w:tcPr>
            <w:tcW w:w="2665" w:type="dxa"/>
            <w:noWrap w:val="false"/>
            <w:textDirection w:val="lrTb"/>
          </w:tcPr>
          <w:p>
            <w:pPr>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А.А. Романенко</w:t>
            </w:r>
            <w:r>
              <w:rPr>
                <w:rFonts w:ascii="PT Astra Serif" w:hAnsi="PT Astra Serif" w:cs="PT Astra Serif"/>
                <w:sz w:val="28"/>
                <w:szCs w:val="28"/>
              </w:rPr>
            </w:r>
            <w:r>
              <w:rPr>
                <w:rFonts w:ascii="PT Astra Serif" w:hAnsi="PT Astra Serif" w:cs="PT Astra Serif"/>
                <w:sz w:val="28"/>
                <w:szCs w:val="28"/>
              </w:rPr>
            </w:r>
          </w:p>
        </w:tc>
      </w:tr>
      <w:tr>
        <w:trPr/>
        <w:tblPrEx/>
        <w:tc>
          <w:tcPr>
            <w:tcW w:w="7366" w:type="dxa"/>
            <w:noWrap w:val="false"/>
            <w:textDirection w:val="lrTb"/>
          </w:tcPr>
          <w:p>
            <w:pPr>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Руководитель секретариата Алтайского</w:t>
            </w:r>
            <w:r>
              <w:rPr>
                <w:rFonts w:ascii="PT Astra Serif" w:hAnsi="PT Astra Serif" w:cs="PT Astra Serif"/>
                <w:sz w:val="28"/>
                <w:szCs w:val="28"/>
              </w:rPr>
            </w:r>
            <w:r>
              <w:rPr>
                <w:rFonts w:ascii="PT Astra Serif" w:hAnsi="PT Astra Serif" w:cs="PT Astra Serif"/>
                <w:sz w:val="28"/>
                <w:szCs w:val="28"/>
              </w:rPr>
            </w:r>
          </w:p>
          <w:p>
            <w:pPr>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краевого</w:t>
            </w:r>
            <w:r>
              <w:rPr>
                <w:rFonts w:ascii="PT Astra Serif" w:hAnsi="PT Astra Serif" w:eastAsia="PT Astra Serif" w:cs="PT Astra Serif"/>
                <w:sz w:val="28"/>
                <w:szCs w:val="28"/>
              </w:rPr>
              <w:t xml:space="preserve"> Законодательного Собрания</w:t>
            </w:r>
            <w:r>
              <w:rPr>
                <w:rFonts w:ascii="PT Astra Serif" w:hAnsi="PT Astra Serif" w:cs="PT Astra Serif"/>
                <w:sz w:val="28"/>
                <w:szCs w:val="28"/>
              </w:rPr>
            </w:r>
            <w:r>
              <w:rPr>
                <w:rFonts w:ascii="PT Astra Serif" w:hAnsi="PT Astra Serif" w:cs="PT Astra Serif"/>
                <w:sz w:val="28"/>
                <w:szCs w:val="28"/>
              </w:rPr>
            </w:r>
          </w:p>
        </w:tc>
        <w:tc>
          <w:tcPr>
            <w:tcW w:w="2665" w:type="dxa"/>
            <w:noWrap w:val="false"/>
            <w:textDirection w:val="lrTb"/>
          </w:tcPr>
          <w:p>
            <w:pPr>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И.И. Мордовин</w:t>
            </w:r>
            <w:r>
              <w:rPr>
                <w:rFonts w:ascii="PT Astra Serif" w:hAnsi="PT Astra Serif" w:cs="PT Astra Serif"/>
                <w:sz w:val="28"/>
                <w:szCs w:val="28"/>
              </w:rPr>
            </w:r>
            <w:r>
              <w:rPr>
                <w:rFonts w:ascii="PT Astra Serif" w:hAnsi="PT Astra Serif" w:cs="PT Astra Serif"/>
                <w:sz w:val="28"/>
                <w:szCs w:val="28"/>
              </w:rPr>
            </w:r>
          </w:p>
        </w:tc>
      </w:tr>
    </w:tbl>
    <w:p>
      <w:pPr>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sectPr>
      <w:headerReference w:type="default" r:id="rId9"/>
      <w:headerReference w:type="first" r:id="rId10"/>
      <w:footerReference w:type="first" r:id="rId11"/>
      <w:footnotePr>
        <w:numRestart w:val="eachPage"/>
      </w:footnotePr>
      <w:endnotePr/>
      <w:type w:val="nextPage"/>
      <w:pgSz w:w="11906" w:h="16838" w:orient="portrait"/>
      <w:pgMar w:top="1134" w:right="850" w:bottom="1134" w:left="1701"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imes New Roman">
    <w:panose1 w:val="02020603050405020304"/>
  </w:font>
  <w:font w:name="PT Astra Serif">
    <w:panose1 w:val="020A0603040505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3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36"/>
      <w:jc w:val="right"/>
      <w:rPr>
        <w:rFonts w:ascii="PT Astra Serif" w:hAnsi="PT Astra Serif" w:cs="PT Astra Serif"/>
      </w:rPr>
    </w:pPr>
    <w:r>
      <w:fldChar w:fldCharType="begin"/>
    </w:r>
    <w:r>
      <w:instrText xml:space="preserve">PAGE \* MERGEFORMAT</w:instrText>
    </w:r>
    <w:r>
      <w:fldChar w:fldCharType="separate"/>
    </w:r>
    <w:r>
      <w:rPr>
        <w:rFonts w:ascii="PT Astra Serif" w:hAnsi="PT Astra Serif" w:eastAsia="PT Astra Serif" w:cs="PT Astra Serif"/>
      </w:rPr>
      <w:t xml:space="preserve">27</w:t>
    </w:r>
    <w:r>
      <w:rPr>
        <w:rFonts w:ascii="PT Astra Serif" w:hAnsi="PT Astra Serif" w:eastAsia="PT Astra Serif" w:cs="PT Astra Serif"/>
      </w:rPr>
      <w:fldChar w:fldCharType="end"/>
    </w:r>
    <w:r>
      <w:rPr>
        <w:rFonts w:ascii="PT Astra Serif" w:hAnsi="PT Astra Serif" w:cs="PT Astra Serif"/>
      </w:rPr>
    </w:r>
    <w:r>
      <w:rPr>
        <w:rFonts w:ascii="PT Astra Serif" w:hAnsi="PT Astra Serif" w:cs="PT Astra Serif"/>
      </w:rPr>
    </w:r>
  </w:p>
  <w:p>
    <w:pPr>
      <w:pStyle w:val="83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1">
    <w:multiLevelType w:val="hybridMultilevel"/>
    <w:lvl w:ilvl="0">
      <w:start w:val="1"/>
      <w:numFmt w:val="decimal"/>
      <w:isLgl w:val="false"/>
      <w:suff w:val="tab"/>
      <w:lvlText w:val="%1."/>
      <w:lvlJc w:val="left"/>
      <w:pPr>
        <w:ind w:left="644"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2">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3">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4">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5">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6">
    <w:multiLevelType w:val="hybridMultilevel"/>
    <w:lvl w:ilvl="0">
      <w:start w:val="1"/>
      <w:numFmt w:val="decimal"/>
      <w:isLgl w:val="false"/>
      <w:suff w:val="tab"/>
      <w:lvlText w:val="%1."/>
      <w:lvlJc w:val="left"/>
      <w:pPr>
        <w:ind w:left="644"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7">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8">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9">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10">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11">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12">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13">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14">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15">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16">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17">
    <w:multiLevelType w:val="hybridMultilevel"/>
    <w:lvl w:ilvl="0">
      <w:start w:val="1"/>
      <w:numFmt w:val="decimal"/>
      <w:isLgl w:val="false"/>
      <w:suff w:val="tab"/>
      <w:lvlText w:val="%1."/>
      <w:lvlJc w:val="left"/>
      <w:pPr>
        <w:ind w:left="644"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18">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19">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20">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21">
    <w:multiLevelType w:val="hybridMultilevel"/>
    <w:lvl w:ilvl="0">
      <w:start w:val="1"/>
      <w:numFmt w:val="decimal"/>
      <w:isLgl w:val="false"/>
      <w:suff w:val="tab"/>
      <w:lvlText w:val="%1."/>
      <w:lvlJc w:val="left"/>
      <w:pPr>
        <w:ind w:left="644"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22">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23">
    <w:multiLevelType w:val="hybridMultilevel"/>
    <w:lvl w:ilvl="0">
      <w:start w:val="1"/>
      <w:numFmt w:val="decimal"/>
      <w:isLgl w:val="false"/>
      <w:suff w:val="tab"/>
      <w:lvlText w:val="%1."/>
      <w:lvlJc w:val="left"/>
      <w:pPr>
        <w:ind w:left="644"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24">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25">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26">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27">
    <w:multiLevelType w:val="hybridMultilevel"/>
    <w:lvl w:ilvl="0">
      <w:start w:val="1"/>
      <w:numFmt w:val="decimal"/>
      <w:isLgl w:val="false"/>
      <w:suff w:val="tab"/>
      <w:lvlText w:val="%1."/>
      <w:lvlJc w:val="left"/>
      <w:pPr>
        <w:ind w:left="644"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28">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29">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30">
    <w:multiLevelType w:val="hybridMultilevel"/>
    <w:lvl w:ilvl="0">
      <w:start w:val="1"/>
      <w:numFmt w:val="decimal"/>
      <w:isLgl w:val="false"/>
      <w:suff w:val="tab"/>
      <w:lvlText w:val="%1."/>
      <w:lvlJc w:val="left"/>
      <w:pPr>
        <w:ind w:left="644"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31">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32">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33">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34">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35">
    <w:multiLevelType w:val="hybridMultilevel"/>
    <w:lvl w:ilvl="0">
      <w:start w:val="1"/>
      <w:numFmt w:val="decimal"/>
      <w:isLgl w:val="false"/>
      <w:suff w:val="tab"/>
      <w:lvlText w:val="%1."/>
      <w:lvlJc w:val="left"/>
      <w:pPr>
        <w:ind w:left="644"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36">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37">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38">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39">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40">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41">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42">
    <w:multiLevelType w:val="hybridMultilevel"/>
    <w:lvl w:ilvl="0">
      <w:start w:val="1"/>
      <w:numFmt w:val="decimal"/>
      <w:isLgl w:val="false"/>
      <w:suff w:val="tab"/>
      <w:lvlText w:val="%1."/>
      <w:lvlJc w:val="left"/>
      <w:pPr>
        <w:ind w:left="6740"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43">
    <w:multiLevelType w:val="hybridMultilevel"/>
    <w:lvl w:ilvl="0">
      <w:start w:val="1"/>
      <w:numFmt w:val="decimal"/>
      <w:isLgl w:val="false"/>
      <w:suff w:val="tab"/>
      <w:lvlText w:val="%1."/>
      <w:lvlJc w:val="left"/>
      <w:pPr>
        <w:ind w:left="6740"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44">
    <w:multiLevelType w:val="hybridMultilevel"/>
    <w:lvl w:ilvl="0">
      <w:start w:val="1"/>
      <w:numFmt w:val="decimal"/>
      <w:isLgl w:val="false"/>
      <w:suff w:val="tab"/>
      <w:lvlText w:val="%1."/>
      <w:lvlJc w:val="left"/>
      <w:pPr>
        <w:ind w:left="6740"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45">
    <w:multiLevelType w:val="hybridMultilevel"/>
    <w:lvl w:ilvl="0">
      <w:start w:val="1"/>
      <w:numFmt w:val="decimal"/>
      <w:isLgl w:val="false"/>
      <w:suff w:val="tab"/>
      <w:lvlText w:val="%1."/>
      <w:lvlJc w:val="left"/>
      <w:pPr>
        <w:ind w:left="6740"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46">
    <w:multiLevelType w:val="hybridMultilevel"/>
    <w:lvl w:ilvl="0">
      <w:start w:val="1"/>
      <w:numFmt w:val="decimal"/>
      <w:isLgl w:val="false"/>
      <w:suff w:val="tab"/>
      <w:lvlText w:val="%1."/>
      <w:lvlJc w:val="left"/>
      <w:pPr>
        <w:ind w:left="6740"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num w:numId="1">
    <w:abstractNumId w:val="23"/>
  </w:num>
  <w:num w:numId="2">
    <w:abstractNumId w:val="1"/>
  </w:num>
  <w:num w:numId="3">
    <w:abstractNumId w:val="17"/>
  </w:num>
  <w:num w:numId="4">
    <w:abstractNumId w:val="6"/>
  </w:num>
  <w:num w:numId="5">
    <w:abstractNumId w:val="35"/>
  </w:num>
  <w:num w:numId="6">
    <w:abstractNumId w:val="30"/>
  </w:num>
  <w:num w:numId="7">
    <w:abstractNumId w:val="21"/>
  </w:num>
  <w:num w:numId="8">
    <w:abstractNumId w:val="27"/>
  </w:num>
  <w:num w:numId="9">
    <w:abstractNumId w:val="33"/>
  </w:num>
  <w:num w:numId="10">
    <w:abstractNumId w:val="34"/>
  </w:num>
  <w:num w:numId="11">
    <w:abstractNumId w:val="19"/>
  </w:num>
  <w:num w:numId="12">
    <w:abstractNumId w:val="2"/>
  </w:num>
  <w:num w:numId="13">
    <w:abstractNumId w:val="7"/>
  </w:num>
  <w:num w:numId="14">
    <w:abstractNumId w:val="25"/>
  </w:num>
  <w:num w:numId="15">
    <w:abstractNumId w:val="14"/>
  </w:num>
  <w:num w:numId="16">
    <w:abstractNumId w:val="22"/>
  </w:num>
  <w:num w:numId="17">
    <w:abstractNumId w:val="26"/>
  </w:num>
  <w:num w:numId="18">
    <w:abstractNumId w:val="8"/>
  </w:num>
  <w:num w:numId="19">
    <w:abstractNumId w:val="32"/>
  </w:num>
  <w:num w:numId="20">
    <w:abstractNumId w:val="29"/>
  </w:num>
  <w:num w:numId="21">
    <w:abstractNumId w:val="3"/>
  </w:num>
  <w:num w:numId="22">
    <w:abstractNumId w:val="13"/>
  </w:num>
  <w:num w:numId="23">
    <w:abstractNumId w:val="18"/>
  </w:num>
  <w:num w:numId="24">
    <w:abstractNumId w:val="5"/>
  </w:num>
  <w:num w:numId="25">
    <w:abstractNumId w:val="10"/>
  </w:num>
  <w:num w:numId="26">
    <w:abstractNumId w:val="24"/>
  </w:num>
  <w:num w:numId="27">
    <w:abstractNumId w:val="20"/>
  </w:num>
  <w:num w:numId="28">
    <w:abstractNumId w:val="0"/>
  </w:num>
  <w:num w:numId="29">
    <w:abstractNumId w:val="12"/>
  </w:num>
  <w:num w:numId="30">
    <w:abstractNumId w:val="31"/>
  </w:num>
  <w:num w:numId="31">
    <w:abstractNumId w:val="4"/>
  </w:num>
  <w:num w:numId="32">
    <w:abstractNumId w:val="15"/>
  </w:num>
  <w:num w:numId="33">
    <w:abstractNumId w:val="11"/>
  </w:num>
  <w:num w:numId="34">
    <w:abstractNumId w:val="9"/>
  </w:num>
  <w:num w:numId="35">
    <w:abstractNumId w:val="16"/>
  </w:num>
  <w:num w:numId="36">
    <w:abstractNumId w:val="28"/>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eachPage"/>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88">
    <w:name w:val="Heading 1 Char"/>
    <w:basedOn w:val="816"/>
    <w:link w:val="807"/>
    <w:uiPriority w:val="9"/>
    <w:rPr>
      <w:rFonts w:ascii="Arial" w:hAnsi="Arial" w:eastAsia="Arial" w:cs="Arial"/>
      <w:sz w:val="40"/>
      <w:szCs w:val="40"/>
    </w:rPr>
  </w:style>
  <w:style w:type="character" w:styleId="789">
    <w:name w:val="Heading 2 Char"/>
    <w:basedOn w:val="816"/>
    <w:link w:val="808"/>
    <w:uiPriority w:val="9"/>
    <w:rPr>
      <w:rFonts w:ascii="Arial" w:hAnsi="Arial" w:eastAsia="Arial" w:cs="Arial"/>
      <w:sz w:val="34"/>
    </w:rPr>
  </w:style>
  <w:style w:type="character" w:styleId="790">
    <w:name w:val="Heading 3 Char"/>
    <w:basedOn w:val="816"/>
    <w:link w:val="809"/>
    <w:uiPriority w:val="9"/>
    <w:rPr>
      <w:rFonts w:ascii="Arial" w:hAnsi="Arial" w:eastAsia="Arial" w:cs="Arial"/>
      <w:sz w:val="30"/>
      <w:szCs w:val="30"/>
    </w:rPr>
  </w:style>
  <w:style w:type="character" w:styleId="791">
    <w:name w:val="Heading 4 Char"/>
    <w:basedOn w:val="816"/>
    <w:link w:val="810"/>
    <w:uiPriority w:val="9"/>
    <w:rPr>
      <w:rFonts w:ascii="Arial" w:hAnsi="Arial" w:eastAsia="Arial" w:cs="Arial"/>
      <w:b/>
      <w:bCs/>
      <w:sz w:val="26"/>
      <w:szCs w:val="26"/>
    </w:rPr>
  </w:style>
  <w:style w:type="character" w:styleId="792">
    <w:name w:val="Heading 5 Char"/>
    <w:basedOn w:val="816"/>
    <w:link w:val="811"/>
    <w:uiPriority w:val="9"/>
    <w:rPr>
      <w:rFonts w:ascii="Arial" w:hAnsi="Arial" w:eastAsia="Arial" w:cs="Arial"/>
      <w:b/>
      <w:bCs/>
      <w:sz w:val="24"/>
      <w:szCs w:val="24"/>
    </w:rPr>
  </w:style>
  <w:style w:type="character" w:styleId="793">
    <w:name w:val="Heading 6 Char"/>
    <w:basedOn w:val="816"/>
    <w:link w:val="812"/>
    <w:uiPriority w:val="9"/>
    <w:rPr>
      <w:rFonts w:ascii="Arial" w:hAnsi="Arial" w:eastAsia="Arial" w:cs="Arial"/>
      <w:b/>
      <w:bCs/>
      <w:sz w:val="22"/>
      <w:szCs w:val="22"/>
    </w:rPr>
  </w:style>
  <w:style w:type="character" w:styleId="794">
    <w:name w:val="Heading 7 Char"/>
    <w:basedOn w:val="816"/>
    <w:link w:val="813"/>
    <w:uiPriority w:val="9"/>
    <w:rPr>
      <w:rFonts w:ascii="Arial" w:hAnsi="Arial" w:eastAsia="Arial" w:cs="Arial"/>
      <w:b/>
      <w:bCs/>
      <w:i/>
      <w:iCs/>
      <w:sz w:val="22"/>
      <w:szCs w:val="22"/>
    </w:rPr>
  </w:style>
  <w:style w:type="character" w:styleId="795">
    <w:name w:val="Heading 8 Char"/>
    <w:basedOn w:val="816"/>
    <w:link w:val="814"/>
    <w:uiPriority w:val="9"/>
    <w:rPr>
      <w:rFonts w:ascii="Arial" w:hAnsi="Arial" w:eastAsia="Arial" w:cs="Arial"/>
      <w:i/>
      <w:iCs/>
      <w:sz w:val="22"/>
      <w:szCs w:val="22"/>
    </w:rPr>
  </w:style>
  <w:style w:type="character" w:styleId="796">
    <w:name w:val="Heading 9 Char"/>
    <w:basedOn w:val="816"/>
    <w:link w:val="815"/>
    <w:uiPriority w:val="9"/>
    <w:rPr>
      <w:rFonts w:ascii="Arial" w:hAnsi="Arial" w:eastAsia="Arial" w:cs="Arial"/>
      <w:i/>
      <w:iCs/>
      <w:sz w:val="21"/>
      <w:szCs w:val="21"/>
    </w:rPr>
  </w:style>
  <w:style w:type="character" w:styleId="797">
    <w:name w:val="Title Char"/>
    <w:basedOn w:val="816"/>
    <w:link w:val="828"/>
    <w:uiPriority w:val="10"/>
    <w:rPr>
      <w:sz w:val="48"/>
      <w:szCs w:val="48"/>
    </w:rPr>
  </w:style>
  <w:style w:type="character" w:styleId="798">
    <w:name w:val="Subtitle Char"/>
    <w:basedOn w:val="816"/>
    <w:link w:val="830"/>
    <w:uiPriority w:val="11"/>
    <w:rPr>
      <w:sz w:val="24"/>
      <w:szCs w:val="24"/>
    </w:rPr>
  </w:style>
  <w:style w:type="character" w:styleId="799">
    <w:name w:val="Quote Char"/>
    <w:link w:val="832"/>
    <w:uiPriority w:val="29"/>
    <w:rPr>
      <w:i/>
    </w:rPr>
  </w:style>
  <w:style w:type="character" w:styleId="800">
    <w:name w:val="Intense Quote Char"/>
    <w:link w:val="834"/>
    <w:uiPriority w:val="30"/>
    <w:rPr>
      <w:i/>
    </w:rPr>
  </w:style>
  <w:style w:type="character" w:styleId="801">
    <w:name w:val="Header Char"/>
    <w:basedOn w:val="816"/>
    <w:link w:val="836"/>
    <w:uiPriority w:val="99"/>
  </w:style>
  <w:style w:type="character" w:styleId="802">
    <w:name w:val="Footer Char"/>
    <w:basedOn w:val="816"/>
    <w:link w:val="838"/>
    <w:uiPriority w:val="99"/>
  </w:style>
  <w:style w:type="character" w:styleId="803">
    <w:name w:val="Caption Char"/>
    <w:basedOn w:val="816"/>
    <w:link w:val="840"/>
    <w:uiPriority w:val="35"/>
    <w:rPr>
      <w:b/>
      <w:bCs/>
      <w:color w:val="4f81bd" w:themeColor="accent1"/>
      <w:sz w:val="18"/>
      <w:szCs w:val="18"/>
    </w:rPr>
  </w:style>
  <w:style w:type="character" w:styleId="804">
    <w:name w:val="Footnote Text Char"/>
    <w:link w:val="969"/>
    <w:uiPriority w:val="99"/>
    <w:rPr>
      <w:sz w:val="18"/>
    </w:rPr>
  </w:style>
  <w:style w:type="character" w:styleId="805">
    <w:name w:val="Endnote Text Char"/>
    <w:link w:val="972"/>
    <w:uiPriority w:val="99"/>
    <w:rPr>
      <w:sz w:val="20"/>
    </w:rPr>
  </w:style>
  <w:style w:type="paragraph" w:styleId="806" w:default="1">
    <w:name w:val="Normal"/>
    <w:qFormat/>
  </w:style>
  <w:style w:type="paragraph" w:styleId="807">
    <w:name w:val="Heading 1"/>
    <w:basedOn w:val="806"/>
    <w:next w:val="806"/>
    <w:link w:val="819"/>
    <w:uiPriority w:val="9"/>
    <w:qFormat/>
    <w:pPr>
      <w:keepNext/>
      <w:keepLines/>
      <w:spacing w:before="480"/>
      <w:outlineLvl w:val="0"/>
    </w:pPr>
    <w:rPr>
      <w:rFonts w:ascii="Arial" w:hAnsi="Arial" w:eastAsia="Arial" w:cs="Arial"/>
      <w:sz w:val="40"/>
      <w:szCs w:val="40"/>
    </w:rPr>
  </w:style>
  <w:style w:type="paragraph" w:styleId="808">
    <w:name w:val="Heading 2"/>
    <w:basedOn w:val="806"/>
    <w:next w:val="806"/>
    <w:link w:val="820"/>
    <w:uiPriority w:val="9"/>
    <w:unhideWhenUsed/>
    <w:qFormat/>
    <w:pPr>
      <w:keepNext/>
      <w:keepLines/>
      <w:spacing w:before="360"/>
      <w:outlineLvl w:val="1"/>
    </w:pPr>
    <w:rPr>
      <w:rFonts w:ascii="Arial" w:hAnsi="Arial" w:eastAsia="Arial" w:cs="Arial"/>
      <w:sz w:val="34"/>
    </w:rPr>
  </w:style>
  <w:style w:type="paragraph" w:styleId="809">
    <w:name w:val="Heading 3"/>
    <w:basedOn w:val="806"/>
    <w:next w:val="806"/>
    <w:link w:val="821"/>
    <w:uiPriority w:val="9"/>
    <w:unhideWhenUsed/>
    <w:qFormat/>
    <w:pPr>
      <w:keepNext/>
      <w:keepLines/>
      <w:spacing w:before="320"/>
      <w:outlineLvl w:val="2"/>
    </w:pPr>
    <w:rPr>
      <w:rFonts w:ascii="Arial" w:hAnsi="Arial" w:eastAsia="Arial" w:cs="Arial"/>
      <w:sz w:val="30"/>
      <w:szCs w:val="30"/>
    </w:rPr>
  </w:style>
  <w:style w:type="paragraph" w:styleId="810">
    <w:name w:val="Heading 4"/>
    <w:basedOn w:val="806"/>
    <w:next w:val="806"/>
    <w:link w:val="822"/>
    <w:uiPriority w:val="9"/>
    <w:unhideWhenUsed/>
    <w:qFormat/>
    <w:pPr>
      <w:keepNext/>
      <w:keepLines/>
      <w:spacing w:before="320"/>
      <w:outlineLvl w:val="3"/>
    </w:pPr>
    <w:rPr>
      <w:rFonts w:ascii="Arial" w:hAnsi="Arial" w:eastAsia="Arial" w:cs="Arial"/>
      <w:b/>
      <w:bCs/>
      <w:sz w:val="26"/>
      <w:szCs w:val="26"/>
    </w:rPr>
  </w:style>
  <w:style w:type="paragraph" w:styleId="811">
    <w:name w:val="Heading 5"/>
    <w:basedOn w:val="806"/>
    <w:next w:val="806"/>
    <w:link w:val="823"/>
    <w:uiPriority w:val="9"/>
    <w:unhideWhenUsed/>
    <w:qFormat/>
    <w:pPr>
      <w:keepNext/>
      <w:keepLines/>
      <w:spacing w:before="320"/>
      <w:outlineLvl w:val="4"/>
    </w:pPr>
    <w:rPr>
      <w:rFonts w:ascii="Arial" w:hAnsi="Arial" w:eastAsia="Arial" w:cs="Arial"/>
      <w:b/>
      <w:bCs/>
      <w:sz w:val="24"/>
      <w:szCs w:val="24"/>
    </w:rPr>
  </w:style>
  <w:style w:type="paragraph" w:styleId="812">
    <w:name w:val="Heading 6"/>
    <w:basedOn w:val="806"/>
    <w:next w:val="806"/>
    <w:link w:val="824"/>
    <w:uiPriority w:val="9"/>
    <w:unhideWhenUsed/>
    <w:qFormat/>
    <w:pPr>
      <w:keepNext/>
      <w:keepLines/>
      <w:spacing w:before="320"/>
      <w:outlineLvl w:val="5"/>
    </w:pPr>
    <w:rPr>
      <w:rFonts w:ascii="Arial" w:hAnsi="Arial" w:eastAsia="Arial" w:cs="Arial"/>
      <w:b/>
      <w:bCs/>
    </w:rPr>
  </w:style>
  <w:style w:type="paragraph" w:styleId="813">
    <w:name w:val="Heading 7"/>
    <w:basedOn w:val="806"/>
    <w:next w:val="806"/>
    <w:link w:val="825"/>
    <w:uiPriority w:val="9"/>
    <w:unhideWhenUsed/>
    <w:qFormat/>
    <w:pPr>
      <w:keepNext/>
      <w:keepLines/>
      <w:spacing w:before="320"/>
      <w:outlineLvl w:val="6"/>
    </w:pPr>
    <w:rPr>
      <w:rFonts w:ascii="Arial" w:hAnsi="Arial" w:eastAsia="Arial" w:cs="Arial"/>
      <w:b/>
      <w:bCs/>
      <w:i/>
      <w:iCs/>
    </w:rPr>
  </w:style>
  <w:style w:type="paragraph" w:styleId="814">
    <w:name w:val="Heading 8"/>
    <w:basedOn w:val="806"/>
    <w:next w:val="806"/>
    <w:link w:val="826"/>
    <w:uiPriority w:val="9"/>
    <w:unhideWhenUsed/>
    <w:qFormat/>
    <w:pPr>
      <w:keepNext/>
      <w:keepLines/>
      <w:spacing w:before="320"/>
      <w:outlineLvl w:val="7"/>
    </w:pPr>
    <w:rPr>
      <w:rFonts w:ascii="Arial" w:hAnsi="Arial" w:eastAsia="Arial" w:cs="Arial"/>
      <w:i/>
      <w:iCs/>
    </w:rPr>
  </w:style>
  <w:style w:type="paragraph" w:styleId="815">
    <w:name w:val="Heading 9"/>
    <w:basedOn w:val="806"/>
    <w:next w:val="806"/>
    <w:link w:val="827"/>
    <w:uiPriority w:val="9"/>
    <w:unhideWhenUsed/>
    <w:qFormat/>
    <w:pPr>
      <w:keepNext/>
      <w:keepLines/>
      <w:spacing w:before="320"/>
      <w:outlineLvl w:val="8"/>
    </w:pPr>
    <w:rPr>
      <w:rFonts w:ascii="Arial" w:hAnsi="Arial" w:eastAsia="Arial" w:cs="Arial"/>
      <w:i/>
      <w:iCs/>
      <w:sz w:val="21"/>
      <w:szCs w:val="21"/>
    </w:rPr>
  </w:style>
  <w:style w:type="character" w:styleId="816" w:default="1">
    <w:name w:val="Default Paragraph Font"/>
    <w:uiPriority w:val="1"/>
    <w:semiHidden/>
    <w:unhideWhenUsed/>
  </w:style>
  <w:style w:type="table" w:styleId="817" w:default="1">
    <w:name w:val="Normal Table"/>
    <w:uiPriority w:val="99"/>
    <w:semiHidden/>
    <w:unhideWhenUsed/>
    <w:tblPr>
      <w:tblInd w:w="0" w:type="dxa"/>
      <w:tblCellMar>
        <w:left w:w="108" w:type="dxa"/>
        <w:top w:w="0" w:type="dxa"/>
        <w:right w:w="108" w:type="dxa"/>
        <w:bottom w:w="0" w:type="dxa"/>
      </w:tblCellMar>
    </w:tblPr>
  </w:style>
  <w:style w:type="numbering" w:styleId="818" w:default="1">
    <w:name w:val="No List"/>
    <w:uiPriority w:val="99"/>
    <w:semiHidden/>
    <w:unhideWhenUsed/>
  </w:style>
  <w:style w:type="character" w:styleId="819" w:customStyle="1">
    <w:name w:val="Заголовок 1 Знак"/>
    <w:link w:val="807"/>
    <w:uiPriority w:val="9"/>
    <w:rPr>
      <w:rFonts w:ascii="Arial" w:hAnsi="Arial" w:eastAsia="Arial" w:cs="Arial"/>
      <w:sz w:val="40"/>
      <w:szCs w:val="40"/>
    </w:rPr>
  </w:style>
  <w:style w:type="character" w:styleId="820" w:customStyle="1">
    <w:name w:val="Заголовок 2 Знак"/>
    <w:link w:val="808"/>
    <w:uiPriority w:val="9"/>
    <w:rPr>
      <w:rFonts w:ascii="Arial" w:hAnsi="Arial" w:eastAsia="Arial" w:cs="Arial"/>
      <w:sz w:val="34"/>
    </w:rPr>
  </w:style>
  <w:style w:type="character" w:styleId="821" w:customStyle="1">
    <w:name w:val="Заголовок 3 Знак"/>
    <w:link w:val="809"/>
    <w:uiPriority w:val="9"/>
    <w:rPr>
      <w:rFonts w:ascii="Arial" w:hAnsi="Arial" w:eastAsia="Arial" w:cs="Arial"/>
      <w:sz w:val="30"/>
      <w:szCs w:val="30"/>
    </w:rPr>
  </w:style>
  <w:style w:type="character" w:styleId="822" w:customStyle="1">
    <w:name w:val="Заголовок 4 Знак"/>
    <w:link w:val="810"/>
    <w:uiPriority w:val="9"/>
    <w:rPr>
      <w:rFonts w:ascii="Arial" w:hAnsi="Arial" w:eastAsia="Arial" w:cs="Arial"/>
      <w:b/>
      <w:bCs/>
      <w:sz w:val="26"/>
      <w:szCs w:val="26"/>
    </w:rPr>
  </w:style>
  <w:style w:type="character" w:styleId="823" w:customStyle="1">
    <w:name w:val="Заголовок 5 Знак"/>
    <w:link w:val="811"/>
    <w:uiPriority w:val="9"/>
    <w:rPr>
      <w:rFonts w:ascii="Arial" w:hAnsi="Arial" w:eastAsia="Arial" w:cs="Arial"/>
      <w:b/>
      <w:bCs/>
      <w:sz w:val="24"/>
      <w:szCs w:val="24"/>
    </w:rPr>
  </w:style>
  <w:style w:type="character" w:styleId="824" w:customStyle="1">
    <w:name w:val="Заголовок 6 Знак"/>
    <w:link w:val="812"/>
    <w:uiPriority w:val="9"/>
    <w:rPr>
      <w:rFonts w:ascii="Arial" w:hAnsi="Arial" w:eastAsia="Arial" w:cs="Arial"/>
      <w:b/>
      <w:bCs/>
      <w:sz w:val="22"/>
      <w:szCs w:val="22"/>
    </w:rPr>
  </w:style>
  <w:style w:type="character" w:styleId="825" w:customStyle="1">
    <w:name w:val="Заголовок 7 Знак"/>
    <w:link w:val="813"/>
    <w:uiPriority w:val="9"/>
    <w:rPr>
      <w:rFonts w:ascii="Arial" w:hAnsi="Arial" w:eastAsia="Arial" w:cs="Arial"/>
      <w:b/>
      <w:bCs/>
      <w:i/>
      <w:iCs/>
      <w:sz w:val="22"/>
      <w:szCs w:val="22"/>
    </w:rPr>
  </w:style>
  <w:style w:type="character" w:styleId="826" w:customStyle="1">
    <w:name w:val="Заголовок 8 Знак"/>
    <w:link w:val="814"/>
    <w:uiPriority w:val="9"/>
    <w:rPr>
      <w:rFonts w:ascii="Arial" w:hAnsi="Arial" w:eastAsia="Arial" w:cs="Arial"/>
      <w:i/>
      <w:iCs/>
      <w:sz w:val="22"/>
      <w:szCs w:val="22"/>
    </w:rPr>
  </w:style>
  <w:style w:type="character" w:styleId="827" w:customStyle="1">
    <w:name w:val="Заголовок 9 Знак"/>
    <w:link w:val="815"/>
    <w:uiPriority w:val="9"/>
    <w:rPr>
      <w:rFonts w:ascii="Arial" w:hAnsi="Arial" w:eastAsia="Arial" w:cs="Arial"/>
      <w:i/>
      <w:iCs/>
      <w:sz w:val="21"/>
      <w:szCs w:val="21"/>
    </w:rPr>
  </w:style>
  <w:style w:type="paragraph" w:styleId="828">
    <w:name w:val="Title"/>
    <w:basedOn w:val="806"/>
    <w:next w:val="806"/>
    <w:link w:val="829"/>
    <w:uiPriority w:val="10"/>
    <w:qFormat/>
    <w:pPr>
      <w:spacing w:before="300"/>
      <w:contextualSpacing/>
    </w:pPr>
    <w:rPr>
      <w:sz w:val="48"/>
      <w:szCs w:val="48"/>
    </w:rPr>
  </w:style>
  <w:style w:type="character" w:styleId="829" w:customStyle="1">
    <w:name w:val="Название Знак"/>
    <w:link w:val="828"/>
    <w:uiPriority w:val="10"/>
    <w:rPr>
      <w:sz w:val="48"/>
      <w:szCs w:val="48"/>
    </w:rPr>
  </w:style>
  <w:style w:type="paragraph" w:styleId="830">
    <w:name w:val="Subtitle"/>
    <w:basedOn w:val="806"/>
    <w:next w:val="806"/>
    <w:link w:val="831"/>
    <w:uiPriority w:val="11"/>
    <w:qFormat/>
    <w:pPr>
      <w:spacing w:before="200"/>
    </w:pPr>
    <w:rPr>
      <w:sz w:val="24"/>
      <w:szCs w:val="24"/>
    </w:rPr>
  </w:style>
  <w:style w:type="character" w:styleId="831" w:customStyle="1">
    <w:name w:val="Подзаголовок Знак"/>
    <w:link w:val="830"/>
    <w:uiPriority w:val="11"/>
    <w:rPr>
      <w:sz w:val="24"/>
      <w:szCs w:val="24"/>
    </w:rPr>
  </w:style>
  <w:style w:type="paragraph" w:styleId="832">
    <w:name w:val="Quote"/>
    <w:basedOn w:val="806"/>
    <w:next w:val="806"/>
    <w:link w:val="833"/>
    <w:uiPriority w:val="29"/>
    <w:qFormat/>
    <w:pPr>
      <w:ind w:left="720" w:right="720"/>
    </w:pPr>
    <w:rPr>
      <w:i/>
    </w:rPr>
  </w:style>
  <w:style w:type="character" w:styleId="833" w:customStyle="1">
    <w:name w:val="Цитата 2 Знак"/>
    <w:link w:val="832"/>
    <w:uiPriority w:val="29"/>
    <w:rPr>
      <w:i/>
    </w:rPr>
  </w:style>
  <w:style w:type="paragraph" w:styleId="834">
    <w:name w:val="Intense Quote"/>
    <w:basedOn w:val="806"/>
    <w:next w:val="806"/>
    <w:link w:val="835"/>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styleId="835" w:customStyle="1">
    <w:name w:val="Выделенная цитата Знак"/>
    <w:link w:val="834"/>
    <w:uiPriority w:val="30"/>
    <w:rPr>
      <w:i/>
    </w:rPr>
  </w:style>
  <w:style w:type="paragraph" w:styleId="836">
    <w:name w:val="Header"/>
    <w:basedOn w:val="806"/>
    <w:link w:val="837"/>
    <w:uiPriority w:val="99"/>
    <w:unhideWhenUsed/>
    <w:pPr>
      <w:tabs>
        <w:tab w:val="center" w:pos="7143" w:leader="none"/>
        <w:tab w:val="right" w:pos="14287" w:leader="none"/>
      </w:tabs>
      <w:spacing w:after="0" w:line="240" w:lineRule="auto"/>
    </w:pPr>
  </w:style>
  <w:style w:type="character" w:styleId="837" w:customStyle="1">
    <w:name w:val="Верхний колонтитул Знак"/>
    <w:link w:val="836"/>
    <w:uiPriority w:val="99"/>
  </w:style>
  <w:style w:type="paragraph" w:styleId="838">
    <w:name w:val="Footer"/>
    <w:basedOn w:val="806"/>
    <w:link w:val="839"/>
    <w:uiPriority w:val="99"/>
    <w:unhideWhenUsed/>
    <w:pPr>
      <w:tabs>
        <w:tab w:val="center" w:pos="7143" w:leader="none"/>
        <w:tab w:val="right" w:pos="14287" w:leader="none"/>
      </w:tabs>
      <w:spacing w:after="0" w:line="240" w:lineRule="auto"/>
    </w:pPr>
  </w:style>
  <w:style w:type="character" w:styleId="839" w:customStyle="1">
    <w:name w:val="Нижний колонтитул Знак"/>
    <w:link w:val="838"/>
    <w:uiPriority w:val="99"/>
  </w:style>
  <w:style w:type="paragraph" w:styleId="840">
    <w:name w:val="Caption"/>
    <w:basedOn w:val="806"/>
    <w:next w:val="806"/>
    <w:link w:val="841"/>
    <w:uiPriority w:val="35"/>
    <w:semiHidden/>
    <w:unhideWhenUsed/>
    <w:qFormat/>
    <w:rPr>
      <w:b/>
      <w:bCs/>
      <w:color w:val="5b9bd5" w:themeColor="accent1"/>
      <w:sz w:val="18"/>
      <w:szCs w:val="18"/>
    </w:rPr>
  </w:style>
  <w:style w:type="character" w:styleId="841" w:customStyle="1">
    <w:name w:val="Название объекта Знак"/>
    <w:link w:val="840"/>
    <w:uiPriority w:val="35"/>
    <w:rPr>
      <w:b/>
      <w:bCs/>
      <w:color w:val="5b9bd5" w:themeColor="accent1"/>
      <w:sz w:val="18"/>
      <w:szCs w:val="18"/>
    </w:rPr>
  </w:style>
  <w:style w:type="table" w:styleId="842">
    <w:name w:val="Table Grid"/>
    <w:basedOn w:val="817"/>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43" w:customStyle="1">
    <w:name w:val="Table Grid Light"/>
    <w:basedOn w:val="817"/>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844">
    <w:name w:val="Plain Table 1"/>
    <w:basedOn w:val="817"/>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45">
    <w:name w:val="Plain Table 2"/>
    <w:basedOn w:val="81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46">
    <w:name w:val="Plain Table 3"/>
    <w:basedOn w:val="817"/>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47">
    <w:name w:val="Plain Table 4"/>
    <w:basedOn w:val="817"/>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48">
    <w:name w:val="Plain Table 5"/>
    <w:basedOn w:val="817"/>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tcBorders>
          <w:right w:val="single" w:color="404040" w:sz="4" w:space="0"/>
        </w:tcBorders>
        <w:shd w:val="clear" w:color="ffffff" w:fill="auto"/>
      </w:tcPr>
    </w:tblStylePr>
    <w:tblStylePr w:type="firstRow">
      <w:rPr>
        <w:i/>
        <w:color w:val="404040"/>
      </w:rPr>
      <w:tcPr>
        <w:tcBorders>
          <w:left w:val="none" w:color="000000" w:sz="4" w:space="0"/>
          <w:bottom w:val="single" w:color="404040" w:sz="4" w:space="0"/>
          <w:right w:val="none" w:color="00000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lastRow">
      <w:rPr>
        <w:i/>
        <w:color w:val="404040"/>
      </w:rPr>
      <w:tcPr>
        <w:tcBorders>
          <w:top w:val="single" w:color="404040" w:sz="4" w:space="0"/>
          <w:left w:val="none" w:color="000000" w:sz="4" w:space="0"/>
          <w:right w:val="none" w:color="000000" w:sz="4" w:space="0"/>
        </w:tcBorders>
        <w:shd w:val="clear" w:color="ffffff" w:fill="auto"/>
      </w:tcPr>
    </w:tblStylePr>
  </w:style>
  <w:style w:type="table" w:styleId="849">
    <w:name w:val="Grid Table 1 Light"/>
    <w:basedOn w:val="817"/>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50" w:customStyle="1">
    <w:name w:val="Grid Table 1 Light - Accent 1"/>
    <w:basedOn w:val="817"/>
    <w:uiPriority w:val="99"/>
    <w:pPr>
      <w:spacing w:after="0" w:line="240" w:lineRule="auto"/>
    </w:pPr>
    <w:tblPr>
      <w:tblStyleRowBandSize w:val="1"/>
      <w:tblStyleColBandSize w:val="1"/>
      <w:tblInd w:w="0" w:type="dxa"/>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851" w:customStyle="1">
    <w:name w:val="Grid Table 1 Light - Accent 2"/>
    <w:basedOn w:val="817"/>
    <w:uiPriority w:val="99"/>
    <w:pPr>
      <w:spacing w:after="0" w:line="240" w:lineRule="auto"/>
    </w:pPr>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852" w:customStyle="1">
    <w:name w:val="Grid Table 1 Light - Accent 3"/>
    <w:basedOn w:val="817"/>
    <w:uiPriority w:val="99"/>
    <w:pPr>
      <w:spacing w:after="0" w:line="240" w:lineRule="auto"/>
    </w:pPr>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853" w:customStyle="1">
    <w:name w:val="Grid Table 1 Light - Accent 4"/>
    <w:basedOn w:val="817"/>
    <w:uiPriority w:val="99"/>
    <w:pPr>
      <w:spacing w:after="0" w:line="240" w:lineRule="auto"/>
    </w:pPr>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854" w:customStyle="1">
    <w:name w:val="Grid Table 1 Light - Accent 5"/>
    <w:basedOn w:val="817"/>
    <w:uiPriority w:val="99"/>
    <w:pPr>
      <w:spacing w:after="0" w:line="240" w:lineRule="auto"/>
    </w:pPr>
    <w:tblPr>
      <w:tblStyleRowBandSize w:val="1"/>
      <w:tblStyleColBandSize w:val="1"/>
      <w:tblInd w:w="0" w:type="dxa"/>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855" w:customStyle="1">
    <w:name w:val="Grid Table 1 Light - Accent 6"/>
    <w:basedOn w:val="817"/>
    <w:uiPriority w:val="99"/>
    <w:pPr>
      <w:spacing w:after="0" w:line="240" w:lineRule="auto"/>
    </w:pPr>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856">
    <w:name w:val="Grid Table 2"/>
    <w:basedOn w:val="817"/>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6A6A6A" w:themeColor="text1" w:themeTint="95" w:sz="12" w:space="0"/>
          <w:right w:val="none" w:color="000000" w:sz="4" w:space="0"/>
        </w:tcBorders>
        <w:shd w:val="clear" w:color="ffffff" w:fill="auto"/>
      </w:tcPr>
    </w:tblStylePr>
    <w:tblStylePr w:type="lastCol">
      <w:rPr>
        <w:b/>
        <w:color w:val="404040"/>
      </w:rPr>
    </w:tblStylePr>
    <w:tblStylePr w:type="lastRow">
      <w:rPr>
        <w:b/>
        <w:color w:val="404040"/>
      </w:rPr>
      <w:tcPr>
        <w:tcBorders>
          <w:top w:val="single" w:color="6A6A6A" w:themeColor="text1" w:themeTint="95" w:sz="4" w:space="0"/>
          <w:left w:val="none" w:color="000000" w:sz="4" w:space="0"/>
          <w:bottom w:val="none" w:color="000000" w:sz="4" w:space="0"/>
          <w:right w:val="none" w:color="000000" w:sz="4" w:space="0"/>
        </w:tcBorders>
        <w:shd w:val="clear" w:color="ffffff" w:fill="auto"/>
      </w:tcPr>
    </w:tblStylePr>
  </w:style>
  <w:style w:type="table" w:styleId="857" w:customStyle="1">
    <w:name w:val="Grid Table 2 - Accent 1"/>
    <w:basedOn w:val="817"/>
    <w:uiPriority w:val="99"/>
    <w:pPr>
      <w:spacing w:after="0" w:line="240" w:lineRule="auto"/>
    </w:pPr>
    <w:tblPr>
      <w:tblStyleRowBandSize w:val="1"/>
      <w:tblStyleColBandSize w:val="1"/>
      <w:tblInd w:w="0" w:type="dxa"/>
      <w:tblBorders>
        <w:bottom w:val="single" w:color="68A2D8" w:themeColor="accent1" w:themeTint="EA" w:sz="4" w:space="0"/>
        <w:insideH w:val="single" w:color="68A2D8" w:themeColor="accent1" w:themeTint="EA" w:sz="4" w:space="0"/>
        <w:insideV w:val="single" w:color="68A2D8"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68A2D8" w:themeColor="accent1" w:themeTint="EA" w:sz="12" w:space="0"/>
          <w:right w:val="none" w:color="000000" w:sz="4" w:space="0"/>
        </w:tcBorders>
        <w:shd w:val="clear" w:color="ffffff" w:fill="auto"/>
      </w:tcPr>
    </w:tblStylePr>
    <w:tblStylePr w:type="lastCol">
      <w:rPr>
        <w:b/>
        <w:color w:val="404040"/>
      </w:rPr>
    </w:tblStylePr>
    <w:tblStylePr w:type="lastRow">
      <w:rPr>
        <w:b/>
        <w:color w:val="404040"/>
      </w:rPr>
      <w:tcPr>
        <w:tcBorders>
          <w:top w:val="single" w:color="68A2D8" w:themeColor="accent1" w:themeTint="EA" w:sz="4" w:space="0"/>
          <w:left w:val="none" w:color="000000" w:sz="4" w:space="0"/>
          <w:bottom w:val="none" w:color="000000" w:sz="4" w:space="0"/>
          <w:right w:val="none" w:color="000000" w:sz="4" w:space="0"/>
        </w:tcBorders>
        <w:shd w:val="clear" w:color="ffffff" w:fill="auto"/>
      </w:tcPr>
    </w:tblStylePr>
  </w:style>
  <w:style w:type="table" w:styleId="858" w:customStyle="1">
    <w:name w:val="Grid Table 2 - Accent 2"/>
    <w:basedOn w:val="817"/>
    <w:uiPriority w:val="99"/>
    <w:pPr>
      <w:spacing w:after="0" w:line="240" w:lineRule="auto"/>
    </w:pPr>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F4B184" w:themeColor="accent2" w:themeTint="97" w:sz="12" w:space="0"/>
          <w:right w:val="none" w:color="000000" w:sz="4" w:space="0"/>
        </w:tcBorders>
        <w:shd w:val="clear" w:color="ffffff" w:fill="auto"/>
      </w:tcPr>
    </w:tblStylePr>
    <w:tblStylePr w:type="lastCol">
      <w:rPr>
        <w:b/>
        <w:color w:val="404040"/>
      </w:rPr>
    </w:tblStylePr>
    <w:tblStylePr w:type="lastRow">
      <w:rPr>
        <w:b/>
        <w:color w:val="404040"/>
      </w:rPr>
      <w:tcPr>
        <w:tcBorders>
          <w:top w:val="single" w:color="F4B184" w:themeColor="accent2" w:themeTint="97" w:sz="4" w:space="0"/>
          <w:left w:val="none" w:color="000000" w:sz="4" w:space="0"/>
          <w:bottom w:val="none" w:color="000000" w:sz="4" w:space="0"/>
          <w:right w:val="none" w:color="000000" w:sz="4" w:space="0"/>
        </w:tcBorders>
        <w:shd w:val="clear" w:color="ffffff" w:fill="auto"/>
      </w:tcPr>
    </w:tblStylePr>
  </w:style>
  <w:style w:type="table" w:styleId="859" w:customStyle="1">
    <w:name w:val="Grid Table 2 - Accent 3"/>
    <w:basedOn w:val="817"/>
    <w:uiPriority w:val="99"/>
    <w:pPr>
      <w:spacing w:after="0" w:line="240" w:lineRule="auto"/>
    </w:pPr>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themeTint="FE" w:sz="12" w:space="0"/>
          <w:right w:val="none" w:color="000000" w:sz="4" w:space="0"/>
        </w:tcBorders>
        <w:shd w:val="clear" w:color="ffffff" w:fill="auto"/>
      </w:tcPr>
    </w:tblStylePr>
    <w:tblStylePr w:type="lastCol">
      <w:rPr>
        <w:b/>
        <w:color w:val="404040"/>
      </w:rPr>
    </w:tblStylePr>
    <w:tblStylePr w:type="lastRow">
      <w:rPr>
        <w:b/>
        <w:color w:val="404040"/>
      </w:rPr>
      <w:tcPr>
        <w:tcBorders>
          <w:top w:val="single" w:color="A5A5A5" w:themeColor="accent3" w:themeTint="FE" w:sz="4" w:space="0"/>
          <w:left w:val="none" w:color="000000" w:sz="4" w:space="0"/>
          <w:bottom w:val="none" w:color="000000" w:sz="4" w:space="0"/>
          <w:right w:val="none" w:color="000000" w:sz="4" w:space="0"/>
        </w:tcBorders>
        <w:shd w:val="clear" w:color="ffffff" w:fill="auto"/>
      </w:tcPr>
    </w:tblStylePr>
  </w:style>
  <w:style w:type="table" w:styleId="860" w:customStyle="1">
    <w:name w:val="Grid Table 2 - Accent 4"/>
    <w:basedOn w:val="817"/>
    <w:uiPriority w:val="99"/>
    <w:pPr>
      <w:spacing w:after="0" w:line="240" w:lineRule="auto"/>
    </w:pPr>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FFD865" w:themeColor="accent4" w:themeTint="9A" w:sz="12" w:space="0"/>
          <w:right w:val="none" w:color="000000" w:sz="4" w:space="0"/>
        </w:tcBorders>
        <w:shd w:val="clear" w:color="ffffff" w:fill="auto"/>
      </w:tcPr>
    </w:tblStylePr>
    <w:tblStylePr w:type="lastCol">
      <w:rPr>
        <w:b/>
        <w:color w:val="404040"/>
      </w:rPr>
    </w:tblStylePr>
    <w:tblStylePr w:type="lastRow">
      <w:rPr>
        <w:b/>
        <w:color w:val="404040"/>
      </w:rPr>
      <w:tcPr>
        <w:tcBorders>
          <w:top w:val="single" w:color="FFD865" w:themeColor="accent4" w:themeTint="9A" w:sz="4" w:space="0"/>
          <w:left w:val="none" w:color="000000" w:sz="4" w:space="0"/>
          <w:bottom w:val="none" w:color="000000" w:sz="4" w:space="0"/>
          <w:right w:val="none" w:color="000000" w:sz="4" w:space="0"/>
        </w:tcBorders>
        <w:shd w:val="clear" w:color="ffffff" w:fill="auto"/>
      </w:tcPr>
    </w:tblStylePr>
  </w:style>
  <w:style w:type="table" w:styleId="861" w:customStyle="1">
    <w:name w:val="Grid Table 2 - Accent 5"/>
    <w:basedOn w:val="817"/>
    <w:uiPriority w:val="99"/>
    <w:pPr>
      <w:spacing w:after="0" w:line="240" w:lineRule="auto"/>
    </w:pPr>
    <w:tblPr>
      <w:tblStyleRowBandSize w:val="1"/>
      <w:tblStyleColBandSize w:val="1"/>
      <w:tblInd w:w="0" w:type="dxa"/>
      <w:tblBorders>
        <w:bottom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12" w:space="0"/>
          <w:right w:val="none" w:color="000000" w:sz="4" w:space="0"/>
        </w:tcBorders>
        <w:shd w:val="clear" w:color="ffffff" w:fill="auto"/>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shd w:val="clear" w:color="ffffff" w:fill="auto"/>
      </w:tcPr>
    </w:tblStylePr>
  </w:style>
  <w:style w:type="table" w:styleId="862" w:customStyle="1">
    <w:name w:val="Grid Table 2 - Accent 6"/>
    <w:basedOn w:val="817"/>
    <w:uiPriority w:val="99"/>
    <w:pPr>
      <w:spacing w:after="0" w:line="240" w:lineRule="auto"/>
    </w:pPr>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shd w:val="clear" w:color="ffffff" w:fill="auto"/>
      </w:tcPr>
    </w:tblStylePr>
  </w:style>
  <w:style w:type="table" w:styleId="863">
    <w:name w:val="Grid Table 3"/>
    <w:basedOn w:val="817"/>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style>
  <w:style w:type="table" w:styleId="864" w:customStyle="1">
    <w:name w:val="Grid Table 3 - Accent 1"/>
    <w:basedOn w:val="817"/>
    <w:uiPriority w:val="99"/>
    <w:pPr>
      <w:spacing w:after="0" w:line="240" w:lineRule="auto"/>
    </w:pPr>
    <w:tblPr>
      <w:tblStyleRowBandSize w:val="1"/>
      <w:tblStyleColBandSize w:val="1"/>
      <w:tblInd w:w="0" w:type="dxa"/>
      <w:tblBorders>
        <w:bottom w:val="single" w:color="68A2D8" w:themeColor="accent1" w:themeTint="EA" w:sz="4" w:space="0"/>
        <w:insideH w:val="single" w:color="68A2D8" w:themeColor="accent1" w:themeTint="EA" w:sz="4" w:space="0"/>
        <w:insideV w:val="single" w:color="68A2D8"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style>
  <w:style w:type="table" w:styleId="865" w:customStyle="1">
    <w:name w:val="Grid Table 3 - Accent 2"/>
    <w:basedOn w:val="817"/>
    <w:uiPriority w:val="99"/>
    <w:pPr>
      <w:spacing w:after="0" w:line="240" w:lineRule="auto"/>
    </w:pPr>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style>
  <w:style w:type="table" w:styleId="866" w:customStyle="1">
    <w:name w:val="Grid Table 3 - Accent 3"/>
    <w:basedOn w:val="817"/>
    <w:uiPriority w:val="99"/>
    <w:pPr>
      <w:spacing w:after="0" w:line="240" w:lineRule="auto"/>
    </w:pPr>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style>
  <w:style w:type="table" w:styleId="867" w:customStyle="1">
    <w:name w:val="Grid Table 3 - Accent 4"/>
    <w:basedOn w:val="817"/>
    <w:uiPriority w:val="99"/>
    <w:pPr>
      <w:spacing w:after="0" w:line="240" w:lineRule="auto"/>
    </w:pPr>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style>
  <w:style w:type="table" w:styleId="868" w:customStyle="1">
    <w:name w:val="Grid Table 3 - Accent 5"/>
    <w:basedOn w:val="817"/>
    <w:uiPriority w:val="99"/>
    <w:pPr>
      <w:spacing w:after="0" w:line="240" w:lineRule="auto"/>
    </w:pPr>
    <w:tblPr>
      <w:tblStyleRowBandSize w:val="1"/>
      <w:tblStyleColBandSize w:val="1"/>
      <w:tblInd w:w="0" w:type="dxa"/>
      <w:tblBorders>
        <w:bottom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style>
  <w:style w:type="table" w:styleId="869" w:customStyle="1">
    <w:name w:val="Grid Table 3 - Accent 6"/>
    <w:basedOn w:val="817"/>
    <w:uiPriority w:val="99"/>
    <w:pPr>
      <w:spacing w:after="0" w:line="240" w:lineRule="auto"/>
    </w:pPr>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style>
  <w:style w:type="table" w:styleId="870">
    <w:name w:val="Grid Table 4"/>
    <w:basedOn w:val="817"/>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71" w:customStyle="1">
    <w:name w:val="Grid Table 4 - Accent 1"/>
    <w:basedOn w:val="817"/>
    <w:uiPriority w:val="59"/>
    <w:pPr>
      <w:spacing w:after="0" w:line="240" w:lineRule="auto"/>
    </w:pPr>
    <w:tblPr>
      <w:tblStyleRowBandSize w:val="1"/>
      <w:tblStyleColBandSize w:val="1"/>
      <w:tblInd w:w="0" w:type="dxa"/>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shd w:val="clear" w:color="68a2d8" w:themeColor="accent1" w:themeTint="EA" w:fill="68a2d8" w:themeFill="accent1" w:themeFillTint="EA"/>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872" w:customStyle="1">
    <w:name w:val="Grid Table 4 - Accent 2"/>
    <w:basedOn w:val="817"/>
    <w:uiPriority w:val="59"/>
    <w:pPr>
      <w:spacing w:after="0" w:line="240" w:lineRule="auto"/>
    </w:pPr>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shd w:val="clear" w:color="f4b184" w:themeColor="accent2" w:themeTint="97" w:fill="f4b184" w:themeFill="accent2" w:themeFillTint="97"/>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873" w:customStyle="1">
    <w:name w:val="Grid Table 4 - Accent 3"/>
    <w:basedOn w:val="817"/>
    <w:uiPriority w:val="59"/>
    <w:pPr>
      <w:spacing w:after="0" w:line="240" w:lineRule="auto"/>
    </w:pPr>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874" w:customStyle="1">
    <w:name w:val="Grid Table 4 - Accent 4"/>
    <w:basedOn w:val="817"/>
    <w:uiPriority w:val="59"/>
    <w:pPr>
      <w:spacing w:after="0" w:line="240" w:lineRule="auto"/>
    </w:pPr>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shd w:val="clear" w:color="ffd865" w:themeColor="accent4" w:themeTint="9A" w:fill="ffd865" w:themeFill="accent4" w:themeFillTint="9A"/>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875" w:customStyle="1">
    <w:name w:val="Grid Table 4 - Accent 5"/>
    <w:basedOn w:val="817"/>
    <w:uiPriority w:val="59"/>
    <w:pPr>
      <w:spacing w:after="0" w:line="240" w:lineRule="auto"/>
    </w:pPr>
    <w:tblPr>
      <w:tblStyleRowBandSize w:val="1"/>
      <w:tblStyleColBandSize w:val="1"/>
      <w:tblInd w:w="0" w:type="dxa"/>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876" w:customStyle="1">
    <w:name w:val="Grid Table 4 - Accent 6"/>
    <w:basedOn w:val="817"/>
    <w:uiPriority w:val="59"/>
    <w:pPr>
      <w:spacing w:after="0" w:line="240" w:lineRule="auto"/>
    </w:pPr>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877">
    <w:name w:val="Grid Table 5 Dark"/>
    <w:basedOn w:val="817"/>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style>
  <w:style w:type="table" w:styleId="878" w:customStyle="1">
    <w:name w:val="Grid Table 5 Dark- Accent 1"/>
    <w:basedOn w:val="817"/>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CellMar>
        <w:left w:w="108" w:type="dxa"/>
        <w:top w:w="0" w:type="dxa"/>
        <w:right w:w="108" w:type="dxa"/>
        <w:bottom w:w="0" w:type="dxa"/>
      </w:tblCellMar>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style>
  <w:style w:type="table" w:styleId="879" w:customStyle="1">
    <w:name w:val="Grid Table 5 Dark - Accent 2"/>
    <w:basedOn w:val="817"/>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CellMar>
        <w:left w:w="108" w:type="dxa"/>
        <w:top w:w="0" w:type="dxa"/>
        <w:right w:w="108" w:type="dxa"/>
        <w:bottom w:w="0" w:type="dxa"/>
      </w:tblCellMar>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style>
  <w:style w:type="table" w:styleId="880" w:customStyle="1">
    <w:name w:val="Grid Table 5 Dark - Accent 3"/>
    <w:basedOn w:val="817"/>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CellMar>
        <w:left w:w="108" w:type="dxa"/>
        <w:top w:w="0" w:type="dxa"/>
        <w:right w:w="108" w:type="dxa"/>
        <w:bottom w:w="0" w:type="dxa"/>
      </w:tblCellMar>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style>
  <w:style w:type="table" w:styleId="881" w:customStyle="1">
    <w:name w:val="Grid Table 5 Dark- Accent 4"/>
    <w:basedOn w:val="817"/>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CellMar>
        <w:left w:w="108" w:type="dxa"/>
        <w:top w:w="0" w:type="dxa"/>
        <w:right w:w="108" w:type="dxa"/>
        <w:bottom w:w="0" w:type="dxa"/>
      </w:tblCellMar>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style>
  <w:style w:type="table" w:styleId="882" w:customStyle="1">
    <w:name w:val="Grid Table 5 Dark - Accent 5"/>
    <w:basedOn w:val="817"/>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CellMar>
        <w:left w:w="108" w:type="dxa"/>
        <w:top w:w="0" w:type="dxa"/>
        <w:right w:w="108" w:type="dxa"/>
        <w:bottom w:w="0" w:type="dxa"/>
      </w:tblCellMar>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style>
  <w:style w:type="table" w:styleId="883" w:customStyle="1">
    <w:name w:val="Grid Table 5 Dark - Accent 6"/>
    <w:basedOn w:val="817"/>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CellMar>
        <w:left w:w="108" w:type="dxa"/>
        <w:top w:w="0" w:type="dxa"/>
        <w:right w:w="108" w:type="dxa"/>
        <w:bottom w:w="0" w:type="dxa"/>
      </w:tblCellMar>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style>
  <w:style w:type="table" w:styleId="884">
    <w:name w:val="Grid Table 6 Colorful"/>
    <w:basedOn w:val="817"/>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85" w:customStyle="1">
    <w:name w:val="Grid Table 6 Colorful - Accent 1"/>
    <w:basedOn w:val="817"/>
    <w:uiPriority w:val="99"/>
    <w:pPr>
      <w:spacing w:after="0" w:line="240" w:lineRule="auto"/>
    </w:pPr>
    <w:tblPr>
      <w:tblStyleRowBandSize w:val="1"/>
      <w:tblStyleColBandSize w:val="1"/>
      <w:tblInd w:w="0" w:type="dxa"/>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left w:w="108" w:type="dxa"/>
        <w:top w:w="0" w:type="dxa"/>
        <w:right w:w="108" w:type="dxa"/>
        <w:bottom w:w="0" w:type="dxa"/>
      </w:tblCellMar>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886" w:customStyle="1">
    <w:name w:val="Grid Table 6 Colorful - Accent 2"/>
    <w:basedOn w:val="817"/>
    <w:uiPriority w:val="99"/>
    <w:pPr>
      <w:spacing w:after="0" w:line="240" w:lineRule="auto"/>
    </w:pPr>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87" w:customStyle="1">
    <w:name w:val="Grid Table 6 Colorful - Accent 3"/>
    <w:basedOn w:val="817"/>
    <w:uiPriority w:val="99"/>
    <w:pPr>
      <w:spacing w:after="0" w:line="240" w:lineRule="auto"/>
    </w:pPr>
    <w:tblPr>
      <w:tblStyleRowBandSize w:val="1"/>
      <w:tblStyleColBandSize w:val="1"/>
      <w:tblInd w:w="0" w:type="dxa"/>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88" w:customStyle="1">
    <w:name w:val="Grid Table 6 Colorful - Accent 4"/>
    <w:basedOn w:val="817"/>
    <w:uiPriority w:val="99"/>
    <w:pPr>
      <w:spacing w:after="0" w:line="240" w:lineRule="auto"/>
    </w:pPr>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89" w:customStyle="1">
    <w:name w:val="Grid Table 6 Colorful - Accent 5"/>
    <w:basedOn w:val="817"/>
    <w:uiPriority w:val="99"/>
    <w:pPr>
      <w:spacing w:after="0" w:line="240" w:lineRule="auto"/>
    </w:pPr>
    <w:tblPr>
      <w:tblStyleRowBandSize w:val="1"/>
      <w:tblStyleColBandSize w:val="1"/>
      <w:tblInd w:w="0" w:type="dxa"/>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90" w:customStyle="1">
    <w:name w:val="Grid Table 6 Colorful - Accent 6"/>
    <w:basedOn w:val="817"/>
    <w:uiPriority w:val="99"/>
    <w:pPr>
      <w:spacing w:after="0" w:line="240" w:lineRule="auto"/>
    </w:pPr>
    <w:tblPr>
      <w:tblStyleRowBandSize w:val="1"/>
      <w:tblStyleColBandSize w:val="1"/>
      <w:tblInd w:w="0" w:type="dxa"/>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91">
    <w:name w:val="Grid Table 7 Colorful"/>
    <w:basedOn w:val="817"/>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tcBorders>
          <w:top w:val="none" w:color="000000" w:sz="4" w:space="0"/>
          <w:left w:val="none" w:color="000000" w:sz="4" w:space="0"/>
          <w:bottom w:val="none" w:color="000000" w:sz="4" w:space="0"/>
          <w:right w:val="single" w:color="7F7F7F" w:themeColor="text1" w:themeTint="80" w:sz="4" w:space="0"/>
        </w:tcBorders>
        <w:shd w:val="clear" w:color="ffffff" w:fill="auto"/>
      </w:tcPr>
    </w:tblStylePr>
    <w:tblStylePr w:type="firstRow">
      <w:rPr>
        <w:rFonts w:ascii="Arial" w:hAnsi="Arial"/>
        <w:b/>
        <w:color w:val="7f7f7f" w:themeColor="text1" w:themeTint="80" w:themeShade="95"/>
        <w:sz w:val="22"/>
      </w:rPr>
      <w:tcPr>
        <w:tcBorders>
          <w:top w:val="none" w:color="000000" w:sz="4" w:space="0"/>
          <w:left w:val="none" w:color="000000" w:sz="4" w:space="0"/>
          <w:bottom w:val="single" w:color="7F7F7F" w:themeColor="text1" w:themeTint="80" w:sz="4" w:space="0"/>
          <w:right w:val="none" w:color="000000" w:sz="4" w:space="0"/>
        </w:tcBorders>
        <w:shd w:val="clear" w:color="ffffff" w:themeColor="light1" w:fill="ffffff" w:themeFill="light1"/>
      </w:tcPr>
    </w:tblStylePr>
    <w:tblStylePr w:type="lastCol">
      <w:rPr>
        <w:rFonts w:ascii="Arial" w:hAnsi="Arial"/>
        <w:i/>
        <w:color w:val="7f7f7f" w:themeColor="text1" w:themeTint="80" w:themeShade="95"/>
        <w:sz w:val="22"/>
      </w:rPr>
      <w:tcPr>
        <w:tcBorders>
          <w:top w:val="none" w:color="000000" w:sz="4" w:space="0"/>
          <w:left w:val="single" w:color="7F7F7F" w:themeColor="text1" w:themeTint="80" w:sz="4" w:space="0"/>
          <w:bottom w:val="none" w:color="000000" w:sz="4" w:space="0"/>
          <w:right w:val="none" w:color="000000" w:sz="4" w:space="0"/>
        </w:tcBorders>
        <w:shd w:val="clear" w:color="ffffff" w:fill="auto"/>
      </w:tcPr>
    </w:tblStylePr>
    <w:tblStylePr w:type="lastRow">
      <w:rPr>
        <w:rFonts w:ascii="Arial" w:hAnsi="Arial"/>
        <w:b/>
        <w:color w:val="7f7f7f" w:themeColor="text1" w:themeTint="80" w:themeShade="95"/>
        <w:sz w:val="22"/>
      </w:rPr>
      <w:tcPr>
        <w:tcBorders>
          <w:top w:val="single" w:color="7F7F7F"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92" w:customStyle="1">
    <w:name w:val="Grid Table 7 Colorful - Accent 1"/>
    <w:basedOn w:val="817"/>
    <w:uiPriority w:val="99"/>
    <w:pPr>
      <w:spacing w:after="0" w:line="240" w:lineRule="auto"/>
    </w:pPr>
    <w:tblPr>
      <w:tblStyleRowBandSize w:val="1"/>
      <w:tblStyleColBandSize w:val="1"/>
      <w:tblInd w:w="0" w:type="dxa"/>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left w:w="108" w:type="dxa"/>
        <w:top w:w="0" w:type="dxa"/>
        <w:right w:w="108" w:type="dxa"/>
        <w:bottom w:w="0" w:type="dxa"/>
      </w:tblCellMar>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tcBorders>
          <w:top w:val="none" w:color="000000" w:sz="4" w:space="0"/>
          <w:left w:val="none" w:color="000000" w:sz="4" w:space="0"/>
          <w:bottom w:val="none" w:color="000000" w:sz="4" w:space="0"/>
          <w:right w:val="single" w:color="ACCCEA" w:themeColor="accent1" w:themeTint="80" w:sz="4" w:space="0"/>
        </w:tcBorders>
        <w:shd w:val="clear" w:color="ffffff" w:fill="auto"/>
      </w:tcPr>
    </w:tblStylePr>
    <w:tblStylePr w:type="firstRow">
      <w:rPr>
        <w:rFonts w:ascii="Arial" w:hAnsi="Arial"/>
        <w:b/>
        <w:color w:val="acccea" w:themeColor="accent1" w:themeTint="80" w:themeShade="95"/>
        <w:sz w:val="22"/>
      </w:rPr>
      <w:tcPr>
        <w:tcBorders>
          <w:top w:val="none" w:color="000000" w:sz="4" w:space="0"/>
          <w:left w:val="none" w:color="000000" w:sz="4" w:space="0"/>
          <w:bottom w:val="single" w:color="ACCCEA" w:themeColor="accent1" w:themeTint="80" w:sz="4" w:space="0"/>
          <w:right w:val="none" w:color="000000" w:sz="4" w:space="0"/>
        </w:tcBorders>
        <w:shd w:val="clear" w:color="ffffff" w:themeColor="light1" w:fill="ffffff" w:themeFill="light1"/>
      </w:tcPr>
    </w:tblStylePr>
    <w:tblStylePr w:type="lastCol">
      <w:rPr>
        <w:rFonts w:ascii="Arial" w:hAnsi="Arial"/>
        <w:i/>
        <w:color w:val="acccea" w:themeColor="accent1" w:themeTint="80" w:themeShade="95"/>
        <w:sz w:val="22"/>
      </w:rPr>
      <w:tcPr>
        <w:tcBorders>
          <w:top w:val="none" w:color="000000" w:sz="4" w:space="0"/>
          <w:left w:val="single" w:color="ACCCEA" w:themeColor="accent1" w:themeTint="80" w:sz="4" w:space="0"/>
          <w:bottom w:val="none" w:color="000000" w:sz="4" w:space="0"/>
          <w:right w:val="none" w:color="000000" w:sz="4" w:space="0"/>
        </w:tcBorders>
        <w:shd w:val="clear" w:color="ffffff" w:fill="auto"/>
      </w:tcPr>
    </w:tblStylePr>
    <w:tblStylePr w:type="lastRow">
      <w:rPr>
        <w:rFonts w:ascii="Arial" w:hAnsi="Arial"/>
        <w:b/>
        <w:color w:val="acccea" w:themeColor="accent1" w:themeTint="80" w:themeShade="95"/>
        <w:sz w:val="22"/>
      </w:rPr>
      <w:tcPr>
        <w:tcBorders>
          <w:top w:val="single" w:color="ACCCEA"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93" w:customStyle="1">
    <w:name w:val="Grid Table 7 Colorful - Accent 2"/>
    <w:basedOn w:val="817"/>
    <w:uiPriority w:val="99"/>
    <w:pPr>
      <w:spacing w:after="0" w:line="240" w:lineRule="auto"/>
    </w:pPr>
    <w:tblPr>
      <w:tblStyleRowBandSize w:val="1"/>
      <w:tblStyleColBandSize w:val="1"/>
      <w:tblInd w:w="0" w:type="dxa"/>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tcBorders>
          <w:top w:val="none" w:color="000000" w:sz="4" w:space="0"/>
          <w:left w:val="none" w:color="000000" w:sz="4" w:space="0"/>
          <w:bottom w:val="none" w:color="000000" w:sz="4" w:space="0"/>
          <w:right w:val="single" w:color="F4B184" w:themeColor="accent2" w:themeTint="97" w:sz="4" w:space="0"/>
        </w:tcBorders>
        <w:shd w:val="clear" w:color="ffffff" w:fill="auto"/>
      </w:tcPr>
    </w:tblStylePr>
    <w:tblStylePr w:type="firstRow">
      <w:rPr>
        <w:rFonts w:ascii="Arial" w:hAnsi="Arial"/>
        <w:b/>
        <w:color w:val="f4b184" w:themeColor="accent2" w:themeTint="97" w:themeShade="95"/>
        <w:sz w:val="22"/>
      </w:rPr>
      <w:tcPr>
        <w:tcBorders>
          <w:top w:val="none" w:color="000000" w:sz="4" w:space="0"/>
          <w:left w:val="none" w:color="000000" w:sz="4" w:space="0"/>
          <w:bottom w:val="single" w:color="F4B184" w:themeColor="accent2" w:themeTint="97" w:sz="4" w:space="0"/>
          <w:right w:val="none" w:color="000000" w:sz="4" w:space="0"/>
        </w:tcBorders>
        <w:shd w:val="clear" w:color="ffffff" w:themeColor="light1" w:fill="ffffff" w:themeFill="light1"/>
      </w:tcPr>
    </w:tblStylePr>
    <w:tblStylePr w:type="lastCol">
      <w:rPr>
        <w:rFonts w:ascii="Arial" w:hAnsi="Arial"/>
        <w:i/>
        <w:color w:val="f4b184" w:themeColor="accent2" w:themeTint="97" w:themeShade="95"/>
        <w:sz w:val="22"/>
      </w:rPr>
      <w:tcPr>
        <w:tcBorders>
          <w:top w:val="none" w:color="000000" w:sz="4" w:space="0"/>
          <w:left w:val="single" w:color="F4B184" w:themeColor="accent2" w:themeTint="97" w:sz="4" w:space="0"/>
          <w:bottom w:val="none" w:color="000000" w:sz="4" w:space="0"/>
          <w:right w:val="none" w:color="000000" w:sz="4" w:space="0"/>
        </w:tcBorders>
        <w:shd w:val="clear" w:color="ffffff" w:fill="auto"/>
      </w:tcPr>
    </w:tblStylePr>
    <w:tblStylePr w:type="lastRow">
      <w:rPr>
        <w:rFonts w:ascii="Arial" w:hAnsi="Arial"/>
        <w:b/>
        <w:color w:val="f4b184" w:themeColor="accent2" w:themeTint="97" w:themeShade="95"/>
        <w:sz w:val="22"/>
      </w:rPr>
      <w:tcPr>
        <w:tcBorders>
          <w:top w:val="single" w:color="F4B184"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894" w:customStyle="1">
    <w:name w:val="Grid Table 7 Colorful - Accent 3"/>
    <w:basedOn w:val="817"/>
    <w:uiPriority w:val="99"/>
    <w:pPr>
      <w:spacing w:after="0" w:line="240" w:lineRule="auto"/>
    </w:pPr>
    <w:tblPr>
      <w:tblStyleRowBandSize w:val="1"/>
      <w:tblStyleColBandSize w:val="1"/>
      <w:tblInd w:w="0" w:type="dxa"/>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tcBorders>
          <w:top w:val="none" w:color="000000" w:sz="4" w:space="0"/>
          <w:left w:val="none" w:color="000000" w:sz="4" w:space="0"/>
          <w:bottom w:val="none" w:color="000000" w:sz="4" w:space="0"/>
          <w:right w:val="single" w:color="A5A5A5" w:themeColor="accent3" w:themeTint="FE" w:sz="4" w:space="0"/>
        </w:tcBorders>
        <w:shd w:val="clear" w:color="ffffff" w:fill="auto"/>
      </w:tcPr>
    </w:tblStylePr>
    <w:tblStylePr w:type="firstRow">
      <w:rPr>
        <w:rFonts w:ascii="Arial" w:hAnsi="Arial"/>
        <w:b/>
        <w:color w:val="a5a5a5" w:themeColor="accent3" w:themeTint="FE" w:themeShade="95"/>
        <w:sz w:val="22"/>
      </w:rPr>
      <w:tcPr>
        <w:tcBorders>
          <w:top w:val="none" w:color="000000" w:sz="4" w:space="0"/>
          <w:left w:val="none" w:color="000000" w:sz="4" w:space="0"/>
          <w:bottom w:val="single" w:color="A5A5A5" w:themeColor="accent3" w:themeTint="FE" w:sz="4" w:space="0"/>
          <w:right w:val="none" w:color="000000" w:sz="4" w:space="0"/>
        </w:tcBorders>
        <w:shd w:val="clear" w:color="ffffff" w:themeColor="light1" w:fill="ffffff" w:themeFill="light1"/>
      </w:tcPr>
    </w:tblStylePr>
    <w:tblStylePr w:type="lastCol">
      <w:rPr>
        <w:rFonts w:ascii="Arial" w:hAnsi="Arial"/>
        <w:i/>
        <w:color w:val="a5a5a5" w:themeColor="accent3" w:themeTint="FE" w:themeShade="95"/>
        <w:sz w:val="22"/>
      </w:rPr>
      <w:tcPr>
        <w:tcBorders>
          <w:top w:val="none" w:color="000000" w:sz="4" w:space="0"/>
          <w:left w:val="single" w:color="A5A5A5" w:themeColor="accent3" w:themeTint="FE" w:sz="4" w:space="0"/>
          <w:bottom w:val="none" w:color="000000" w:sz="4" w:space="0"/>
          <w:right w:val="none" w:color="000000" w:sz="4" w:space="0"/>
        </w:tcBorders>
        <w:shd w:val="clear" w:color="ffffff" w:fill="auto"/>
      </w:tcPr>
    </w:tblStylePr>
    <w:tblStylePr w:type="lastRow">
      <w:rPr>
        <w:rFonts w:ascii="Arial" w:hAnsi="Arial"/>
        <w:b/>
        <w:color w:val="a5a5a5" w:themeColor="accent3" w:themeTint="FE" w:themeShade="95"/>
        <w:sz w:val="22"/>
      </w:rPr>
      <w:tcPr>
        <w:tcBorders>
          <w:top w:val="single" w:color="A5A5A5"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895" w:customStyle="1">
    <w:name w:val="Grid Table 7 Colorful - Accent 4"/>
    <w:basedOn w:val="817"/>
    <w:uiPriority w:val="99"/>
    <w:pPr>
      <w:spacing w:after="0" w:line="240" w:lineRule="auto"/>
    </w:pPr>
    <w:tblPr>
      <w:tblStyleRowBandSize w:val="1"/>
      <w:tblStyleColBandSize w:val="1"/>
      <w:tblInd w:w="0" w:type="dxa"/>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tcBorders>
          <w:top w:val="none" w:color="000000" w:sz="4" w:space="0"/>
          <w:left w:val="none" w:color="000000" w:sz="4" w:space="0"/>
          <w:bottom w:val="none" w:color="000000" w:sz="4" w:space="0"/>
          <w:right w:val="single" w:color="FFD865" w:themeColor="accent4" w:themeTint="9A" w:sz="4" w:space="0"/>
        </w:tcBorders>
        <w:shd w:val="clear" w:color="ffffff" w:fill="auto"/>
      </w:tcPr>
    </w:tblStylePr>
    <w:tblStylePr w:type="firstRow">
      <w:rPr>
        <w:rFonts w:ascii="Arial" w:hAnsi="Arial"/>
        <w:b/>
        <w:color w:val="ffd865" w:themeColor="accent4" w:themeTint="9A" w:themeShade="95"/>
        <w:sz w:val="22"/>
      </w:rPr>
      <w:tcPr>
        <w:tcBorders>
          <w:top w:val="none" w:color="000000" w:sz="4" w:space="0"/>
          <w:left w:val="none" w:color="000000" w:sz="4" w:space="0"/>
          <w:bottom w:val="single" w:color="FFD865" w:themeColor="accent4" w:themeTint="9A" w:sz="4" w:space="0"/>
          <w:right w:val="none" w:color="000000" w:sz="4" w:space="0"/>
        </w:tcBorders>
        <w:shd w:val="clear" w:color="ffffff" w:themeColor="light1" w:fill="ffffff" w:themeFill="light1"/>
      </w:tcPr>
    </w:tblStylePr>
    <w:tblStylePr w:type="lastCol">
      <w:rPr>
        <w:rFonts w:ascii="Arial" w:hAnsi="Arial"/>
        <w:i/>
        <w:color w:val="ffd865" w:themeColor="accent4" w:themeTint="9A" w:themeShade="95"/>
        <w:sz w:val="22"/>
      </w:rPr>
      <w:tcPr>
        <w:tcBorders>
          <w:top w:val="none" w:color="000000" w:sz="4" w:space="0"/>
          <w:left w:val="single" w:color="FFD865" w:themeColor="accent4" w:themeTint="9A" w:sz="4" w:space="0"/>
          <w:bottom w:val="none" w:color="000000" w:sz="4" w:space="0"/>
          <w:right w:val="none" w:color="000000" w:sz="4" w:space="0"/>
        </w:tcBorders>
        <w:shd w:val="clear" w:color="ffffff" w:fill="auto"/>
      </w:tcPr>
    </w:tblStylePr>
    <w:tblStylePr w:type="lastRow">
      <w:rPr>
        <w:rFonts w:ascii="Arial" w:hAnsi="Arial"/>
        <w:b/>
        <w:color w:val="ffd865" w:themeColor="accent4" w:themeTint="9A" w:themeShade="95"/>
        <w:sz w:val="22"/>
      </w:rPr>
      <w:tcPr>
        <w:tcBorders>
          <w:top w:val="single" w:color="FFD865"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896" w:customStyle="1">
    <w:name w:val="Grid Table 7 Colorful - Accent 5"/>
    <w:basedOn w:val="817"/>
    <w:uiPriority w:val="99"/>
    <w:pPr>
      <w:spacing w:after="0" w:line="240" w:lineRule="auto"/>
    </w:pPr>
    <w:tblPr>
      <w:tblStyleRowBandSize w:val="1"/>
      <w:tblStyleColBandSize w:val="1"/>
      <w:tblInd w:w="0" w:type="dxa"/>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tcBorders>
          <w:top w:val="none" w:color="000000" w:sz="4" w:space="0"/>
          <w:left w:val="none" w:color="000000" w:sz="4" w:space="0"/>
          <w:bottom w:val="none" w:color="000000" w:sz="4" w:space="0"/>
          <w:right w:val="single" w:color="95AFDD" w:themeColor="accent5" w:themeTint="90" w:sz="4" w:space="0"/>
        </w:tcBorders>
        <w:shd w:val="clear" w:color="ffffff" w:fill="auto"/>
      </w:tcPr>
    </w:tblStylePr>
    <w:tblStylePr w:type="firstRow">
      <w:rPr>
        <w:rFonts w:ascii="Arial" w:hAnsi="Arial"/>
        <w:b/>
        <w:color w:val="254175" w:themeColor="accent5" w:themeShade="95"/>
        <w:sz w:val="22"/>
      </w:rPr>
      <w:tcPr>
        <w:tcBorders>
          <w:top w:val="none" w:color="000000" w:sz="4" w:space="0"/>
          <w:left w:val="none" w:color="000000" w:sz="4" w:space="0"/>
          <w:bottom w:val="single" w:color="95AFDD" w:themeColor="accent5" w:themeTint="90" w:sz="4" w:space="0"/>
          <w:right w:val="none" w:color="000000" w:sz="4" w:space="0"/>
        </w:tcBorders>
        <w:shd w:val="clear" w:color="ffffff" w:themeColor="light1" w:fill="ffffff" w:themeFill="light1"/>
      </w:tcPr>
    </w:tblStylePr>
    <w:tblStylePr w:type="lastCol">
      <w:rPr>
        <w:rFonts w:ascii="Arial" w:hAnsi="Arial"/>
        <w:i/>
        <w:color w:val="254175" w:themeColor="accent5" w:themeShade="95"/>
        <w:sz w:val="22"/>
      </w:rPr>
      <w:tcPr>
        <w:tcBorders>
          <w:top w:val="none" w:color="000000" w:sz="4" w:space="0"/>
          <w:left w:val="single" w:color="95AFDD" w:themeColor="accent5" w:themeTint="90" w:sz="4" w:space="0"/>
          <w:bottom w:val="none" w:color="000000" w:sz="4" w:space="0"/>
          <w:right w:val="none" w:color="000000" w:sz="4" w:space="0"/>
        </w:tcBorders>
        <w:shd w:val="clear" w:color="ffffff" w:fill="auto"/>
      </w:tcPr>
    </w:tblStylePr>
    <w:tblStylePr w:type="lastRow">
      <w:rPr>
        <w:rFonts w:ascii="Arial" w:hAnsi="Arial"/>
        <w:b/>
        <w:color w:val="254175" w:themeColor="accent5" w:themeShade="95"/>
        <w:sz w:val="22"/>
      </w:rPr>
      <w:tcPr>
        <w:tcBorders>
          <w:top w:val="single" w:color="95AFDD"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97" w:customStyle="1">
    <w:name w:val="Grid Table 7 Colorful - Accent 6"/>
    <w:basedOn w:val="817"/>
    <w:uiPriority w:val="99"/>
    <w:pPr>
      <w:spacing w:after="0" w:line="240" w:lineRule="auto"/>
    </w:pPr>
    <w:tblPr>
      <w:tblStyleRowBandSize w:val="1"/>
      <w:tblStyleColBandSize w:val="1"/>
      <w:tblInd w:w="0" w:type="dxa"/>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tcBorders>
          <w:top w:val="none" w:color="000000" w:sz="4" w:space="0"/>
          <w:left w:val="none" w:color="000000" w:sz="4" w:space="0"/>
          <w:bottom w:val="none" w:color="000000" w:sz="4" w:space="0"/>
          <w:right w:val="single" w:color="ADD394" w:themeColor="accent6" w:themeTint="90" w:sz="4" w:space="0"/>
        </w:tcBorders>
        <w:shd w:val="clear" w:color="ffffff" w:fill="auto"/>
      </w:tcPr>
    </w:tblStylePr>
    <w:tblStylePr w:type="firstRow">
      <w:rPr>
        <w:rFonts w:ascii="Arial" w:hAnsi="Arial"/>
        <w:b/>
        <w:color w:val="416429" w:themeColor="accent6" w:themeShade="95"/>
        <w:sz w:val="22"/>
      </w:rPr>
      <w:tcPr>
        <w:tcBorders>
          <w:top w:val="none" w:color="000000" w:sz="4" w:space="0"/>
          <w:left w:val="none" w:color="000000" w:sz="4" w:space="0"/>
          <w:bottom w:val="single" w:color="ADD394" w:themeColor="accent6" w:themeTint="90" w:sz="4" w:space="0"/>
          <w:right w:val="none" w:color="000000" w:sz="4" w:space="0"/>
        </w:tcBorders>
        <w:shd w:val="clear" w:color="ffffff" w:themeColor="light1" w:fill="ffffff" w:themeFill="light1"/>
      </w:tcPr>
    </w:tblStylePr>
    <w:tblStylePr w:type="lastCol">
      <w:rPr>
        <w:rFonts w:ascii="Arial" w:hAnsi="Arial"/>
        <w:i/>
        <w:color w:val="416429" w:themeColor="accent6" w:themeShade="95"/>
        <w:sz w:val="22"/>
      </w:rPr>
      <w:tcPr>
        <w:tcBorders>
          <w:top w:val="none" w:color="000000" w:sz="4" w:space="0"/>
          <w:left w:val="single" w:color="ADD394" w:themeColor="accent6" w:themeTint="90" w:sz="4" w:space="0"/>
          <w:bottom w:val="none" w:color="000000" w:sz="4" w:space="0"/>
          <w:right w:val="none" w:color="000000" w:sz="4" w:space="0"/>
        </w:tcBorders>
        <w:shd w:val="clear" w:color="ffffff" w:fill="auto"/>
      </w:tcPr>
    </w:tblStylePr>
    <w:tblStylePr w:type="lastRow">
      <w:rPr>
        <w:rFonts w:ascii="Arial" w:hAnsi="Arial"/>
        <w:b/>
        <w:color w:val="416429" w:themeColor="accent6" w:themeShade="95"/>
        <w:sz w:val="22"/>
      </w:rPr>
      <w:tcPr>
        <w:tcBorders>
          <w:top w:val="single" w:color="ADD394"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98">
    <w:name w:val="List Table 1 Light"/>
    <w:basedOn w:val="817"/>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99" w:customStyle="1">
    <w:name w:val="List Table 1 Light - Accent 1"/>
    <w:basedOn w:val="817"/>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900" w:customStyle="1">
    <w:name w:val="List Table 1 Light - Accent 2"/>
    <w:basedOn w:val="817"/>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901" w:customStyle="1">
    <w:name w:val="List Table 1 Light - Accent 3"/>
    <w:basedOn w:val="817"/>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902" w:customStyle="1">
    <w:name w:val="List Table 1 Light - Accent 4"/>
    <w:basedOn w:val="817"/>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903" w:customStyle="1">
    <w:name w:val="List Table 1 Light - Accent 5"/>
    <w:basedOn w:val="817"/>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904" w:customStyle="1">
    <w:name w:val="List Table 1 Light - Accent 6"/>
    <w:basedOn w:val="817"/>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905">
    <w:name w:val="List Table 2"/>
    <w:basedOn w:val="817"/>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906" w:customStyle="1">
    <w:name w:val="List Table 2 - Accent 1"/>
    <w:basedOn w:val="817"/>
    <w:uiPriority w:val="99"/>
    <w:pPr>
      <w:spacing w:after="0" w:line="240" w:lineRule="auto"/>
    </w:pPr>
    <w:tblPr>
      <w:tblStyleRowBandSize w:val="1"/>
      <w:tblStyleColBandSize w:val="1"/>
      <w:tblInd w:w="0" w:type="dxa"/>
      <w:tblBorders>
        <w:top w:val="single" w:color="A2C6E7" w:themeColor="accent1" w:themeTint="90" w:sz="4" w:space="0"/>
        <w:bottom w:val="single" w:color="A2C6E7" w:themeColor="accent1" w:themeTint="90" w:sz="4" w:space="0"/>
        <w:insideH w:val="single" w:color="A2C6E7"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907" w:customStyle="1">
    <w:name w:val="List Table 2 - Accent 2"/>
    <w:basedOn w:val="817"/>
    <w:uiPriority w:val="99"/>
    <w:pPr>
      <w:spacing w:after="0" w:line="240" w:lineRule="auto"/>
    </w:pPr>
    <w:tblPr>
      <w:tblStyleRowBandSize w:val="1"/>
      <w:tblStyleColBandSize w:val="1"/>
      <w:tblInd w:w="0" w:type="dxa"/>
      <w:tblBorders>
        <w:top w:val="single" w:color="F4B58A" w:themeColor="accent2" w:themeTint="90" w:sz="4" w:space="0"/>
        <w:bottom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908" w:customStyle="1">
    <w:name w:val="List Table 2 - Accent 3"/>
    <w:basedOn w:val="817"/>
    <w:uiPriority w:val="99"/>
    <w:pPr>
      <w:spacing w:after="0" w:line="240" w:lineRule="auto"/>
    </w:pPr>
    <w:tblPr>
      <w:tblStyleRowBandSize w:val="1"/>
      <w:tblStyleColBandSize w:val="1"/>
      <w:tblInd w:w="0" w:type="dxa"/>
      <w:tblBorders>
        <w:top w:val="single" w:color="CCCCCC" w:themeColor="accent3" w:themeTint="90" w:sz="4" w:space="0"/>
        <w:bottom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909" w:customStyle="1">
    <w:name w:val="List Table 2 - Accent 4"/>
    <w:basedOn w:val="817"/>
    <w:uiPriority w:val="99"/>
    <w:pPr>
      <w:spacing w:after="0" w:line="240" w:lineRule="auto"/>
    </w:pPr>
    <w:tblPr>
      <w:tblStyleRowBandSize w:val="1"/>
      <w:tblStyleColBandSize w:val="1"/>
      <w:tblInd w:w="0" w:type="dxa"/>
      <w:tblBorders>
        <w:top w:val="single" w:color="FFDB6F" w:themeColor="accent4" w:themeTint="90" w:sz="4" w:space="0"/>
        <w:bottom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910" w:customStyle="1">
    <w:name w:val="List Table 2 - Accent 5"/>
    <w:basedOn w:val="817"/>
    <w:uiPriority w:val="99"/>
    <w:pPr>
      <w:spacing w:after="0" w:line="240" w:lineRule="auto"/>
    </w:pPr>
    <w:tblPr>
      <w:tblStyleRowBandSize w:val="1"/>
      <w:tblStyleColBandSize w:val="1"/>
      <w:tblInd w:w="0" w:type="dxa"/>
      <w:tblBorders>
        <w:top w:val="single" w:color="95AFDD" w:themeColor="accent5" w:themeTint="90" w:sz="4" w:space="0"/>
        <w:bottom w:val="single" w:color="95AFDD" w:themeColor="accent5" w:themeTint="90" w:sz="4" w:space="0"/>
        <w:insideH w:val="single" w:color="95AFDD"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911" w:customStyle="1">
    <w:name w:val="List Table 2 - Accent 6"/>
    <w:basedOn w:val="817"/>
    <w:uiPriority w:val="99"/>
    <w:pPr>
      <w:spacing w:after="0" w:line="240" w:lineRule="auto"/>
    </w:pPr>
    <w:tblPr>
      <w:tblStyleRowBandSize w:val="1"/>
      <w:tblStyleColBandSize w:val="1"/>
      <w:tblInd w:w="0" w:type="dxa"/>
      <w:tblBorders>
        <w:top w:val="single" w:color="ADD394" w:themeColor="accent6" w:themeTint="90" w:sz="4" w:space="0"/>
        <w:bottom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912">
    <w:name w:val="List Table 3"/>
    <w:basedOn w:val="81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13" w:customStyle="1">
    <w:name w:val="List Table 3 - Accent 1"/>
    <w:basedOn w:val="817"/>
    <w:uiPriority w:val="99"/>
    <w:pPr>
      <w:spacing w:after="0" w:line="240" w:lineRule="auto"/>
    </w:pPr>
    <w:tblPr>
      <w:tblStyleRowBandSize w:val="1"/>
      <w:tblStyleColBandSize w:val="1"/>
      <w:tblInd w:w="0" w:type="dxa"/>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914" w:customStyle="1">
    <w:name w:val="List Table 3 - Accent 2"/>
    <w:basedOn w:val="817"/>
    <w:uiPriority w:val="99"/>
    <w:pPr>
      <w:spacing w:after="0" w:line="240" w:lineRule="auto"/>
    </w:pPr>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915" w:customStyle="1">
    <w:name w:val="List Table 3 - Accent 3"/>
    <w:basedOn w:val="817"/>
    <w:uiPriority w:val="99"/>
    <w:pPr>
      <w:spacing w:after="0" w:line="240" w:lineRule="auto"/>
    </w:pPr>
    <w:tblPr>
      <w:tblStyleRowBandSize w:val="1"/>
      <w:tblStyleColBandSize w:val="1"/>
      <w:tblInd w:w="0" w:type="dxa"/>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916" w:customStyle="1">
    <w:name w:val="List Table 3 - Accent 4"/>
    <w:basedOn w:val="817"/>
    <w:uiPriority w:val="99"/>
    <w:pPr>
      <w:spacing w:after="0" w:line="240" w:lineRule="auto"/>
    </w:pPr>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917" w:customStyle="1">
    <w:name w:val="List Table 3 - Accent 5"/>
    <w:basedOn w:val="817"/>
    <w:uiPriority w:val="99"/>
    <w:pPr>
      <w:spacing w:after="0" w:line="240" w:lineRule="auto"/>
    </w:pPr>
    <w:tblPr>
      <w:tblStyleRowBandSize w:val="1"/>
      <w:tblStyleColBandSize w:val="1"/>
      <w:tblInd w:w="0" w:type="dxa"/>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918" w:customStyle="1">
    <w:name w:val="List Table 3 - Accent 6"/>
    <w:basedOn w:val="817"/>
    <w:uiPriority w:val="99"/>
    <w:pPr>
      <w:spacing w:after="0" w:line="240" w:lineRule="auto"/>
    </w:pPr>
    <w:tblPr>
      <w:tblStyleRowBandSize w:val="1"/>
      <w:tblStyleColBandSize w:val="1"/>
      <w:tblInd w:w="0" w:type="dxa"/>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919">
    <w:name w:val="List Table 4"/>
    <w:basedOn w:val="81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20" w:customStyle="1">
    <w:name w:val="List Table 4 - Accent 1"/>
    <w:basedOn w:val="817"/>
    <w:uiPriority w:val="99"/>
    <w:pPr>
      <w:spacing w:after="0" w:line="240" w:lineRule="auto"/>
    </w:pPr>
    <w:tblPr>
      <w:tblStyleRowBandSize w:val="1"/>
      <w:tblStyleColBandSize w:val="1"/>
      <w:tblInd w:w="0" w:type="dxa"/>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921" w:customStyle="1">
    <w:name w:val="List Table 4 - Accent 2"/>
    <w:basedOn w:val="817"/>
    <w:uiPriority w:val="99"/>
    <w:pPr>
      <w:spacing w:after="0" w:line="240" w:lineRule="auto"/>
    </w:pPr>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922" w:customStyle="1">
    <w:name w:val="List Table 4 - Accent 3"/>
    <w:basedOn w:val="817"/>
    <w:uiPriority w:val="99"/>
    <w:pPr>
      <w:spacing w:after="0" w:line="240" w:lineRule="auto"/>
    </w:pPr>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923" w:customStyle="1">
    <w:name w:val="List Table 4 - Accent 4"/>
    <w:basedOn w:val="817"/>
    <w:uiPriority w:val="99"/>
    <w:pPr>
      <w:spacing w:after="0" w:line="240" w:lineRule="auto"/>
    </w:pPr>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924" w:customStyle="1">
    <w:name w:val="List Table 4 - Accent 5"/>
    <w:basedOn w:val="817"/>
    <w:uiPriority w:val="99"/>
    <w:pPr>
      <w:spacing w:after="0" w:line="240" w:lineRule="auto"/>
    </w:pPr>
    <w:tblPr>
      <w:tblStyleRowBandSize w:val="1"/>
      <w:tblStyleColBandSize w:val="1"/>
      <w:tblInd w:w="0" w:type="dxa"/>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925" w:customStyle="1">
    <w:name w:val="List Table 4 - Accent 6"/>
    <w:basedOn w:val="817"/>
    <w:uiPriority w:val="99"/>
    <w:pPr>
      <w:spacing w:after="0" w:line="240" w:lineRule="auto"/>
    </w:pPr>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926">
    <w:name w:val="List Table 5 Dark"/>
    <w:basedOn w:val="817"/>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1Vert">
      <w:tcPr>
        <w:tcBorders>
          <w:left w:val="single" w:color="FFFFFF" w:themeColor="light1" w:sz="4" w:space="0"/>
          <w:right w:val="single" w:color="FFFFFF" w:themeColor="light1" w:sz="4" w:space="0"/>
        </w:tcBorders>
        <w:shd w:val="clear" w:color="7f7f7f" w:themeColor="text1" w:themeTint="80" w:fill="7f7f7f" w:themeFill="text1" w:themeFillTint="80"/>
      </w:tcPr>
    </w:tblStylePr>
    <w:tblStylePr w:type="band2Horz">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tcBorders>
          <w:top w:val="single" w:color="7F7F7F" w:themeColor="text1" w:themeTint="80" w:sz="32" w:space="0"/>
          <w:bottom w:val="single" w:color="FFFFFF" w:themeColor="light1" w:sz="12" w:space="0"/>
        </w:tcBorders>
        <w:shd w:val="clear" w:color="7f7f7f" w:themeColor="text1" w:themeTint="80" w:fill="7f7f7f" w:themeFill="text1" w:themeFillTint="80"/>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927" w:customStyle="1">
    <w:name w:val="List Table 5 Dark - Accent 1"/>
    <w:basedOn w:val="817"/>
    <w:uiPriority w:val="99"/>
    <w:pPr>
      <w:spacing w:after="0" w:line="240" w:lineRule="auto"/>
    </w:pPr>
    <w:tblPr>
      <w:tblStyleRowBandSize w:val="1"/>
      <w:tblStyleColBandSize w:val="1"/>
      <w:tblInd w:w="0" w:type="dxa"/>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CellMar>
        <w:left w:w="108" w:type="dxa"/>
        <w:top w:w="0" w:type="dxa"/>
        <w:right w:w="108" w:type="dxa"/>
        <w:bottom w:w="0" w:type="dxa"/>
      </w:tblCellMar>
    </w:tbl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tcBorders>
          <w:top w:val="single" w:color="5B9BD5" w:themeColor="accent1" w:sz="32" w:space="0"/>
          <w:bottom w:val="single" w:color="FFFFFF" w:themeColor="light1" w:sz="12" w:space="0"/>
        </w:tcBorders>
        <w:shd w:val="clear" w:color="5b9bd5" w:themeColor="accent1" w:fill="5b9bd5" w:themeFill="accent1"/>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928" w:customStyle="1">
    <w:name w:val="List Table 5 Dark - Accent 2"/>
    <w:basedOn w:val="817"/>
    <w:uiPriority w:val="99"/>
    <w:pPr>
      <w:spacing w:after="0" w:line="240" w:lineRule="auto"/>
    </w:pPr>
    <w:tblPr>
      <w:tblStyleRowBandSize w:val="1"/>
      <w:tblStyleColBandSize w:val="1"/>
      <w:tblInd w:w="0" w:type="dxa"/>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CellMar>
        <w:left w:w="108" w:type="dxa"/>
        <w:top w:w="0" w:type="dxa"/>
        <w:right w:w="108" w:type="dxa"/>
        <w:bottom w:w="0" w:type="dxa"/>
      </w:tblCellMar>
    </w:tblPr>
    <w:tblStylePr w:type="band1Horz">
      <w:tcPr>
        <w:tcBorders>
          <w:top w:val="single" w:color="FFFFFF" w:themeColor="light1" w:sz="4" w:space="0"/>
          <w:bottom w:val="single" w:color="FFFFFF" w:themeColor="light1" w:sz="4" w:space="0"/>
        </w:tcBorders>
        <w:shd w:val="clear" w:color="f4b184" w:themeColor="accent2" w:themeTint="97" w:fill="f4b184" w:themeFill="accent2" w:themeFillTint="97"/>
      </w:tcPr>
    </w:tblStylePr>
    <w:tblStylePr w:type="band1Vert">
      <w:tcPr>
        <w:tcBorders>
          <w:left w:val="single" w:color="FFFFFF" w:themeColor="light1" w:sz="4" w:space="0"/>
          <w:right w:val="single" w:color="FFFFFF" w:themeColor="light1" w:sz="4" w:space="0"/>
        </w:tcBorders>
        <w:shd w:val="clear" w:color="f4b184" w:themeColor="accent2" w:themeTint="97" w:fill="f4b184" w:themeFill="accent2" w:themeFillTint="97"/>
      </w:tcPr>
    </w:tblStylePr>
    <w:tblStylePr w:type="band2Horz">
      <w:tcPr>
        <w:tcBorders>
          <w:top w:val="single" w:color="FFFFFF" w:themeColor="light1" w:sz="4" w:space="0"/>
          <w:bottom w:val="single" w:color="FFFFFF" w:themeColor="light1" w:sz="4" w:space="0"/>
        </w:tcBorders>
        <w:shd w:val="clear" w:color="f4b184" w:themeColor="accent2" w:themeTint="97" w:fill="f4b184" w:themeFill="accent2" w:themeFillTint="97"/>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tcBorders>
          <w:top w:val="single" w:color="F4B184" w:themeColor="accent2" w:themeTint="97" w:sz="32" w:space="0"/>
          <w:bottom w:val="single" w:color="FFFFFF" w:themeColor="light1" w:sz="12" w:space="0"/>
        </w:tcBorders>
        <w:shd w:val="clear" w:color="f4b184" w:themeColor="accent2" w:themeTint="97" w:fill="f4b184" w:themeFill="accent2" w:themeFillTint="97"/>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929" w:customStyle="1">
    <w:name w:val="List Table 5 Dark - Accent 3"/>
    <w:basedOn w:val="817"/>
    <w:uiPriority w:val="99"/>
    <w:pPr>
      <w:spacing w:after="0" w:line="240" w:lineRule="auto"/>
    </w:pPr>
    <w:tblPr>
      <w:tblStyleRowBandSize w:val="1"/>
      <w:tblStyleColBandSize w:val="1"/>
      <w:tblInd w:w="0" w:type="dxa"/>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CellMar>
        <w:left w:w="108" w:type="dxa"/>
        <w:top w:w="0" w:type="dxa"/>
        <w:right w:w="108" w:type="dxa"/>
        <w:bottom w:w="0" w:type="dxa"/>
      </w:tblCellMar>
    </w:tbl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930" w:customStyle="1">
    <w:name w:val="List Table 5 Dark - Accent 4"/>
    <w:basedOn w:val="817"/>
    <w:uiPriority w:val="99"/>
    <w:pPr>
      <w:spacing w:after="0" w:line="240" w:lineRule="auto"/>
    </w:pPr>
    <w:tblPr>
      <w:tblStyleRowBandSize w:val="1"/>
      <w:tblStyleColBandSize w:val="1"/>
      <w:tblInd w:w="0" w:type="dxa"/>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CellMar>
        <w:left w:w="108" w:type="dxa"/>
        <w:top w:w="0" w:type="dxa"/>
        <w:right w:w="108" w:type="dxa"/>
        <w:bottom w:w="0" w:type="dxa"/>
      </w:tblCellMar>
    </w:tblPr>
    <w:tblStylePr w:type="band1Horz">
      <w:tcPr>
        <w:tcBorders>
          <w:top w:val="single" w:color="FFFFFF" w:themeColor="light1" w:sz="4" w:space="0"/>
          <w:bottom w:val="single" w:color="FFFFFF" w:themeColor="light1" w:sz="4" w:space="0"/>
        </w:tcBorders>
        <w:shd w:val="clear" w:color="ffd865" w:themeColor="accent4" w:themeTint="9A" w:fill="ffd865" w:themeFill="accent4" w:themeFillTint="9A"/>
      </w:tcPr>
    </w:tblStylePr>
    <w:tblStylePr w:type="band1Vert">
      <w:tcPr>
        <w:tcBorders>
          <w:left w:val="single" w:color="FFFFFF" w:themeColor="light1" w:sz="4" w:space="0"/>
          <w:right w:val="single" w:color="FFFFFF" w:themeColor="light1" w:sz="4" w:space="0"/>
        </w:tcBorders>
        <w:shd w:val="clear" w:color="ffd865" w:themeColor="accent4" w:themeTint="9A" w:fill="ffd865" w:themeFill="accent4" w:themeFillTint="9A"/>
      </w:tcPr>
    </w:tblStylePr>
    <w:tblStylePr w:type="band2Horz">
      <w:tcPr>
        <w:tcBorders>
          <w:top w:val="single" w:color="FFFFFF" w:themeColor="light1" w:sz="4" w:space="0"/>
          <w:bottom w:val="single" w:color="FFFFFF" w:themeColor="light1" w:sz="4" w:space="0"/>
        </w:tcBorders>
        <w:shd w:val="clear" w:color="ffd865" w:themeColor="accent4" w:themeTint="9A" w:fill="ffd865" w:themeFill="accent4" w:themeFillTint="9A"/>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tcBorders>
          <w:top w:val="single" w:color="FFD865" w:themeColor="accent4" w:themeTint="9A" w:sz="32" w:space="0"/>
          <w:bottom w:val="single" w:color="FFFFFF" w:themeColor="light1" w:sz="12" w:space="0"/>
        </w:tcBorders>
        <w:shd w:val="clear" w:color="ffd865" w:themeColor="accent4" w:themeTint="9A" w:fill="ffd865" w:themeFill="accent4" w:themeFillTint="9A"/>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931" w:customStyle="1">
    <w:name w:val="List Table 5 Dark - Accent 5"/>
    <w:basedOn w:val="817"/>
    <w:uiPriority w:val="99"/>
    <w:pPr>
      <w:spacing w:after="0" w:line="240" w:lineRule="auto"/>
    </w:pPr>
    <w:tblPr>
      <w:tblStyleRowBandSize w:val="1"/>
      <w:tblStyleColBandSize w:val="1"/>
      <w:tblInd w:w="0" w:type="dxa"/>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CellMar>
        <w:left w:w="108" w:type="dxa"/>
        <w:top w:w="0" w:type="dxa"/>
        <w:right w:w="108" w:type="dxa"/>
        <w:bottom w:w="0" w:type="dxa"/>
      </w:tblCellMar>
    </w:tblPr>
    <w:tblStylePr w:type="band1Horz">
      <w:tcPr>
        <w:tcBorders>
          <w:top w:val="single" w:color="FFFFFF" w:themeColor="light1" w:sz="4" w:space="0"/>
          <w:bottom w:val="single" w:color="FFFFFF" w:themeColor="light1" w:sz="4" w:space="0"/>
        </w:tcBorders>
        <w:shd w:val="clear" w:color="8da9db" w:themeColor="accent5" w:themeTint="9A" w:fill="8da9db" w:themeFill="accent5" w:themeFillTint="9A"/>
      </w:tcPr>
    </w:tblStylePr>
    <w:tblStylePr w:type="band1Vert">
      <w:tcPr>
        <w:tcBorders>
          <w:left w:val="single" w:color="FFFFFF" w:themeColor="light1" w:sz="4" w:space="0"/>
          <w:right w:val="single" w:color="FFFFFF" w:themeColor="light1" w:sz="4" w:space="0"/>
        </w:tcBorders>
        <w:shd w:val="clear" w:color="8da9db" w:themeColor="accent5" w:themeTint="9A" w:fill="8da9db" w:themeFill="accent5" w:themeFillTint="9A"/>
      </w:tcPr>
    </w:tblStylePr>
    <w:tblStylePr w:type="band2Horz">
      <w:tcPr>
        <w:tcBorders>
          <w:top w:val="single" w:color="FFFFFF" w:themeColor="light1" w:sz="4" w:space="0"/>
          <w:bottom w:val="single" w:color="FFFFFF" w:themeColor="light1" w:sz="4" w:space="0"/>
        </w:tcBorders>
        <w:shd w:val="clear" w:color="8da9db" w:themeColor="accent5" w:themeTint="9A" w:fill="8da9db" w:themeFill="accent5" w:themeFillTint="9A"/>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tcBorders>
          <w:top w:val="single" w:color="8DA9DB" w:themeColor="accent5" w:themeTint="9A" w:sz="32" w:space="0"/>
          <w:bottom w:val="single" w:color="FFFFFF" w:themeColor="light1" w:sz="12" w:space="0"/>
        </w:tcBorders>
        <w:shd w:val="clear" w:color="8da9db" w:themeColor="accent5" w:themeTint="9A" w:fill="8da9db" w:themeFill="accent5" w:themeFillTint="9A"/>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932" w:customStyle="1">
    <w:name w:val="List Table 5 Dark - Accent 6"/>
    <w:basedOn w:val="817"/>
    <w:uiPriority w:val="99"/>
    <w:pPr>
      <w:spacing w:after="0" w:line="240" w:lineRule="auto"/>
    </w:pPr>
    <w:tblPr>
      <w:tblStyleRowBandSize w:val="1"/>
      <w:tblStyleColBandSize w:val="1"/>
      <w:tblInd w:w="0" w:type="dxa"/>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CellMar>
        <w:left w:w="108" w:type="dxa"/>
        <w:top w:w="0" w:type="dxa"/>
        <w:right w:w="108" w:type="dxa"/>
        <w:bottom w:w="0" w:type="dxa"/>
      </w:tblCellMar>
    </w:tbl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933">
    <w:name w:val="List Table 6 Colorful"/>
    <w:basedOn w:val="817"/>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34" w:customStyle="1">
    <w:name w:val="List Table 6 Colorful - Accent 1"/>
    <w:basedOn w:val="817"/>
    <w:uiPriority w:val="99"/>
    <w:pPr>
      <w:spacing w:after="0" w:line="240" w:lineRule="auto"/>
    </w:pPr>
    <w:tblPr>
      <w:tblStyleRowBandSize w:val="1"/>
      <w:tblStyleColBandSize w:val="1"/>
      <w:tblInd w:w="0" w:type="dxa"/>
      <w:tblBorders>
        <w:top w:val="single" w:color="5B9BD5" w:themeColor="accent1" w:sz="4" w:space="0"/>
        <w:bottom w:val="single" w:color="5B9BD5" w:themeColor="accent1" w:sz="4" w:space="0"/>
      </w:tblBorders>
      <w:tblCellMar>
        <w:left w:w="108" w:type="dxa"/>
        <w:top w:w="0" w:type="dxa"/>
        <w:right w:w="108" w:type="dxa"/>
        <w:bottom w:w="0" w:type="dxa"/>
      </w:tblCellMar>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935" w:customStyle="1">
    <w:name w:val="List Table 6 Colorful - Accent 2"/>
    <w:basedOn w:val="817"/>
    <w:uiPriority w:val="99"/>
    <w:pPr>
      <w:spacing w:after="0" w:line="240" w:lineRule="auto"/>
    </w:pPr>
    <w:tblPr>
      <w:tblStyleRowBandSize w:val="1"/>
      <w:tblStyleColBandSize w:val="1"/>
      <w:tblInd w:w="0" w:type="dxa"/>
      <w:tblBorders>
        <w:top w:val="single" w:color="F4B184" w:themeColor="accent2" w:themeTint="97" w:sz="4" w:space="0"/>
        <w:bottom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936" w:customStyle="1">
    <w:name w:val="List Table 6 Colorful - Accent 3"/>
    <w:basedOn w:val="817"/>
    <w:uiPriority w:val="99"/>
    <w:pPr>
      <w:spacing w:after="0" w:line="240" w:lineRule="auto"/>
    </w:pPr>
    <w:tblPr>
      <w:tblStyleRowBandSize w:val="1"/>
      <w:tblStyleColBandSize w:val="1"/>
      <w:tblInd w:w="0" w:type="dxa"/>
      <w:tblBorders>
        <w:top w:val="single" w:color="C9C9C9" w:themeColor="accent3" w:themeTint="98" w:sz="4" w:space="0"/>
        <w:bottom w:val="single" w:color="C9C9C9" w:themeColor="accent3" w:themeTint="98" w:sz="4" w:space="0"/>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937" w:customStyle="1">
    <w:name w:val="List Table 6 Colorful - Accent 4"/>
    <w:basedOn w:val="817"/>
    <w:uiPriority w:val="99"/>
    <w:pPr>
      <w:spacing w:after="0" w:line="240" w:lineRule="auto"/>
    </w:pPr>
    <w:tblPr>
      <w:tblStyleRowBandSize w:val="1"/>
      <w:tblStyleColBandSize w:val="1"/>
      <w:tblInd w:w="0" w:type="dxa"/>
      <w:tblBorders>
        <w:top w:val="single" w:color="FFD865" w:themeColor="accent4" w:themeTint="9A" w:sz="4" w:space="0"/>
        <w:bottom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938" w:customStyle="1">
    <w:name w:val="List Table 6 Colorful - Accent 5"/>
    <w:basedOn w:val="817"/>
    <w:uiPriority w:val="99"/>
    <w:pPr>
      <w:spacing w:after="0" w:line="240" w:lineRule="auto"/>
    </w:pPr>
    <w:tblPr>
      <w:tblStyleRowBandSize w:val="1"/>
      <w:tblStyleColBandSize w:val="1"/>
      <w:tblInd w:w="0" w:type="dxa"/>
      <w:tblBorders>
        <w:top w:val="single" w:color="8DA9DB" w:themeColor="accent5" w:themeTint="9A" w:sz="4" w:space="0"/>
        <w:bottom w:val="single" w:color="8DA9DB" w:themeColor="accent5" w:themeTint="9A" w:sz="4" w:space="0"/>
      </w:tblBorders>
      <w:tblCellMar>
        <w:left w:w="108" w:type="dxa"/>
        <w:top w:w="0" w:type="dxa"/>
        <w:right w:w="108" w:type="dxa"/>
        <w:bottom w:w="0" w:type="dxa"/>
      </w:tblCellMar>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939" w:customStyle="1">
    <w:name w:val="List Table 6 Colorful - Accent 6"/>
    <w:basedOn w:val="817"/>
    <w:uiPriority w:val="99"/>
    <w:pPr>
      <w:spacing w:after="0" w:line="240" w:lineRule="auto"/>
    </w:pPr>
    <w:tblPr>
      <w:tblStyleRowBandSize w:val="1"/>
      <w:tblStyleColBandSize w:val="1"/>
      <w:tblInd w:w="0" w:type="dxa"/>
      <w:tblBorders>
        <w:top w:val="single" w:color="A9D08E" w:themeColor="accent6" w:themeTint="98" w:sz="4" w:space="0"/>
        <w:bottom w:val="single" w:color="A9D08E" w:themeColor="accent6" w:themeTint="98" w:sz="4" w:space="0"/>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940">
    <w:name w:val="List Table 7 Colorful"/>
    <w:basedOn w:val="817"/>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tcBorders>
          <w:top w:val="none" w:color="000000" w:sz="4" w:space="0"/>
          <w:left w:val="none" w:color="000000" w:sz="4" w:space="0"/>
          <w:bottom w:val="none" w:color="000000" w:sz="4" w:space="0"/>
          <w:right w:val="single" w:color="7F7F7F" w:themeColor="text1" w:themeTint="80" w:sz="4" w:space="0"/>
        </w:tcBorders>
        <w:shd w:val="clear" w:color="ffffff" w:fill="auto"/>
      </w:tcPr>
    </w:tblStylePr>
    <w:tblStylePr w:type="firstRow">
      <w:rPr>
        <w:rFonts w:ascii="Arial" w:hAnsi="Arial"/>
        <w:i/>
        <w:color w:val="7f7f7f" w:themeColor="text1" w:themeTint="80" w:themeShade="95"/>
        <w:sz w:val="22"/>
      </w:rPr>
      <w:tcPr>
        <w:tcBorders>
          <w:top w:val="none" w:color="000000" w:sz="4" w:space="0"/>
          <w:left w:val="none" w:color="000000" w:sz="4" w:space="0"/>
          <w:bottom w:val="single" w:color="7F7F7F" w:themeColor="text1" w:themeTint="80" w:sz="4" w:space="0"/>
          <w:right w:val="none" w:color="000000" w:sz="4" w:space="0"/>
        </w:tcBorders>
        <w:shd w:val="clear" w:color="ffffff" w:themeColor="light1" w:fill="ffffff" w:themeFill="light1"/>
      </w:tcPr>
    </w:tblStylePr>
    <w:tblStylePr w:type="lastCol">
      <w:rPr>
        <w:rFonts w:ascii="Arial" w:hAnsi="Arial"/>
        <w:i/>
        <w:color w:val="7f7f7f" w:themeColor="text1" w:themeTint="80" w:themeShade="95"/>
        <w:sz w:val="22"/>
      </w:rPr>
      <w:tcPr>
        <w:tcBorders>
          <w:top w:val="none" w:color="000000" w:sz="4" w:space="0"/>
          <w:left w:val="single" w:color="7F7F7F" w:themeColor="text1" w:themeTint="80" w:sz="4" w:space="0"/>
          <w:bottom w:val="none" w:color="000000" w:sz="4" w:space="0"/>
          <w:right w:val="none" w:color="000000" w:sz="4" w:space="0"/>
        </w:tcBorders>
        <w:shd w:val="clear" w:color="ffffff" w:fill="auto"/>
      </w:tcPr>
    </w:tblStylePr>
    <w:tblStylePr w:type="lastRow">
      <w:rPr>
        <w:rFonts w:ascii="Arial" w:hAnsi="Arial"/>
        <w:i/>
        <w:color w:val="7f7f7f" w:themeColor="text1" w:themeTint="80" w:themeShade="95"/>
        <w:sz w:val="22"/>
      </w:rPr>
      <w:tcPr>
        <w:tcBorders>
          <w:top w:val="single" w:color="7F7F7F"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941" w:customStyle="1">
    <w:name w:val="List Table 7 Colorful - Accent 1"/>
    <w:basedOn w:val="817"/>
    <w:uiPriority w:val="99"/>
    <w:pPr>
      <w:spacing w:after="0" w:line="240" w:lineRule="auto"/>
    </w:pPr>
    <w:tblPr>
      <w:tblStyleRowBandSize w:val="1"/>
      <w:tblStyleColBandSize w:val="1"/>
      <w:tblInd w:w="0" w:type="dxa"/>
      <w:tblBorders>
        <w:right w:val="single" w:color="5B9BD5" w:themeColor="accent1" w:sz="4" w:space="0"/>
      </w:tblBorders>
      <w:tblCellMar>
        <w:left w:w="108" w:type="dxa"/>
        <w:top w:w="0" w:type="dxa"/>
        <w:right w:w="108" w:type="dxa"/>
        <w:bottom w:w="0" w:type="dxa"/>
      </w:tblCellMar>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tcBorders>
          <w:top w:val="none" w:color="000000" w:sz="4" w:space="0"/>
          <w:left w:val="none" w:color="000000" w:sz="4" w:space="0"/>
          <w:bottom w:val="none" w:color="000000" w:sz="4" w:space="0"/>
          <w:right w:val="single" w:color="5B9BD5" w:themeColor="accent1" w:sz="4" w:space="0"/>
        </w:tcBorders>
        <w:shd w:val="clear" w:color="ffffff" w:fill="auto"/>
      </w:tcPr>
    </w:tblStylePr>
    <w:tblStylePr w:type="firstRow">
      <w:rPr>
        <w:rFonts w:ascii="Arial" w:hAnsi="Arial"/>
        <w:i/>
        <w:color w:val="245a8d" w:themeColor="accent1" w:themeShade="95"/>
        <w:sz w:val="22"/>
      </w:rPr>
      <w:tcPr>
        <w:tcBorders>
          <w:top w:val="none" w:color="000000" w:sz="4" w:space="0"/>
          <w:left w:val="none" w:color="000000" w:sz="4" w:space="0"/>
          <w:bottom w:val="single" w:color="5B9BD5" w:themeColor="accent1" w:sz="4" w:space="0"/>
          <w:right w:val="none" w:color="000000" w:sz="4" w:space="0"/>
        </w:tcBorders>
        <w:shd w:val="clear" w:color="ffffff" w:themeColor="light1" w:fill="ffffff" w:themeFill="light1"/>
      </w:tcPr>
    </w:tblStylePr>
    <w:tblStylePr w:type="lastCol">
      <w:rPr>
        <w:rFonts w:ascii="Arial" w:hAnsi="Arial"/>
        <w:i/>
        <w:color w:val="245a8d" w:themeColor="accent1" w:themeShade="95"/>
        <w:sz w:val="22"/>
      </w:rPr>
      <w:tcPr>
        <w:tcBorders>
          <w:top w:val="none" w:color="000000" w:sz="4" w:space="0"/>
          <w:left w:val="single" w:color="5B9BD5" w:themeColor="accent1" w:sz="4" w:space="0"/>
          <w:bottom w:val="none" w:color="000000" w:sz="4" w:space="0"/>
          <w:right w:val="none" w:color="000000" w:sz="4" w:space="0"/>
        </w:tcBorders>
        <w:shd w:val="clear" w:color="ffffff" w:fill="auto"/>
      </w:tcPr>
    </w:tblStylePr>
    <w:tblStylePr w:type="lastRow">
      <w:rPr>
        <w:rFonts w:ascii="Arial" w:hAnsi="Arial"/>
        <w:i/>
        <w:color w:val="245a8d" w:themeColor="accent1" w:themeShade="95"/>
        <w:sz w:val="22"/>
      </w:rPr>
      <w:tcPr>
        <w:tcBorders>
          <w:top w:val="single" w:color="5B9BD5" w:themeColor="accent1" w:sz="4" w:space="0"/>
          <w:left w:val="none" w:color="000000" w:sz="4" w:space="0"/>
          <w:bottom w:val="none" w:color="000000" w:sz="4" w:space="0"/>
          <w:right w:val="none" w:color="000000" w:sz="4" w:space="0"/>
        </w:tcBorders>
        <w:shd w:val="clear" w:color="ffffff" w:themeColor="light1" w:fill="ffffff" w:themeFill="light1"/>
      </w:tcPr>
    </w:tblStylePr>
  </w:style>
  <w:style w:type="table" w:styleId="942" w:customStyle="1">
    <w:name w:val="List Table 7 Colorful - Accent 2"/>
    <w:basedOn w:val="817"/>
    <w:uiPriority w:val="99"/>
    <w:pPr>
      <w:spacing w:after="0" w:line="240" w:lineRule="auto"/>
    </w:pPr>
    <w:tblPr>
      <w:tblStyleRowBandSize w:val="1"/>
      <w:tblStyleColBandSize w:val="1"/>
      <w:tblInd w:w="0" w:type="dxa"/>
      <w:tblBorders>
        <w:right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tcBorders>
          <w:top w:val="none" w:color="000000" w:sz="4" w:space="0"/>
          <w:left w:val="none" w:color="000000" w:sz="4" w:space="0"/>
          <w:bottom w:val="none" w:color="000000" w:sz="4" w:space="0"/>
          <w:right w:val="single" w:color="F4B184" w:themeColor="accent2" w:themeTint="97" w:sz="4" w:space="0"/>
        </w:tcBorders>
        <w:shd w:val="clear" w:color="ffffff" w:fill="auto"/>
      </w:tcPr>
    </w:tblStylePr>
    <w:tblStylePr w:type="firstRow">
      <w:rPr>
        <w:rFonts w:ascii="Arial" w:hAnsi="Arial"/>
        <w:i/>
        <w:color w:val="f4b184" w:themeColor="accent2" w:themeTint="97" w:themeShade="95"/>
        <w:sz w:val="22"/>
      </w:rPr>
      <w:tcPr>
        <w:tcBorders>
          <w:top w:val="none" w:color="000000" w:sz="4" w:space="0"/>
          <w:left w:val="none" w:color="000000" w:sz="4" w:space="0"/>
          <w:bottom w:val="single" w:color="F4B184" w:themeColor="accent2" w:themeTint="97" w:sz="4" w:space="0"/>
          <w:right w:val="none" w:color="000000" w:sz="4" w:space="0"/>
        </w:tcBorders>
        <w:shd w:val="clear" w:color="ffffff" w:themeColor="light1" w:fill="ffffff" w:themeFill="light1"/>
      </w:tcPr>
    </w:tblStylePr>
    <w:tblStylePr w:type="lastCol">
      <w:rPr>
        <w:rFonts w:ascii="Arial" w:hAnsi="Arial"/>
        <w:i/>
        <w:color w:val="f4b184" w:themeColor="accent2" w:themeTint="97" w:themeShade="95"/>
        <w:sz w:val="22"/>
      </w:rPr>
      <w:tcPr>
        <w:tcBorders>
          <w:top w:val="none" w:color="000000" w:sz="4" w:space="0"/>
          <w:left w:val="single" w:color="F4B184" w:themeColor="accent2" w:themeTint="97" w:sz="4" w:space="0"/>
          <w:bottom w:val="none" w:color="000000" w:sz="4" w:space="0"/>
          <w:right w:val="none" w:color="000000" w:sz="4" w:space="0"/>
        </w:tcBorders>
        <w:shd w:val="clear" w:color="ffffff" w:fill="auto"/>
      </w:tcPr>
    </w:tblStylePr>
    <w:tblStylePr w:type="lastRow">
      <w:rPr>
        <w:rFonts w:ascii="Arial" w:hAnsi="Arial"/>
        <w:i/>
        <w:color w:val="f4b184" w:themeColor="accent2" w:themeTint="97" w:themeShade="95"/>
        <w:sz w:val="22"/>
      </w:rPr>
      <w:tcPr>
        <w:tcBorders>
          <w:top w:val="single" w:color="F4B184"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943" w:customStyle="1">
    <w:name w:val="List Table 7 Colorful - Accent 3"/>
    <w:basedOn w:val="817"/>
    <w:uiPriority w:val="99"/>
    <w:pPr>
      <w:spacing w:after="0" w:line="240" w:lineRule="auto"/>
    </w:pPr>
    <w:tblPr>
      <w:tblStyleRowBandSize w:val="1"/>
      <w:tblStyleColBandSize w:val="1"/>
      <w:tblInd w:w="0" w:type="dxa"/>
      <w:tblBorders>
        <w:right w:val="single" w:color="C9C9C9" w:themeColor="accent3" w:themeTint="98" w:sz="4" w:space="0"/>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tcBorders>
          <w:top w:val="none" w:color="000000" w:sz="4" w:space="0"/>
          <w:left w:val="none" w:color="000000" w:sz="4" w:space="0"/>
          <w:bottom w:val="none" w:color="000000" w:sz="4" w:space="0"/>
          <w:right w:val="single" w:color="C9C9C9" w:themeColor="accent3" w:themeTint="98" w:sz="4" w:space="0"/>
        </w:tcBorders>
        <w:shd w:val="clear" w:color="ffffff" w:fill="auto"/>
      </w:tcPr>
    </w:tblStylePr>
    <w:tblStylePr w:type="firstRow">
      <w:rPr>
        <w:rFonts w:ascii="Arial" w:hAnsi="Arial"/>
        <w:i/>
        <w:color w:val="c9c9c9" w:themeColor="accent3" w:themeTint="98" w:themeShade="95"/>
        <w:sz w:val="22"/>
      </w:rPr>
      <w:tcPr>
        <w:tcBorders>
          <w:top w:val="none" w:color="000000" w:sz="4" w:space="0"/>
          <w:left w:val="none" w:color="000000" w:sz="4" w:space="0"/>
          <w:bottom w:val="single" w:color="C9C9C9" w:themeColor="accent3" w:themeTint="98" w:sz="4" w:space="0"/>
          <w:right w:val="none" w:color="000000" w:sz="4" w:space="0"/>
        </w:tcBorders>
        <w:shd w:val="clear" w:color="ffffff" w:themeColor="light1" w:fill="ffffff" w:themeFill="light1"/>
      </w:tcPr>
    </w:tblStylePr>
    <w:tblStylePr w:type="lastCol">
      <w:rPr>
        <w:rFonts w:ascii="Arial" w:hAnsi="Arial"/>
        <w:i/>
        <w:color w:val="c9c9c9" w:themeColor="accent3" w:themeTint="98" w:themeShade="95"/>
        <w:sz w:val="22"/>
      </w:rPr>
      <w:tcPr>
        <w:tcBorders>
          <w:top w:val="none" w:color="000000" w:sz="4" w:space="0"/>
          <w:left w:val="single" w:color="C9C9C9" w:themeColor="accent3" w:themeTint="98" w:sz="4" w:space="0"/>
          <w:bottom w:val="none" w:color="000000" w:sz="4" w:space="0"/>
          <w:right w:val="none" w:color="000000" w:sz="4" w:space="0"/>
        </w:tcBorders>
        <w:shd w:val="clear" w:color="ffffff" w:fill="auto"/>
      </w:tcPr>
    </w:tblStylePr>
    <w:tblStylePr w:type="lastRow">
      <w:rPr>
        <w:rFonts w:ascii="Arial" w:hAnsi="Arial"/>
        <w:i/>
        <w:color w:val="c9c9c9" w:themeColor="accent3" w:themeTint="98" w:themeShade="95"/>
        <w:sz w:val="22"/>
      </w:rPr>
      <w:tcPr>
        <w:tcBorders>
          <w:top w:val="single" w:color="C9C9C9" w:themeColor="accent3" w:themeTint="98" w:sz="4" w:space="0"/>
          <w:left w:val="none" w:color="000000" w:sz="4" w:space="0"/>
          <w:bottom w:val="none" w:color="000000" w:sz="4" w:space="0"/>
          <w:right w:val="none" w:color="000000" w:sz="4" w:space="0"/>
        </w:tcBorders>
        <w:shd w:val="clear" w:color="ffffff" w:themeColor="light1" w:fill="ffffff" w:themeFill="light1"/>
      </w:tcPr>
    </w:tblStylePr>
  </w:style>
  <w:style w:type="table" w:styleId="944" w:customStyle="1">
    <w:name w:val="List Table 7 Colorful - Accent 4"/>
    <w:basedOn w:val="817"/>
    <w:uiPriority w:val="99"/>
    <w:pPr>
      <w:spacing w:after="0" w:line="240" w:lineRule="auto"/>
    </w:pPr>
    <w:tblPr>
      <w:tblStyleRowBandSize w:val="1"/>
      <w:tblStyleColBandSize w:val="1"/>
      <w:tblInd w:w="0" w:type="dxa"/>
      <w:tblBorders>
        <w:right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tcBorders>
          <w:top w:val="none" w:color="000000" w:sz="4" w:space="0"/>
          <w:left w:val="none" w:color="000000" w:sz="4" w:space="0"/>
          <w:bottom w:val="none" w:color="000000" w:sz="4" w:space="0"/>
          <w:right w:val="single" w:color="FFD865" w:themeColor="accent4" w:themeTint="9A" w:sz="4" w:space="0"/>
        </w:tcBorders>
        <w:shd w:val="clear" w:color="ffffff" w:fill="auto"/>
      </w:tcPr>
    </w:tblStylePr>
    <w:tblStylePr w:type="firstRow">
      <w:rPr>
        <w:rFonts w:ascii="Arial" w:hAnsi="Arial"/>
        <w:i/>
        <w:color w:val="ffd865" w:themeColor="accent4" w:themeTint="9A" w:themeShade="95"/>
        <w:sz w:val="22"/>
      </w:rPr>
      <w:tcPr>
        <w:tcBorders>
          <w:top w:val="none" w:color="000000" w:sz="4" w:space="0"/>
          <w:left w:val="none" w:color="000000" w:sz="4" w:space="0"/>
          <w:bottom w:val="single" w:color="FFD865" w:themeColor="accent4" w:themeTint="9A" w:sz="4" w:space="0"/>
          <w:right w:val="none" w:color="000000" w:sz="4" w:space="0"/>
        </w:tcBorders>
        <w:shd w:val="clear" w:color="ffffff" w:themeColor="light1" w:fill="ffffff" w:themeFill="light1"/>
      </w:tcPr>
    </w:tblStylePr>
    <w:tblStylePr w:type="lastCol">
      <w:rPr>
        <w:rFonts w:ascii="Arial" w:hAnsi="Arial"/>
        <w:i/>
        <w:color w:val="ffd865" w:themeColor="accent4" w:themeTint="9A" w:themeShade="95"/>
        <w:sz w:val="22"/>
      </w:rPr>
      <w:tcPr>
        <w:tcBorders>
          <w:top w:val="none" w:color="000000" w:sz="4" w:space="0"/>
          <w:left w:val="single" w:color="FFD865" w:themeColor="accent4" w:themeTint="9A" w:sz="4" w:space="0"/>
          <w:bottom w:val="none" w:color="000000" w:sz="4" w:space="0"/>
          <w:right w:val="none" w:color="000000" w:sz="4" w:space="0"/>
        </w:tcBorders>
        <w:shd w:val="clear" w:color="ffffff" w:fill="auto"/>
      </w:tcPr>
    </w:tblStylePr>
    <w:tblStylePr w:type="lastRow">
      <w:rPr>
        <w:rFonts w:ascii="Arial" w:hAnsi="Arial"/>
        <w:i/>
        <w:color w:val="ffd865" w:themeColor="accent4" w:themeTint="9A" w:themeShade="95"/>
        <w:sz w:val="22"/>
      </w:rPr>
      <w:tcPr>
        <w:tcBorders>
          <w:top w:val="single" w:color="FFD865"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945" w:customStyle="1">
    <w:name w:val="List Table 7 Colorful - Accent 5"/>
    <w:basedOn w:val="817"/>
    <w:uiPriority w:val="99"/>
    <w:pPr>
      <w:spacing w:after="0" w:line="240" w:lineRule="auto"/>
    </w:pPr>
    <w:tblPr>
      <w:tblStyleRowBandSize w:val="1"/>
      <w:tblStyleColBandSize w:val="1"/>
      <w:tblInd w:w="0" w:type="dxa"/>
      <w:tblBorders>
        <w:right w:val="single" w:color="8DA9DB" w:themeColor="accent5" w:themeTint="9A" w:sz="4" w:space="0"/>
      </w:tblBorders>
      <w:tblCellMar>
        <w:left w:w="108" w:type="dxa"/>
        <w:top w:w="0" w:type="dxa"/>
        <w:right w:w="108" w:type="dxa"/>
        <w:bottom w:w="0" w:type="dxa"/>
      </w:tblCellMar>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tcBorders>
          <w:top w:val="none" w:color="000000" w:sz="4" w:space="0"/>
          <w:left w:val="none" w:color="000000" w:sz="4" w:space="0"/>
          <w:bottom w:val="none" w:color="000000" w:sz="4" w:space="0"/>
          <w:right w:val="single" w:color="8DA9DB" w:themeColor="accent5" w:themeTint="9A" w:sz="4" w:space="0"/>
        </w:tcBorders>
        <w:shd w:val="clear" w:color="ffffff" w:fill="auto"/>
      </w:tcPr>
    </w:tblStylePr>
    <w:tblStylePr w:type="firstRow">
      <w:rPr>
        <w:rFonts w:ascii="Arial" w:hAnsi="Arial"/>
        <w:i/>
        <w:color w:val="8da9db" w:themeColor="accent5" w:themeTint="9A" w:themeShade="95"/>
        <w:sz w:val="22"/>
      </w:rPr>
      <w:tcPr>
        <w:tcBorders>
          <w:top w:val="none" w:color="000000" w:sz="4" w:space="0"/>
          <w:left w:val="none" w:color="000000" w:sz="4" w:space="0"/>
          <w:bottom w:val="single" w:color="8DA9DB" w:themeColor="accent5" w:themeTint="9A" w:sz="4" w:space="0"/>
          <w:right w:val="none" w:color="000000" w:sz="4" w:space="0"/>
        </w:tcBorders>
        <w:shd w:val="clear" w:color="ffffff" w:themeColor="light1" w:fill="ffffff" w:themeFill="light1"/>
      </w:tcPr>
    </w:tblStylePr>
    <w:tblStylePr w:type="lastCol">
      <w:rPr>
        <w:rFonts w:ascii="Arial" w:hAnsi="Arial"/>
        <w:i/>
        <w:color w:val="8da9db" w:themeColor="accent5" w:themeTint="9A" w:themeShade="95"/>
        <w:sz w:val="22"/>
      </w:rPr>
      <w:tcPr>
        <w:tcBorders>
          <w:top w:val="none" w:color="000000" w:sz="4" w:space="0"/>
          <w:left w:val="single" w:color="8DA9DB" w:themeColor="accent5" w:themeTint="9A" w:sz="4" w:space="0"/>
          <w:bottom w:val="none" w:color="000000" w:sz="4" w:space="0"/>
          <w:right w:val="none" w:color="000000" w:sz="4" w:space="0"/>
        </w:tcBorders>
        <w:shd w:val="clear" w:color="ffffff" w:fill="auto"/>
      </w:tcPr>
    </w:tblStylePr>
    <w:tblStylePr w:type="lastRow">
      <w:rPr>
        <w:rFonts w:ascii="Arial" w:hAnsi="Arial"/>
        <w:i/>
        <w:color w:val="8da9db" w:themeColor="accent5" w:themeTint="9A" w:themeShade="95"/>
        <w:sz w:val="22"/>
      </w:rPr>
      <w:tcPr>
        <w:tcBorders>
          <w:top w:val="single" w:color="8DA9DB" w:themeColor="accent5"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946" w:customStyle="1">
    <w:name w:val="List Table 7 Colorful - Accent 6"/>
    <w:basedOn w:val="817"/>
    <w:uiPriority w:val="99"/>
    <w:pPr>
      <w:spacing w:after="0" w:line="240" w:lineRule="auto"/>
    </w:pPr>
    <w:tblPr>
      <w:tblStyleRowBandSize w:val="1"/>
      <w:tblStyleColBandSize w:val="1"/>
      <w:tblInd w:w="0" w:type="dxa"/>
      <w:tblBorders>
        <w:right w:val="single" w:color="A9D08E" w:themeColor="accent6" w:themeTint="98" w:sz="4" w:space="0"/>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tcBorders>
          <w:top w:val="none" w:color="000000" w:sz="4" w:space="0"/>
          <w:left w:val="none" w:color="000000" w:sz="4" w:space="0"/>
          <w:bottom w:val="none" w:color="000000" w:sz="4" w:space="0"/>
          <w:right w:val="single" w:color="A9D08E" w:themeColor="accent6" w:themeTint="98" w:sz="4" w:space="0"/>
        </w:tcBorders>
        <w:shd w:val="clear" w:color="ffffff" w:fill="auto"/>
      </w:tcPr>
    </w:tblStylePr>
    <w:tblStylePr w:type="firstRow">
      <w:rPr>
        <w:rFonts w:ascii="Arial" w:hAnsi="Arial"/>
        <w:i/>
        <w:color w:val="a9d08e" w:themeColor="accent6" w:themeTint="98" w:themeShade="95"/>
        <w:sz w:val="22"/>
      </w:rPr>
      <w:tcPr>
        <w:tcBorders>
          <w:top w:val="none" w:color="000000" w:sz="4" w:space="0"/>
          <w:left w:val="none" w:color="000000" w:sz="4" w:space="0"/>
          <w:bottom w:val="single" w:color="A9D08E" w:themeColor="accent6" w:themeTint="98" w:sz="4" w:space="0"/>
          <w:right w:val="none" w:color="000000" w:sz="4" w:space="0"/>
        </w:tcBorders>
        <w:shd w:val="clear" w:color="ffffff" w:themeColor="light1" w:fill="ffffff" w:themeFill="light1"/>
      </w:tcPr>
    </w:tblStylePr>
    <w:tblStylePr w:type="lastCol">
      <w:rPr>
        <w:rFonts w:ascii="Arial" w:hAnsi="Arial"/>
        <w:i/>
        <w:color w:val="a9d08e" w:themeColor="accent6" w:themeTint="98" w:themeShade="95"/>
        <w:sz w:val="22"/>
      </w:rPr>
      <w:tcPr>
        <w:tcBorders>
          <w:top w:val="none" w:color="000000" w:sz="4" w:space="0"/>
          <w:left w:val="single" w:color="A9D08E" w:themeColor="accent6" w:themeTint="98" w:sz="4" w:space="0"/>
          <w:bottom w:val="none" w:color="000000" w:sz="4" w:space="0"/>
          <w:right w:val="none" w:color="000000" w:sz="4" w:space="0"/>
        </w:tcBorders>
        <w:shd w:val="clear" w:color="ffffff" w:fill="auto"/>
      </w:tcPr>
    </w:tblStylePr>
    <w:tblStylePr w:type="lastRow">
      <w:rPr>
        <w:rFonts w:ascii="Arial" w:hAnsi="Arial"/>
        <w:i/>
        <w:color w:val="a9d08e" w:themeColor="accent6" w:themeTint="98" w:themeShade="95"/>
        <w:sz w:val="22"/>
      </w:rPr>
      <w:tcPr>
        <w:tcBorders>
          <w:top w:val="single" w:color="A9D08E" w:themeColor="accent6" w:themeTint="98" w:sz="4" w:space="0"/>
          <w:left w:val="none" w:color="000000" w:sz="4" w:space="0"/>
          <w:bottom w:val="none" w:color="000000" w:sz="4" w:space="0"/>
          <w:right w:val="none" w:color="000000" w:sz="4" w:space="0"/>
        </w:tcBorders>
        <w:shd w:val="clear" w:color="ffffff" w:themeColor="light1" w:fill="ffffff" w:themeFill="light1"/>
      </w:tcPr>
    </w:tblStylePr>
  </w:style>
  <w:style w:type="table" w:styleId="947" w:customStyle="1">
    <w:name w:val="Lined - Accent"/>
    <w:basedOn w:val="817"/>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48" w:customStyle="1">
    <w:name w:val="Lined - Accent 1"/>
    <w:basedOn w:val="817"/>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949" w:customStyle="1">
    <w:name w:val="Lined - Accent 2"/>
    <w:basedOn w:val="817"/>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50" w:customStyle="1">
    <w:name w:val="Lined - Accent 3"/>
    <w:basedOn w:val="817"/>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51" w:customStyle="1">
    <w:name w:val="Lined - Accent 4"/>
    <w:basedOn w:val="817"/>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52" w:customStyle="1">
    <w:name w:val="Lined - Accent 5"/>
    <w:basedOn w:val="817"/>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953" w:customStyle="1">
    <w:name w:val="Lined - Accent 6"/>
    <w:basedOn w:val="817"/>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54" w:customStyle="1">
    <w:name w:val="Bordered &amp; Lined - Accent"/>
    <w:basedOn w:val="817"/>
    <w:uiPriority w:val="99"/>
    <w:pPr>
      <w:spacing w:after="0" w:line="240" w:lineRule="auto"/>
    </w:pPr>
    <w:rPr>
      <w:color w:val="404040"/>
      <w:sz w:val="20"/>
      <w:szCs w:val="20"/>
      <w:lang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55" w:customStyle="1">
    <w:name w:val="Bordered &amp; Lined - Accent 1"/>
    <w:basedOn w:val="817"/>
    <w:uiPriority w:val="99"/>
    <w:pPr>
      <w:spacing w:after="0" w:line="240" w:lineRule="auto"/>
    </w:pPr>
    <w:rPr>
      <w:color w:val="404040"/>
      <w:sz w:val="20"/>
      <w:szCs w:val="20"/>
      <w:lang w:eastAsia="ru-RU"/>
    </w:rPr>
    <w:tblPr>
      <w:tblStyleRowBandSize w:val="1"/>
      <w:tblStyleColBandSize w:val="1"/>
      <w:tblInd w:w="0" w:type="dxa"/>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956" w:customStyle="1">
    <w:name w:val="Bordered &amp; Lined - Accent 2"/>
    <w:basedOn w:val="817"/>
    <w:uiPriority w:val="99"/>
    <w:pPr>
      <w:spacing w:after="0" w:line="240" w:lineRule="auto"/>
    </w:pPr>
    <w:rPr>
      <w:color w:val="404040"/>
      <w:sz w:val="20"/>
      <w:szCs w:val="20"/>
      <w:lang w:eastAsia="ru-RU"/>
    </w:rPr>
    <w:tblPr>
      <w:tblStyleRowBandSize w:val="1"/>
      <w:tblStyleColBandSize w:val="1"/>
      <w:tblInd w:w="0" w:type="dxa"/>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57" w:customStyle="1">
    <w:name w:val="Bordered &amp; Lined - Accent 3"/>
    <w:basedOn w:val="817"/>
    <w:uiPriority w:val="99"/>
    <w:pPr>
      <w:spacing w:after="0" w:line="240" w:lineRule="auto"/>
    </w:pPr>
    <w:rPr>
      <w:color w:val="404040"/>
      <w:sz w:val="20"/>
      <w:szCs w:val="20"/>
      <w:lang w:eastAsia="ru-RU"/>
    </w:rPr>
    <w:tblPr>
      <w:tblStyleRowBandSize w:val="1"/>
      <w:tblStyleColBandSize w:val="1"/>
      <w:tblInd w:w="0" w:type="dxa"/>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58" w:customStyle="1">
    <w:name w:val="Bordered &amp; Lined - Accent 4"/>
    <w:basedOn w:val="817"/>
    <w:uiPriority w:val="99"/>
    <w:pPr>
      <w:spacing w:after="0" w:line="240" w:lineRule="auto"/>
    </w:pPr>
    <w:rPr>
      <w:color w:val="404040"/>
      <w:sz w:val="20"/>
      <w:szCs w:val="20"/>
      <w:lang w:eastAsia="ru-RU"/>
    </w:rPr>
    <w:tblPr>
      <w:tblStyleRowBandSize w:val="1"/>
      <w:tblStyleColBandSize w:val="1"/>
      <w:tblInd w:w="0" w:type="dxa"/>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59" w:customStyle="1">
    <w:name w:val="Bordered &amp; Lined - Accent 5"/>
    <w:basedOn w:val="817"/>
    <w:uiPriority w:val="99"/>
    <w:pPr>
      <w:spacing w:after="0" w:line="240" w:lineRule="auto"/>
    </w:pPr>
    <w:rPr>
      <w:color w:val="404040"/>
      <w:sz w:val="20"/>
      <w:szCs w:val="20"/>
      <w:lang w:eastAsia="ru-RU"/>
    </w:rPr>
    <w:tblPr>
      <w:tblStyleRowBandSize w:val="1"/>
      <w:tblStyleColBandSize w:val="1"/>
      <w:tblInd w:w="0" w:type="dxa"/>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960" w:customStyle="1">
    <w:name w:val="Bordered &amp; Lined - Accent 6"/>
    <w:basedOn w:val="817"/>
    <w:uiPriority w:val="99"/>
    <w:pPr>
      <w:spacing w:after="0" w:line="240" w:lineRule="auto"/>
    </w:pPr>
    <w:rPr>
      <w:color w:val="404040"/>
      <w:sz w:val="20"/>
      <w:szCs w:val="20"/>
      <w:lang w:eastAsia="ru-RU"/>
    </w:rPr>
    <w:tblPr>
      <w:tblStyleRowBandSize w:val="1"/>
      <w:tblStyleColBandSize w:val="1"/>
      <w:tblInd w:w="0" w:type="dxa"/>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61" w:customStyle="1">
    <w:name w:val="Bordered"/>
    <w:basedOn w:val="817"/>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62" w:customStyle="1">
    <w:name w:val="Bordered - Accent 1"/>
    <w:basedOn w:val="817"/>
    <w:uiPriority w:val="99"/>
    <w:pPr>
      <w:spacing w:after="0" w:line="240" w:lineRule="auto"/>
    </w:pPr>
    <w:tblPr>
      <w:tblStyleRowBandSize w:val="1"/>
      <w:tblStyleColBandSize w:val="1"/>
      <w:tblInd w:w="0" w:type="dxa"/>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963" w:customStyle="1">
    <w:name w:val="Bordered - Accent 2"/>
    <w:basedOn w:val="817"/>
    <w:uiPriority w:val="99"/>
    <w:pPr>
      <w:spacing w:after="0" w:line="240" w:lineRule="auto"/>
    </w:pPr>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964" w:customStyle="1">
    <w:name w:val="Bordered - Accent 3"/>
    <w:basedOn w:val="817"/>
    <w:uiPriority w:val="99"/>
    <w:pPr>
      <w:spacing w:after="0" w:line="240" w:lineRule="auto"/>
    </w:pPr>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965" w:customStyle="1">
    <w:name w:val="Bordered - Accent 4"/>
    <w:basedOn w:val="817"/>
    <w:uiPriority w:val="99"/>
    <w:pPr>
      <w:spacing w:after="0" w:line="240" w:lineRule="auto"/>
    </w:pPr>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966" w:customStyle="1">
    <w:name w:val="Bordered - Accent 5"/>
    <w:basedOn w:val="817"/>
    <w:uiPriority w:val="99"/>
    <w:pPr>
      <w:spacing w:after="0" w:line="240" w:lineRule="auto"/>
    </w:pPr>
    <w:tblPr>
      <w:tblStyleRowBandSize w:val="1"/>
      <w:tblStyleColBandSize w:val="1"/>
      <w:tblInd w:w="0" w:type="dxa"/>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967" w:customStyle="1">
    <w:name w:val="Bordered - Accent 6"/>
    <w:basedOn w:val="817"/>
    <w:uiPriority w:val="99"/>
    <w:pPr>
      <w:spacing w:after="0" w:line="240" w:lineRule="auto"/>
    </w:pPr>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968">
    <w:name w:val="Hyperlink"/>
    <w:uiPriority w:val="99"/>
    <w:unhideWhenUsed/>
    <w:rPr>
      <w:color w:val="0563c1" w:themeColor="hyperlink"/>
      <w:u w:val="single"/>
    </w:rPr>
  </w:style>
  <w:style w:type="paragraph" w:styleId="969">
    <w:name w:val="footnote text"/>
    <w:basedOn w:val="806"/>
    <w:link w:val="970"/>
    <w:uiPriority w:val="99"/>
    <w:semiHidden/>
    <w:unhideWhenUsed/>
    <w:pPr>
      <w:spacing w:after="40" w:line="240" w:lineRule="auto"/>
    </w:pPr>
    <w:rPr>
      <w:sz w:val="18"/>
    </w:rPr>
  </w:style>
  <w:style w:type="character" w:styleId="970" w:customStyle="1">
    <w:name w:val="Текст сноски Знак"/>
    <w:link w:val="969"/>
    <w:uiPriority w:val="99"/>
    <w:rPr>
      <w:sz w:val="18"/>
    </w:rPr>
  </w:style>
  <w:style w:type="character" w:styleId="971">
    <w:name w:val="footnote reference"/>
    <w:uiPriority w:val="99"/>
    <w:unhideWhenUsed/>
    <w:rPr>
      <w:vertAlign w:val="superscript"/>
    </w:rPr>
  </w:style>
  <w:style w:type="paragraph" w:styleId="972">
    <w:name w:val="endnote text"/>
    <w:basedOn w:val="806"/>
    <w:link w:val="973"/>
    <w:uiPriority w:val="99"/>
    <w:semiHidden/>
    <w:unhideWhenUsed/>
    <w:pPr>
      <w:spacing w:after="0" w:line="240" w:lineRule="auto"/>
    </w:pPr>
    <w:rPr>
      <w:sz w:val="20"/>
    </w:rPr>
  </w:style>
  <w:style w:type="character" w:styleId="973" w:customStyle="1">
    <w:name w:val="Текст концевой сноски Знак"/>
    <w:link w:val="972"/>
    <w:uiPriority w:val="99"/>
    <w:rPr>
      <w:sz w:val="20"/>
    </w:rPr>
  </w:style>
  <w:style w:type="character" w:styleId="974">
    <w:name w:val="endnote reference"/>
    <w:uiPriority w:val="99"/>
    <w:semiHidden/>
    <w:unhideWhenUsed/>
    <w:rPr>
      <w:vertAlign w:val="superscript"/>
    </w:rPr>
  </w:style>
  <w:style w:type="paragraph" w:styleId="975">
    <w:name w:val="toc 1"/>
    <w:basedOn w:val="806"/>
    <w:next w:val="806"/>
    <w:uiPriority w:val="39"/>
    <w:unhideWhenUsed/>
    <w:pPr>
      <w:spacing w:after="57"/>
    </w:pPr>
  </w:style>
  <w:style w:type="paragraph" w:styleId="976">
    <w:name w:val="toc 2"/>
    <w:basedOn w:val="806"/>
    <w:next w:val="806"/>
    <w:uiPriority w:val="39"/>
    <w:unhideWhenUsed/>
    <w:pPr>
      <w:spacing w:after="57"/>
      <w:ind w:left="283"/>
    </w:pPr>
  </w:style>
  <w:style w:type="paragraph" w:styleId="977">
    <w:name w:val="toc 3"/>
    <w:basedOn w:val="806"/>
    <w:next w:val="806"/>
    <w:uiPriority w:val="39"/>
    <w:unhideWhenUsed/>
    <w:pPr>
      <w:spacing w:after="57"/>
      <w:ind w:left="567"/>
    </w:pPr>
  </w:style>
  <w:style w:type="paragraph" w:styleId="978">
    <w:name w:val="toc 4"/>
    <w:basedOn w:val="806"/>
    <w:next w:val="806"/>
    <w:uiPriority w:val="39"/>
    <w:unhideWhenUsed/>
    <w:pPr>
      <w:spacing w:after="57"/>
      <w:ind w:left="850"/>
    </w:pPr>
  </w:style>
  <w:style w:type="paragraph" w:styleId="979">
    <w:name w:val="toc 5"/>
    <w:basedOn w:val="806"/>
    <w:next w:val="806"/>
    <w:uiPriority w:val="39"/>
    <w:unhideWhenUsed/>
    <w:pPr>
      <w:spacing w:after="57"/>
      <w:ind w:left="1134"/>
    </w:pPr>
  </w:style>
  <w:style w:type="paragraph" w:styleId="980">
    <w:name w:val="toc 6"/>
    <w:basedOn w:val="806"/>
    <w:next w:val="806"/>
    <w:uiPriority w:val="39"/>
    <w:unhideWhenUsed/>
    <w:pPr>
      <w:spacing w:after="57"/>
      <w:ind w:left="1417"/>
    </w:pPr>
  </w:style>
  <w:style w:type="paragraph" w:styleId="981">
    <w:name w:val="toc 7"/>
    <w:basedOn w:val="806"/>
    <w:next w:val="806"/>
    <w:uiPriority w:val="39"/>
    <w:unhideWhenUsed/>
    <w:pPr>
      <w:spacing w:after="57"/>
      <w:ind w:left="1701"/>
    </w:pPr>
  </w:style>
  <w:style w:type="paragraph" w:styleId="982">
    <w:name w:val="toc 8"/>
    <w:basedOn w:val="806"/>
    <w:next w:val="806"/>
    <w:uiPriority w:val="39"/>
    <w:unhideWhenUsed/>
    <w:pPr>
      <w:spacing w:after="57"/>
      <w:ind w:left="1984"/>
    </w:pPr>
  </w:style>
  <w:style w:type="paragraph" w:styleId="983">
    <w:name w:val="toc 9"/>
    <w:basedOn w:val="806"/>
    <w:next w:val="806"/>
    <w:uiPriority w:val="39"/>
    <w:unhideWhenUsed/>
    <w:pPr>
      <w:spacing w:after="57"/>
      <w:ind w:left="2268"/>
    </w:pPr>
  </w:style>
  <w:style w:type="paragraph" w:styleId="984">
    <w:name w:val="TOC Heading"/>
    <w:uiPriority w:val="39"/>
    <w:unhideWhenUsed/>
  </w:style>
  <w:style w:type="paragraph" w:styleId="985">
    <w:name w:val="table of figures"/>
    <w:basedOn w:val="806"/>
    <w:next w:val="806"/>
    <w:uiPriority w:val="99"/>
    <w:unhideWhenUsed/>
    <w:pPr>
      <w:spacing w:after="0"/>
    </w:pPr>
  </w:style>
  <w:style w:type="paragraph" w:styleId="986">
    <w:name w:val="No Spacing"/>
    <w:basedOn w:val="806"/>
    <w:uiPriority w:val="1"/>
    <w:qFormat/>
    <w:pPr>
      <w:spacing w:after="0" w:line="240" w:lineRule="auto"/>
    </w:pPr>
  </w:style>
  <w:style w:type="paragraph" w:styleId="987">
    <w:name w:val="List Paragraph"/>
    <w:basedOn w:val="806"/>
    <w:uiPriority w:val="34"/>
    <w:qFormat/>
    <w:pPr>
      <w:ind w:left="720"/>
      <w:contextualSpacing/>
    </w:pPr>
  </w:style>
  <w:style w:type="paragraph" w:styleId="988" w:customStyle="1">
    <w:name w:val="Подпись к таблице"/>
    <w:link w:val="993"/>
    <w:pPr>
      <w:widowControl w:val="off"/>
      <w:pBdr>
        <w:top w:val="none" w:color="000000" w:sz="4" w:space="0"/>
        <w:left w:val="none" w:color="000000" w:sz="4" w:space="0"/>
        <w:bottom w:val="none" w:color="000000" w:sz="4" w:space="0"/>
        <w:right w:val="none" w:color="000000" w:sz="4" w:space="0"/>
        <w:between w:val="none" w:color="000000" w:sz="4" w:space="0"/>
      </w:pBdr>
      <w:shd w:val="clear" w:color="auto" w:fill="ffffff"/>
      <w:spacing w:after="0" w:line="317" w:lineRule="exact"/>
    </w:pPr>
    <w:rPr>
      <w:rFonts w:ascii="Times New Roman" w:hAnsi="Times New Roman" w:eastAsia="Times New Roman" w:cs="Times New Roman"/>
      <w:sz w:val="25"/>
      <w:szCs w:val="25"/>
      <w:lang w:eastAsia="ru-RU"/>
    </w:rPr>
  </w:style>
  <w:style w:type="character" w:styleId="989" w:customStyle="1">
    <w:name w:val="Основной текст + 12"/>
    <w:rPr>
      <w:rFonts w:ascii="Times New Roman" w:hAnsi="Times New Roman" w:eastAsia="Times New Roman" w:cs="Times New Roman"/>
      <w:b/>
      <w:bCs/>
      <w:i w:val="0"/>
      <w:iCs w:val="0"/>
      <w:smallCaps w:val="0"/>
      <w:strike w:val="0"/>
      <w:color w:val="000000"/>
      <w:spacing w:val="0"/>
      <w:position w:val="0"/>
      <w:sz w:val="25"/>
      <w:szCs w:val="25"/>
      <w:u w:val="none"/>
      <w:lang w:val="ru-RU"/>
    </w:rPr>
  </w:style>
  <w:style w:type="character" w:styleId="990" w:customStyle="1">
    <w:name w:val="Основной текст + 12;5 pt"/>
    <w:rPr>
      <w:rFonts w:ascii="Times New Roman" w:hAnsi="Times New Roman" w:eastAsia="Times New Roman" w:cs="Times New Roman"/>
      <w:b/>
      <w:bCs/>
      <w:color w:val="000000"/>
      <w:spacing w:val="0"/>
      <w:position w:val="0"/>
      <w:sz w:val="25"/>
      <w:szCs w:val="25"/>
      <w:u w:val="none"/>
      <w:lang w:val="ru-RU"/>
    </w:rPr>
  </w:style>
  <w:style w:type="table" w:styleId="991" w:customStyle="1">
    <w:name w:val="Сетка таблицы1"/>
    <w:uiPriority w:val="39"/>
    <w:pPr>
      <w:pBdr>
        <w:top w:val="none" w:color="000000" w:sz="4" w:space="0"/>
        <w:left w:val="none" w:color="000000" w:sz="4" w:space="0"/>
        <w:bottom w:val="none" w:color="000000" w:sz="4" w:space="0"/>
        <w:right w:val="none" w:color="000000" w:sz="4" w:space="0"/>
        <w:between w:val="none" w:color="000000" w:sz="4" w:space="0"/>
      </w:pBdr>
      <w:spacing w:after="0" w:line="240" w:lineRule="auto"/>
    </w:pPr>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W w:w="0" w:type="auto"/>
    </w:tcPr>
  </w:style>
  <w:style w:type="paragraph" w:styleId="992" w:customStyle="1">
    <w:name w:val="Основной текст1"/>
    <w:pPr>
      <w:widowControl w:val="off"/>
      <w:pBdr>
        <w:top w:val="none" w:color="000000" w:sz="4" w:space="0"/>
        <w:left w:val="none" w:color="000000" w:sz="4" w:space="0"/>
        <w:bottom w:val="none" w:color="000000" w:sz="4" w:space="0"/>
        <w:right w:val="none" w:color="000000" w:sz="4" w:space="0"/>
        <w:between w:val="none" w:color="000000" w:sz="4" w:space="0"/>
      </w:pBdr>
      <w:shd w:val="clear" w:color="auto" w:fill="ffffff"/>
      <w:spacing w:after="0" w:line="240" w:lineRule="auto"/>
    </w:pPr>
    <w:rPr>
      <w:rFonts w:ascii="Times New Roman" w:hAnsi="Times New Roman" w:eastAsia="Times New Roman" w:cs="Times New Roman"/>
      <w:sz w:val="20"/>
      <w:szCs w:val="20"/>
      <w:lang w:eastAsia="ru-RU"/>
    </w:rPr>
  </w:style>
  <w:style w:type="character" w:styleId="993" w:customStyle="1">
    <w:name w:val="Подпись к таблице_"/>
    <w:link w:val="988"/>
    <w:rPr>
      <w:rFonts w:ascii="Times New Roman" w:hAnsi="Times New Roman" w:eastAsia="Times New Roman" w:cs="Times New Roman"/>
      <w:sz w:val="25"/>
      <w:szCs w:val="25"/>
      <w:shd w:val="clear" w:color="auto" w:fill="ffffff"/>
      <w:lang w:eastAsia="ru-RU"/>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gamaleeva@akzs.local</cp:lastModifiedBy>
  <cp:revision>118</cp:revision>
  <dcterms:created xsi:type="dcterms:W3CDTF">2025-12-26T07:15:00Z</dcterms:created>
  <dcterms:modified xsi:type="dcterms:W3CDTF">2026-03-03T04:59:30Z</dcterms:modified>
</cp:coreProperties>
</file>